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25" w:rsidRPr="00BE3654" w:rsidRDefault="006F5925" w:rsidP="006F5925">
      <w:pPr>
        <w:jc w:val="center"/>
        <w:rPr>
          <w:sz w:val="28"/>
          <w:szCs w:val="28"/>
        </w:rPr>
      </w:pPr>
      <w:r w:rsidRPr="00BE3654">
        <w:rPr>
          <w:sz w:val="28"/>
          <w:szCs w:val="28"/>
        </w:rPr>
        <w:t>Администрация</w:t>
      </w:r>
    </w:p>
    <w:p w:rsidR="006F5925" w:rsidRPr="00BE3654" w:rsidRDefault="006F5925" w:rsidP="006F5925">
      <w:pPr>
        <w:jc w:val="center"/>
        <w:rPr>
          <w:sz w:val="28"/>
          <w:szCs w:val="28"/>
        </w:rPr>
      </w:pPr>
      <w:r w:rsidRPr="00BE3654">
        <w:rPr>
          <w:sz w:val="28"/>
          <w:szCs w:val="28"/>
        </w:rPr>
        <w:t>Верхнебуреинского муниципального района</w:t>
      </w:r>
    </w:p>
    <w:p w:rsidR="006F5925" w:rsidRPr="00BE3654" w:rsidRDefault="006F5925" w:rsidP="006F5925">
      <w:pPr>
        <w:jc w:val="center"/>
        <w:rPr>
          <w:sz w:val="28"/>
          <w:szCs w:val="28"/>
        </w:rPr>
      </w:pPr>
    </w:p>
    <w:p w:rsidR="006F5925" w:rsidRPr="00BE3654" w:rsidRDefault="006F5925" w:rsidP="006F5925">
      <w:pPr>
        <w:jc w:val="center"/>
        <w:rPr>
          <w:sz w:val="28"/>
          <w:szCs w:val="28"/>
        </w:rPr>
      </w:pPr>
      <w:r w:rsidRPr="00BE3654">
        <w:rPr>
          <w:sz w:val="28"/>
          <w:szCs w:val="28"/>
        </w:rPr>
        <w:t>ПОСТАНОВЛЕНИЕ</w:t>
      </w:r>
    </w:p>
    <w:p w:rsidR="006F5925" w:rsidRPr="00BE3654" w:rsidRDefault="006F5925" w:rsidP="006F5925">
      <w:pPr>
        <w:jc w:val="both"/>
        <w:rPr>
          <w:sz w:val="28"/>
          <w:szCs w:val="28"/>
        </w:rPr>
      </w:pPr>
    </w:p>
    <w:p w:rsidR="006F5925" w:rsidRPr="00BE3654" w:rsidRDefault="006F5925" w:rsidP="006F5925">
      <w:pPr>
        <w:jc w:val="both"/>
        <w:rPr>
          <w:sz w:val="28"/>
          <w:szCs w:val="28"/>
        </w:rPr>
      </w:pPr>
    </w:p>
    <w:p w:rsidR="006F5925" w:rsidRPr="00BE3654" w:rsidRDefault="006F5925" w:rsidP="006F59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26.11.2024 № 783</w:t>
      </w:r>
    </w:p>
    <w:p w:rsidR="006F5925" w:rsidRPr="00BE3654" w:rsidRDefault="006F5925" w:rsidP="006F5925">
      <w:pPr>
        <w:jc w:val="both"/>
        <w:rPr>
          <w:sz w:val="28"/>
          <w:szCs w:val="28"/>
        </w:rPr>
      </w:pPr>
      <w:r w:rsidRPr="00BE3654">
        <w:rPr>
          <w:sz w:val="28"/>
          <w:szCs w:val="28"/>
        </w:rPr>
        <w:t>п. Чегдомын</w:t>
      </w:r>
    </w:p>
    <w:p w:rsidR="0087100C" w:rsidRDefault="0087100C" w:rsidP="0087100C">
      <w:pPr>
        <w:jc w:val="both"/>
        <w:rPr>
          <w:sz w:val="28"/>
        </w:rPr>
      </w:pPr>
    </w:p>
    <w:p w:rsidR="0087100C" w:rsidRDefault="0087100C" w:rsidP="0087100C">
      <w:pPr>
        <w:jc w:val="both"/>
        <w:rPr>
          <w:sz w:val="28"/>
        </w:rPr>
      </w:pPr>
    </w:p>
    <w:p w:rsidR="009E6A33" w:rsidRDefault="009E6A33" w:rsidP="00917113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C71334">
        <w:rPr>
          <w:sz w:val="28"/>
        </w:rPr>
        <w:t>порядка п</w:t>
      </w:r>
      <w:r w:rsidR="00C71334" w:rsidRPr="00C71334">
        <w:rPr>
          <w:sz w:val="28"/>
        </w:rPr>
        <w:t>редоставления субсидий муниципальным унитарным предприятиям на возмещение затрат и (или) недополученных доходов в связи с предоставлением услуг в сфере жилищно-коммунального хозяйства на территории Верхнебуреинского муниципального района Хабаровского края</w:t>
      </w:r>
    </w:p>
    <w:p w:rsidR="009E6A33" w:rsidRDefault="009E6A33" w:rsidP="00917113">
      <w:pPr>
        <w:jc w:val="both"/>
        <w:rPr>
          <w:sz w:val="28"/>
        </w:rPr>
      </w:pPr>
    </w:p>
    <w:p w:rsidR="009E6A33" w:rsidRDefault="00C71334" w:rsidP="00291EDA">
      <w:pPr>
        <w:pStyle w:val="a3"/>
        <w:ind w:firstLine="708"/>
      </w:pPr>
      <w:proofErr w:type="gramStart"/>
      <w:r>
        <w:t>В</w:t>
      </w:r>
      <w:r w:rsidRPr="00C71334">
        <w:t xml:space="preserve"> соответствии со статьей 78 Бюджетного кодекса Российской Федерации, с Федеральным </w:t>
      </w:r>
      <w:r w:rsidR="00931F99">
        <w:t>законом от 06.10.2003 № 131-ФЗ «</w:t>
      </w:r>
      <w:r w:rsidRPr="00C71334">
        <w:t>Об общих принципах организации местного самоуправления в Российской Федерации</w:t>
      </w:r>
      <w:r w:rsidR="00931F99">
        <w:t>»</w:t>
      </w:r>
      <w:r w:rsidRPr="00C71334">
        <w:t>, с постановлением Правительства Росси</w:t>
      </w:r>
      <w:r w:rsidR="0087100C">
        <w:t>йской Федерации от 25.10.2023 № </w:t>
      </w:r>
      <w:r w:rsidRPr="00C71334"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субсидии, в том числе грантов в форме субсидии</w:t>
      </w:r>
      <w:proofErr w:type="gramEnd"/>
      <w:r w:rsidRPr="00C71334">
        <w:t>, юридическим лицам, индивидуальным предпринимателям, а так 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</w:r>
      <w:r w:rsidR="00931F99">
        <w:t xml:space="preserve"> в целях обеспечения надежного и бесперебойного теплоснабжения, водоснабжения, водоотведения и качественного предоставления жилищных услуг</w:t>
      </w:r>
      <w:r w:rsidR="0087100C">
        <w:t>,</w:t>
      </w:r>
      <w:r w:rsidR="00917113">
        <w:t xml:space="preserve"> </w:t>
      </w:r>
      <w:r w:rsidR="009E6A33">
        <w:t xml:space="preserve">администрация </w:t>
      </w:r>
      <w:r w:rsidR="00D7175C">
        <w:t xml:space="preserve">Верхнебуреинского муниципального </w:t>
      </w:r>
      <w:r w:rsidR="009E6A33">
        <w:t>района</w:t>
      </w:r>
      <w:r w:rsidR="00D7175C">
        <w:t xml:space="preserve"> Хабаровского края</w:t>
      </w:r>
    </w:p>
    <w:p w:rsidR="00291EDA" w:rsidRDefault="00291EDA" w:rsidP="00F22BF4">
      <w:pPr>
        <w:pStyle w:val="a3"/>
      </w:pPr>
      <w:r>
        <w:t>ПОСТАНОВЛЯЕТ:</w:t>
      </w:r>
    </w:p>
    <w:p w:rsidR="00291EDA" w:rsidRPr="00917113" w:rsidRDefault="00773F07" w:rsidP="0087100C">
      <w:pPr>
        <w:pStyle w:val="a3"/>
        <w:ind w:firstLine="709"/>
      </w:pPr>
      <w:r>
        <w:rPr>
          <w:szCs w:val="28"/>
        </w:rPr>
        <w:t>1</w:t>
      </w:r>
      <w:r w:rsidR="009E6A33" w:rsidRPr="00773F07">
        <w:rPr>
          <w:szCs w:val="28"/>
        </w:rPr>
        <w:t>.</w:t>
      </w:r>
      <w:r w:rsidR="0087100C">
        <w:rPr>
          <w:szCs w:val="28"/>
        </w:rPr>
        <w:t xml:space="preserve"> </w:t>
      </w:r>
      <w:r w:rsidR="009E6A33" w:rsidRPr="00773F07">
        <w:rPr>
          <w:szCs w:val="28"/>
        </w:rPr>
        <w:t>Утвердить</w:t>
      </w:r>
      <w:r w:rsidR="00917113">
        <w:rPr>
          <w:szCs w:val="28"/>
        </w:rPr>
        <w:t xml:space="preserve"> прилагаемый порядок</w:t>
      </w:r>
      <w:r w:rsidR="00917113" w:rsidRPr="00917113">
        <w:rPr>
          <w:szCs w:val="28"/>
        </w:rPr>
        <w:t xml:space="preserve"> предоставления субсидий муниципальным унитарным предприятиям на возмещение затрат и (или) недополученных доходов в связи с предоставлением услуг в сфере жилищно-коммунального хозяйства на территории Верхнебуреинского мун</w:t>
      </w:r>
      <w:r w:rsidR="00931F99">
        <w:rPr>
          <w:szCs w:val="28"/>
        </w:rPr>
        <w:t>иципального района Хабаровского края.</w:t>
      </w:r>
    </w:p>
    <w:p w:rsidR="00FC4CE8" w:rsidRDefault="00917113" w:rsidP="0087100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4BD3" w:rsidRPr="00055F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4BD3" w:rsidRPr="00055FFE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A54BD3" w:rsidRPr="00055FFE">
        <w:rPr>
          <w:sz w:val="28"/>
          <w:szCs w:val="28"/>
        </w:rPr>
        <w:t>утр</w:t>
      </w:r>
      <w:r w:rsidR="00A54BD3">
        <w:rPr>
          <w:sz w:val="28"/>
          <w:szCs w:val="28"/>
        </w:rPr>
        <w:t xml:space="preserve">атившим силу </w:t>
      </w:r>
      <w:r w:rsidR="00FC4CE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Верхнебуреинского муниципального района</w:t>
      </w:r>
      <w:r w:rsidR="000E3E7C">
        <w:rPr>
          <w:sz w:val="28"/>
          <w:szCs w:val="28"/>
        </w:rPr>
        <w:t xml:space="preserve"> Хабаровского края</w:t>
      </w:r>
      <w:r w:rsidR="00FC4CE8">
        <w:rPr>
          <w:sz w:val="28"/>
          <w:szCs w:val="28"/>
        </w:rPr>
        <w:t>:</w:t>
      </w:r>
    </w:p>
    <w:p w:rsidR="00917113" w:rsidRDefault="00FC4CE8" w:rsidP="0087100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E7C">
        <w:rPr>
          <w:sz w:val="28"/>
          <w:szCs w:val="28"/>
        </w:rPr>
        <w:t xml:space="preserve"> </w:t>
      </w:r>
      <w:r w:rsidR="00917113">
        <w:rPr>
          <w:sz w:val="28"/>
          <w:szCs w:val="28"/>
        </w:rPr>
        <w:t xml:space="preserve"> от 30.08.2019 № 492 «</w:t>
      </w:r>
      <w:r w:rsidR="00917113" w:rsidRPr="00917113">
        <w:rPr>
          <w:sz w:val="28"/>
          <w:szCs w:val="28"/>
        </w:rPr>
        <w:t xml:space="preserve">О порядке предоставления субсидий из бюджета Верхнебуреинского муниципального района Хабаровского края муниципальным унитарным предприятиям на возмещение затрат и (или) недополученных доходов связанных с оказанием услуг населению и </w:t>
      </w:r>
      <w:r w:rsidR="00917113" w:rsidRPr="00917113">
        <w:rPr>
          <w:sz w:val="28"/>
          <w:szCs w:val="28"/>
        </w:rPr>
        <w:lastRenderedPageBreak/>
        <w:t>объектам социальной сферы Верхнебуреинского муниципального района Хабаровского края по теплоснабжению, водоснабжению, водоотведению</w:t>
      </w:r>
      <w:r w:rsidR="00917113">
        <w:rPr>
          <w:sz w:val="28"/>
          <w:szCs w:val="28"/>
        </w:rPr>
        <w:t>»</w:t>
      </w:r>
      <w:r w:rsidR="0087100C">
        <w:rPr>
          <w:sz w:val="28"/>
          <w:szCs w:val="28"/>
        </w:rPr>
        <w:t>;</w:t>
      </w:r>
    </w:p>
    <w:p w:rsidR="00931F99" w:rsidRDefault="00FC4CE8" w:rsidP="0087100C">
      <w:pPr>
        <w:pStyle w:val="a4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80222">
        <w:rPr>
          <w:sz w:val="28"/>
          <w:szCs w:val="28"/>
        </w:rPr>
        <w:t xml:space="preserve"> от 06.04.2020</w:t>
      </w:r>
      <w:r w:rsidR="009018AF">
        <w:rPr>
          <w:sz w:val="28"/>
          <w:szCs w:val="28"/>
        </w:rPr>
        <w:t xml:space="preserve"> </w:t>
      </w:r>
      <w:r w:rsidR="00D80222">
        <w:rPr>
          <w:sz w:val="28"/>
          <w:szCs w:val="28"/>
        </w:rPr>
        <w:t xml:space="preserve"> № 215 «</w:t>
      </w:r>
      <w:r w:rsidR="00D80222" w:rsidRPr="00D80222">
        <w:rPr>
          <w:sz w:val="28"/>
          <w:szCs w:val="28"/>
        </w:rPr>
        <w:t>О внесении изменений в Порядок предоставления субсидий из бюджета Верхнебуреинского муниципального района Хабаровского края муниципальным унитарным предприятиям на возмещение затрат и (или) недополученных доходов, связанных с оказанием услуг населению и объектам социальной сферы Верхнебуреинского муниципального района Хабаровского края по теплоснабжению, водоснабжению, водоотведению, утвержденный постановлением администрации Верхнебуреинского муниципального района Хабаро</w:t>
      </w:r>
      <w:r w:rsidR="00D80222">
        <w:rPr>
          <w:sz w:val="28"/>
          <w:szCs w:val="28"/>
        </w:rPr>
        <w:t xml:space="preserve">вского края от 30.08.2019 </w:t>
      </w:r>
      <w:r w:rsidR="00047171">
        <w:rPr>
          <w:sz w:val="28"/>
          <w:szCs w:val="28"/>
        </w:rPr>
        <w:t>№</w:t>
      </w:r>
      <w:r w:rsidR="005F4862">
        <w:rPr>
          <w:sz w:val="28"/>
          <w:szCs w:val="28"/>
        </w:rPr>
        <w:t xml:space="preserve"> 492»;</w:t>
      </w:r>
      <w:proofErr w:type="gramEnd"/>
    </w:p>
    <w:p w:rsidR="00D80222" w:rsidRDefault="00FC4CE8" w:rsidP="0087100C">
      <w:pPr>
        <w:pStyle w:val="a4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80222" w:rsidRPr="00D80222">
        <w:rPr>
          <w:sz w:val="28"/>
          <w:szCs w:val="28"/>
        </w:rPr>
        <w:t xml:space="preserve"> от 22.12.2022</w:t>
      </w:r>
      <w:r w:rsidR="009018AF">
        <w:rPr>
          <w:sz w:val="28"/>
          <w:szCs w:val="28"/>
        </w:rPr>
        <w:t xml:space="preserve"> </w:t>
      </w:r>
      <w:r w:rsidR="00D80222" w:rsidRPr="00D80222">
        <w:rPr>
          <w:sz w:val="28"/>
          <w:szCs w:val="28"/>
        </w:rPr>
        <w:t xml:space="preserve"> </w:t>
      </w:r>
      <w:r w:rsidR="00D80222">
        <w:rPr>
          <w:sz w:val="28"/>
          <w:szCs w:val="28"/>
        </w:rPr>
        <w:t>№</w:t>
      </w:r>
      <w:r w:rsidR="00D80222" w:rsidRPr="00D80222">
        <w:rPr>
          <w:sz w:val="28"/>
          <w:szCs w:val="28"/>
        </w:rPr>
        <w:t xml:space="preserve"> 827 </w:t>
      </w:r>
      <w:r w:rsidR="00D80222">
        <w:rPr>
          <w:sz w:val="28"/>
          <w:szCs w:val="28"/>
        </w:rPr>
        <w:t>«</w:t>
      </w:r>
      <w:r w:rsidR="00D80222" w:rsidRPr="00D80222">
        <w:rPr>
          <w:sz w:val="28"/>
          <w:szCs w:val="28"/>
        </w:rPr>
        <w:t>О внесении изменений в Порядок предоставления субсидии из бюджета Верхнебуреинского муниципального района Хабаровского края муниципальным унитарным предприятиям на возмещение затрат и (или) недополученных доходов, связанных с оказанием услуг населению и объектам социальной сферы Верхнебуреинского муниципального района Хабаровского края по теплоснабжению, водоснабжению, водоотведению, утвержденный постановлением администрации Верхнебуреинского района Хабаро</w:t>
      </w:r>
      <w:r w:rsidR="00D80222">
        <w:rPr>
          <w:sz w:val="28"/>
          <w:szCs w:val="28"/>
        </w:rPr>
        <w:t xml:space="preserve">вского края от 30.08.2019 </w:t>
      </w:r>
      <w:r w:rsidR="00047171">
        <w:rPr>
          <w:sz w:val="28"/>
          <w:szCs w:val="28"/>
        </w:rPr>
        <w:t>№</w:t>
      </w:r>
      <w:r w:rsidR="00D80222">
        <w:rPr>
          <w:sz w:val="28"/>
          <w:szCs w:val="28"/>
        </w:rPr>
        <w:t xml:space="preserve"> 492».</w:t>
      </w:r>
      <w:proofErr w:type="gramEnd"/>
    </w:p>
    <w:p w:rsidR="00291EDA" w:rsidRDefault="00FC4CE8" w:rsidP="0087100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6A33" w:rsidRPr="00055FFE">
        <w:rPr>
          <w:sz w:val="28"/>
          <w:szCs w:val="28"/>
        </w:rPr>
        <w:t>.</w:t>
      </w:r>
      <w:r w:rsidR="003B4746">
        <w:rPr>
          <w:sz w:val="28"/>
          <w:szCs w:val="28"/>
        </w:rPr>
        <w:t xml:space="preserve"> </w:t>
      </w:r>
      <w:proofErr w:type="gramStart"/>
      <w:r w:rsidR="009E6A33" w:rsidRPr="00055FFE">
        <w:rPr>
          <w:sz w:val="28"/>
          <w:szCs w:val="28"/>
        </w:rPr>
        <w:t>Контроль за</w:t>
      </w:r>
      <w:proofErr w:type="gramEnd"/>
      <w:r w:rsidR="009E6A33" w:rsidRPr="00055FFE">
        <w:rPr>
          <w:sz w:val="28"/>
          <w:szCs w:val="28"/>
        </w:rPr>
        <w:t xml:space="preserve"> исполнением настоящего постановления </w:t>
      </w:r>
      <w:r w:rsidR="009E6A33">
        <w:rPr>
          <w:sz w:val="28"/>
          <w:szCs w:val="28"/>
        </w:rPr>
        <w:t xml:space="preserve">возложить </w:t>
      </w:r>
      <w:r w:rsidR="003B4746">
        <w:rPr>
          <w:sz w:val="28"/>
          <w:szCs w:val="28"/>
        </w:rPr>
        <w:t xml:space="preserve">на </w:t>
      </w:r>
      <w:r w:rsidR="00524700">
        <w:rPr>
          <w:sz w:val="28"/>
          <w:szCs w:val="28"/>
        </w:rPr>
        <w:t xml:space="preserve">первого </w:t>
      </w:r>
      <w:r w:rsidR="00536712">
        <w:rPr>
          <w:sz w:val="28"/>
          <w:szCs w:val="28"/>
        </w:rPr>
        <w:t xml:space="preserve">заместителя главы администрации </w:t>
      </w:r>
      <w:r w:rsidR="00960F7C" w:rsidRPr="00960F7C">
        <w:rPr>
          <w:sz w:val="28"/>
          <w:szCs w:val="28"/>
        </w:rPr>
        <w:t xml:space="preserve">Верхнебуреинского муниципального </w:t>
      </w:r>
      <w:r w:rsidR="00536712">
        <w:rPr>
          <w:sz w:val="28"/>
          <w:szCs w:val="28"/>
        </w:rPr>
        <w:t>района</w:t>
      </w:r>
      <w:r w:rsidR="006D3C8F">
        <w:rPr>
          <w:sz w:val="28"/>
          <w:szCs w:val="28"/>
        </w:rPr>
        <w:t xml:space="preserve"> Хабаровского края </w:t>
      </w:r>
      <w:r w:rsidR="00524700">
        <w:rPr>
          <w:sz w:val="28"/>
          <w:szCs w:val="28"/>
        </w:rPr>
        <w:t>Крупевского А.Ю</w:t>
      </w:r>
      <w:r w:rsidR="00A54BD3">
        <w:rPr>
          <w:sz w:val="28"/>
          <w:szCs w:val="28"/>
        </w:rPr>
        <w:t>.</w:t>
      </w:r>
      <w:r w:rsidR="00536712">
        <w:rPr>
          <w:sz w:val="28"/>
          <w:szCs w:val="28"/>
        </w:rPr>
        <w:t xml:space="preserve"> </w:t>
      </w:r>
    </w:p>
    <w:p w:rsidR="009E6A33" w:rsidRPr="00635A59" w:rsidRDefault="00FC4CE8" w:rsidP="0087100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A33">
        <w:rPr>
          <w:sz w:val="28"/>
          <w:szCs w:val="28"/>
        </w:rPr>
        <w:t>.</w:t>
      </w:r>
      <w:r w:rsidR="009E6A33" w:rsidRPr="00055FFE">
        <w:rPr>
          <w:sz w:val="28"/>
          <w:szCs w:val="28"/>
        </w:rPr>
        <w:t xml:space="preserve"> Настоящее пост</w:t>
      </w:r>
      <w:r w:rsidR="009E6A33">
        <w:rPr>
          <w:sz w:val="28"/>
          <w:szCs w:val="28"/>
        </w:rPr>
        <w:t>ановление вступает в силу после его</w:t>
      </w:r>
      <w:r w:rsidR="00917113">
        <w:rPr>
          <w:sz w:val="28"/>
          <w:szCs w:val="28"/>
        </w:rPr>
        <w:t xml:space="preserve"> официального</w:t>
      </w:r>
      <w:r w:rsidR="009E6A33">
        <w:rPr>
          <w:sz w:val="28"/>
          <w:szCs w:val="28"/>
        </w:rPr>
        <w:t xml:space="preserve"> опубликования (обнародования).</w:t>
      </w:r>
    </w:p>
    <w:p w:rsidR="00DD0F7C" w:rsidRDefault="00DD0F7C" w:rsidP="009E6A33">
      <w:pPr>
        <w:pStyle w:val="a3"/>
      </w:pPr>
    </w:p>
    <w:p w:rsidR="0087100C" w:rsidRDefault="0087100C" w:rsidP="009E6A33">
      <w:pPr>
        <w:pStyle w:val="a3"/>
      </w:pPr>
    </w:p>
    <w:p w:rsidR="0087100C" w:rsidRDefault="0087100C" w:rsidP="009E6A33">
      <w:pPr>
        <w:pStyle w:val="a3"/>
      </w:pPr>
    </w:p>
    <w:p w:rsidR="009E6A33" w:rsidRPr="0087100C" w:rsidRDefault="00742B83" w:rsidP="0087100C">
      <w:pPr>
        <w:pStyle w:val="a3"/>
        <w:spacing w:line="240" w:lineRule="exact"/>
        <w:rPr>
          <w:szCs w:val="28"/>
        </w:rPr>
      </w:pPr>
      <w:r w:rsidRPr="0087100C">
        <w:rPr>
          <w:szCs w:val="28"/>
        </w:rPr>
        <w:t xml:space="preserve">Глава района                                                       </w:t>
      </w:r>
      <w:r w:rsidR="0087100C" w:rsidRPr="0087100C">
        <w:rPr>
          <w:szCs w:val="28"/>
        </w:rPr>
        <w:t xml:space="preserve"> </w:t>
      </w:r>
      <w:r w:rsidRPr="0087100C">
        <w:rPr>
          <w:szCs w:val="28"/>
        </w:rPr>
        <w:t xml:space="preserve">            </w:t>
      </w:r>
      <w:r w:rsidR="00917113" w:rsidRPr="0087100C">
        <w:rPr>
          <w:szCs w:val="28"/>
        </w:rPr>
        <w:t xml:space="preserve">                    А.М. Маслов</w:t>
      </w:r>
    </w:p>
    <w:p w:rsidR="009E6A33" w:rsidRDefault="009E6A33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5F4862" w:rsidRDefault="005F4862" w:rsidP="0087100C">
      <w:pPr>
        <w:pStyle w:val="a3"/>
        <w:spacing w:line="240" w:lineRule="exact"/>
        <w:rPr>
          <w:szCs w:val="28"/>
        </w:rPr>
      </w:pPr>
    </w:p>
    <w:p w:rsidR="005F4862" w:rsidRDefault="005F4862" w:rsidP="0087100C">
      <w:pPr>
        <w:pStyle w:val="a3"/>
        <w:spacing w:line="240" w:lineRule="exact"/>
        <w:rPr>
          <w:szCs w:val="28"/>
        </w:rPr>
      </w:pPr>
    </w:p>
    <w:p w:rsidR="005F4862" w:rsidRDefault="005F4862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87100C" w:rsidRDefault="0087100C" w:rsidP="0087100C">
      <w:pPr>
        <w:pStyle w:val="a3"/>
        <w:spacing w:line="240" w:lineRule="exact"/>
        <w:rPr>
          <w:szCs w:val="28"/>
        </w:rPr>
      </w:pPr>
    </w:p>
    <w:p w:rsidR="006F3881" w:rsidRPr="0087100C" w:rsidRDefault="0087100C" w:rsidP="0087100C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lastRenderedPageBreak/>
        <w:t>УТВЕРЖДЕН</w:t>
      </w:r>
    </w:p>
    <w:p w:rsidR="0087100C" w:rsidRDefault="0087100C" w:rsidP="0087100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F3881" w:rsidRPr="0087100C">
        <w:rPr>
          <w:sz w:val="28"/>
          <w:szCs w:val="28"/>
        </w:rPr>
        <w:t xml:space="preserve">остановлением </w:t>
      </w:r>
    </w:p>
    <w:p w:rsidR="006F3881" w:rsidRPr="0087100C" w:rsidRDefault="006F3881" w:rsidP="0087100C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t>администрации</w:t>
      </w:r>
    </w:p>
    <w:p w:rsidR="0087100C" w:rsidRDefault="006F3881" w:rsidP="0087100C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t xml:space="preserve">Верхнебуреинского </w:t>
      </w:r>
    </w:p>
    <w:p w:rsidR="0087100C" w:rsidRDefault="006F3881" w:rsidP="0087100C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t>муниципального</w:t>
      </w:r>
      <w:r w:rsidR="0087100C">
        <w:rPr>
          <w:sz w:val="28"/>
          <w:szCs w:val="28"/>
        </w:rPr>
        <w:t xml:space="preserve"> </w:t>
      </w:r>
      <w:r w:rsidRPr="0087100C">
        <w:rPr>
          <w:sz w:val="28"/>
          <w:szCs w:val="28"/>
        </w:rPr>
        <w:t>района</w:t>
      </w:r>
    </w:p>
    <w:p w:rsidR="0087100C" w:rsidRDefault="0087100C" w:rsidP="0087100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6F3881" w:rsidRDefault="006F3881" w:rsidP="0087100C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t xml:space="preserve"> от </w:t>
      </w:r>
      <w:r w:rsidR="006F5925">
        <w:rPr>
          <w:sz w:val="28"/>
          <w:szCs w:val="28"/>
        </w:rPr>
        <w:t xml:space="preserve">26.11.2024 </w:t>
      </w:r>
      <w:r w:rsidR="0087100C">
        <w:rPr>
          <w:sz w:val="28"/>
          <w:szCs w:val="28"/>
        </w:rPr>
        <w:t>№</w:t>
      </w:r>
      <w:r w:rsidR="006F5925">
        <w:rPr>
          <w:sz w:val="28"/>
          <w:szCs w:val="28"/>
        </w:rPr>
        <w:t xml:space="preserve"> 783</w:t>
      </w:r>
    </w:p>
    <w:p w:rsidR="0087100C" w:rsidRDefault="0087100C" w:rsidP="0087100C">
      <w:pPr>
        <w:spacing w:line="240" w:lineRule="exact"/>
        <w:jc w:val="right"/>
        <w:rPr>
          <w:sz w:val="28"/>
          <w:szCs w:val="28"/>
        </w:rPr>
      </w:pPr>
    </w:p>
    <w:p w:rsidR="006F3881" w:rsidRDefault="006F3881" w:rsidP="006F38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6F3881" w:rsidRDefault="006F3881" w:rsidP="006F388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муниципальным унитарным предприятиям на возмещение затрат </w:t>
      </w:r>
      <w:r w:rsidRPr="005259BC">
        <w:rPr>
          <w:sz w:val="28"/>
          <w:szCs w:val="28"/>
        </w:rPr>
        <w:t>и (или) недополученных доходов</w:t>
      </w:r>
      <w:r>
        <w:rPr>
          <w:sz w:val="28"/>
          <w:szCs w:val="28"/>
        </w:rPr>
        <w:t xml:space="preserve"> в связи с предоставлением услуг в сфере жилищно-коммунального хозяйства на территории Верхнебуреинского муниципального района Хабаровского края</w:t>
      </w:r>
    </w:p>
    <w:p w:rsidR="006F3881" w:rsidRDefault="006F3881" w:rsidP="006F3881">
      <w:pPr>
        <w:spacing w:line="240" w:lineRule="exact"/>
        <w:jc w:val="center"/>
        <w:rPr>
          <w:sz w:val="28"/>
          <w:szCs w:val="28"/>
        </w:rPr>
      </w:pPr>
    </w:p>
    <w:p w:rsidR="006F3881" w:rsidRDefault="006F3881" w:rsidP="006F388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F3881" w:rsidRPr="00DE2DB0" w:rsidRDefault="006F3881" w:rsidP="0087100C">
      <w:pPr>
        <w:pStyle w:val="a8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DB0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sz w:val="28"/>
          <w:szCs w:val="28"/>
        </w:rPr>
        <w:t>п</w:t>
      </w:r>
      <w:r w:rsidRPr="00D21F84">
        <w:rPr>
          <w:rFonts w:ascii="Times New Roman" w:hAnsi="Times New Roman"/>
          <w:sz w:val="28"/>
          <w:szCs w:val="28"/>
        </w:rPr>
        <w:t xml:space="preserve">редоставления субсидий муниципальным унитарным предприятиям на возмещение затрат и (или) недополученных доходов в связи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Pr="00D21F84">
        <w:rPr>
          <w:rFonts w:ascii="Times New Roman" w:hAnsi="Times New Roman"/>
          <w:sz w:val="28"/>
          <w:szCs w:val="28"/>
        </w:rPr>
        <w:t xml:space="preserve">, услуг в сфере жилищно-коммунального хозяйства на территории Верхнебуреинского муниципального района Хабаровского края </w:t>
      </w:r>
      <w:r w:rsidRPr="00DE2DB0">
        <w:rPr>
          <w:rFonts w:ascii="Times New Roman" w:hAnsi="Times New Roman"/>
          <w:sz w:val="28"/>
          <w:szCs w:val="28"/>
        </w:rPr>
        <w:t xml:space="preserve">(далее-Порядок) разработан в соответствии со статьей 78 Бюджетного кодекса Российской Федерации,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DE2DB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 w:rsidRPr="00DE2DB0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</w:t>
      </w:r>
      <w:proofErr w:type="gramEnd"/>
      <w:r w:rsidRPr="00DE2D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2DB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25.10.2023</w:t>
      </w:r>
      <w:r w:rsidRPr="00DE2DB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1782</w:t>
      </w:r>
      <w:r w:rsidRPr="00DE2DB0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субсидии, в том числе грантов в форме субсидии, юридическим лицам, индивидуальным предпринимателям, а так же физическим лицам-производителям товаров, работ, услуг и проведение отборов получателей указанных субсидий, в том числе грантов в форме субсидий».</w:t>
      </w:r>
      <w:proofErr w:type="gramEnd"/>
    </w:p>
    <w:p w:rsidR="006F3881" w:rsidRDefault="006F3881" w:rsidP="0087100C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предоставления субсидии: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1.2.1. О</w:t>
      </w:r>
      <w:r w:rsidRPr="004F3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надежного и бесперебойного теплоснабжения, водоснабжения, водоотведения, качественного предоставления жилищных услуг.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1.2.2. Возмещение затрат и (или) недополученных доходов муниципальным унитарным предприятиям в связи с предоставлением услуг в сфере жилищно-коммунального хозяйства связанных с обоснованным отклонением фактических затрат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включённых в тариф, в том числе: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перерасходом (пережогом) топлива при производстве коммунальных услуг;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выплатой заработной платы (не включённой в тариф численности производственного персонала, ростом минимального размера оплаты труда)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с увеличением расходов на электрическую энергию в связи с использованием энергоемкого оборудования, износом инженерных сетей;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с потерями коммунальных ресурсов, не включёнными в тариф; 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 выполнением работ по ремонтам, замене и наладке эксплуатируемого оборудования, 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включенными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тариф предприятия, в случае если выполнение данных работ согласованно с собственником имущества.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Возмещение недополученных доходов муниципальных унитарных предприятий связанных с наличием невозможной к взысканию дебиторской задолженности (за исключением штрафов, пеней, судебных расходов) населения за жилищно-коммунальные услуги (содержание и текущий ремонт мест общего пользования, водоснабжение, водоотведение и теплоснабжение жилого помещения), подтвержденной в установленном порядке в соответствии  с Федеральным законом  Российской Федерации от 02.10.2007 № 229-ФЗ «Об исполнительном производстве».</w:t>
      </w:r>
      <w:proofErr w:type="gramEnd"/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Главным распорядителем бюджетных средств Верхнебуреинского муниципального района Хабаровского края (далее-Районный бюджет), осуществляющим предоставление субсидии в пределах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 ассигнований, предусмотренных в Районном бюджете на соответствующий финансовый год и плановый период на предоставление субсидий является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Верхнебуреинского муниципального района Хабаровского края (далее-Главный распорядитель).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К получателям субсидии относятся муниципальные унитарные предприятия Верхнебуреинского муниципального района Хабаровского края, предоставляющие услуги в сфере жилищно-коммунального хозяйства на территории  Верхнебуреинского муниципального района Хабаровского края.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Способом предоставления субсидии является возмещение недополученных доходов и (или) возмещение затрат.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</w:t>
      </w:r>
      <w:r w:rsidRPr="00F25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Субсидии предоставляются на безвозмездной и безвозвратной основе.</w:t>
      </w:r>
    </w:p>
    <w:p w:rsidR="006F3881" w:rsidRDefault="006F3881" w:rsidP="008710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1.7. Информация о субсидии подлежит размещению Главным распорядителем на едином портале бюджетной системы РФ «Электронный бюджет»  не </w:t>
      </w:r>
      <w:r w:rsidRPr="001B3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позднее 10 рабочих дней со дня принятия решения о Районом </w:t>
      </w:r>
      <w:proofErr w:type="gramStart"/>
      <w:r w:rsidRPr="001B3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proofErr w:type="gramEnd"/>
      <w:r w:rsidRPr="001B3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внесении изменений в Районный 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3881" w:rsidRDefault="006F3881" w:rsidP="006F388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и порядок предоставления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(проведения отбора)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3881" w:rsidRDefault="006F3881" w:rsidP="006F3881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Извещение</w:t>
      </w:r>
      <w:r w:rsidRPr="00330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проведении отбора  до 01 января 2025 года размещается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Главным распорядителем</w:t>
      </w:r>
      <w:r w:rsidRPr="00330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официальном </w:t>
      </w:r>
      <w:r w:rsidRPr="00330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сайте администрации Верхнебуреинского муниципального района Хабаровского края, с 01 января 2025 года на едином портале бюджетной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системы РФ «Электронный бюджет» </w:t>
      </w:r>
      <w:r w:rsidRPr="00191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указанием срока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(даты начала и даты окончания) проведения отбора,  категории и (или) критерии отбора получателей субсидии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(участников отбора) и адрес приема заявлений: 682030, Хабаровский край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Верхнебуреинский район, рп. Чегдомын, ул. Центральная, д. 49,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125.</w:t>
      </w:r>
    </w:p>
    <w:p w:rsidR="006F3881" w:rsidRPr="001911C8" w:rsidRDefault="006F3881" w:rsidP="006F3881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(участник отбора) вправе обратится к Главному распорядителю с обращением, по адресу  указанном в п. 2.1. настоящего Порядка, о предоставлении разъяснений положений извещения о проведении отбора с даты начала и даты окончания приема заявлений об участии в отборе.</w:t>
      </w:r>
      <w:proofErr w:type="gramEnd"/>
    </w:p>
    <w:p w:rsidR="006F3881" w:rsidRPr="00602829" w:rsidRDefault="006F3881" w:rsidP="006F3881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 получателей субсидий, осуществляется на конкурентной основе путем запроса предложений -  проведение отбора получателей субсидий исходя из соответствия участников отбора получателей субсидий категориям и (или) критериям на участие в отборе получателей 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(участников отбора)</w:t>
      </w:r>
      <w:r w:rsidRPr="00602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</w:t>
      </w:r>
      <w:r w:rsidRPr="00666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666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олучатели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(участники отбора)</w:t>
      </w:r>
      <w:r w:rsidRPr="00666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первое число месяца, предшествующего месяцу, в котором </w:t>
      </w:r>
      <w:proofErr w:type="gramStart"/>
      <w:r w:rsidRPr="00666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планируется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субсидии должны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соответствовать следующим требованиям</w:t>
      </w:r>
      <w:r w:rsidRPr="00666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(участник отбора) </w:t>
      </w:r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акционерных обществ;</w:t>
      </w:r>
    </w:p>
    <w:p w:rsidR="006F3881" w:rsidRPr="000A0B9C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2.4.2.</w:t>
      </w:r>
      <w:r w:rsidRPr="000A0B9C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олучатель субсидии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 отбора)</w:t>
      </w:r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олучатель субсидии 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 отбора)</w:t>
      </w:r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2.4.4. П</w:t>
      </w:r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олучатель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 отбора)</w:t>
      </w:r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не получает средства 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Районного </w:t>
      </w:r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на основании иных нормативных правовых актов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Верхнебуреинского муниципального района Хабаровского края </w:t>
      </w:r>
      <w:r w:rsidRPr="000A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цели, установленные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1.2. настоящего Порядка;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2.4.5. </w:t>
      </w:r>
      <w:r>
        <w:rPr>
          <w:rFonts w:ascii="Times New Roman" w:hAnsi="Times New Roman"/>
          <w:sz w:val="28"/>
          <w:szCs w:val="28"/>
        </w:rPr>
        <w:t>П</w:t>
      </w:r>
      <w:r w:rsidRPr="00EA2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олучатель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 отбора)</w:t>
      </w:r>
      <w:r w:rsidRPr="00EA2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является иностранным агентом в соот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ветствии с Федеральным законом «</w:t>
      </w:r>
      <w:r w:rsidRPr="00EA2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EA2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EA2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деятельностью лиц, находящихся под иностранным влиянием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A2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2.4.6.</w:t>
      </w:r>
      <w:r w:rsidRPr="00EA24AC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A2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получателя субсидии 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отбора)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отсутствуе</w:t>
      </w:r>
      <w:r w:rsidRPr="00EA2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просроченная задолженность по возврату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Районный </w:t>
      </w:r>
      <w:r w:rsidRPr="00EA2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иных субсидий,</w:t>
      </w:r>
      <w:r w:rsidRPr="00904168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предоставленных</w:t>
      </w:r>
      <w:r w:rsidRPr="00904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04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иными правовыми актами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2.4.7.</w:t>
      </w:r>
      <w:r w:rsidRPr="00E47927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47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олучатель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 отбора)</w:t>
      </w:r>
      <w:r w:rsidRPr="00E47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7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 не введена процедура банкротства, 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ятельность получателя субсидии </w:t>
      </w:r>
      <w:r w:rsidRPr="00E47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приостановлена в порядке, предусмотренном законод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ательством Российской Федерации</w:t>
      </w:r>
      <w:r w:rsidRPr="00E47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2.4.8.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7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реестре дисквалифицированных лиц отсутствуют сведения о дис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квалифицированных руководителе </w:t>
      </w:r>
      <w:r w:rsidRPr="00E47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главном бухгалтере (при наличии) получателя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отбора)</w:t>
      </w:r>
      <w:r w:rsidRPr="00E47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являющегося юридическим лицом.</w:t>
      </w:r>
      <w:proofErr w:type="gramEnd"/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Получатель субсидии (участник отбора) не позднее  5-го  календарного дня  с момента размещения информации о  проведении отбора в соответствии с  п. 2.1. настоящего порядка формирует и направляет Главному распорядителю заявление о предоставлении субсидии в соответствии с Приложением настоящего Порядка.</w:t>
      </w:r>
    </w:p>
    <w:p w:rsidR="006F3881" w:rsidRPr="00C14D79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</w:t>
      </w:r>
      <w:r w:rsidRPr="00C14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отбора вправе </w:t>
      </w:r>
      <w:r w:rsidRPr="00C14D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отозвать</w:t>
      </w:r>
      <w:r w:rsidRPr="00C14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ранее поданную </w:t>
      </w:r>
      <w:r w:rsidRPr="00C14D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заявку</w:t>
      </w:r>
      <w:r w:rsidRPr="00C14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любым основаниям, </w:t>
      </w:r>
      <w:r w:rsidRPr="00C14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любое время до истечения срока подачи </w:t>
      </w:r>
      <w:r w:rsidRPr="00C14D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C14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путем подачи </w:t>
      </w:r>
      <w:r w:rsidRPr="00C14D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произвольной форме на адрес указанный в извещение о проведении отбора в соответствии с п. 2.1. настоящего Порядка.</w:t>
      </w:r>
    </w:p>
    <w:p w:rsidR="006F3881" w:rsidRPr="0019035F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Главный распорядитель в срок, не превышающий 10-ти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календарных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дней с момента предоставления получателем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отбора)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полного пакета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кументов, предусмотренных п. 2.11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настоящего порядка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 проверку предоставленных документов на предмет соответствия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получателя субсидии 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45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отбора)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указанным в п. 2.4. настоящего Порядка принимает решение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отказе в предоставлении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форме заключения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не соответствия предоставленных докумен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тов требованиям, установленных 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2.11. настоящего П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Главный распорядитель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5-ти рабочих дней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момента принятия решения  в соответствии с п 2.7. настоящего Порядка 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уведомляет получателя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(участника отбора) 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приост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ановлении рассмотрения заявления</w:t>
      </w:r>
      <w:r w:rsidRPr="0019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</w:t>
      </w: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Получатель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(участник отбора)</w:t>
      </w: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позднее 3-х рабочих дней с момента получения уведомления о приостановлении рассмотрения заявления о предоставления субсидии приводит документы в соответствие с требованиями, указанными в уведомлении и повторно направляет Главному распорядителю.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</w:t>
      </w:r>
      <w:r w:rsidRPr="004D41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Главный распорядитель в течени</w:t>
      </w:r>
      <w:proofErr w:type="gramStart"/>
      <w:r w:rsidRPr="004D41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4D41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5-ти календарных дней с даты принятия 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субсидии</w:t>
      </w:r>
      <w:r w:rsidRPr="004D41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размещает протокол подведения итогов (документ об итогах проведения отбора) на сайте администрации Верхнебуреинского муниципального района Хабаровского края и на едином портале бюджетной системы РФ «Электронный бюджет»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включающие следующие сведения: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дата и место проведения рассмотрения заявлений;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информацию об участниках отбора, заявления которых были рассмотрены;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информацию об участниках отбора,  заявки которых были отклонены, с указанием причин их отклонения, в том числе положении извещения о проведении отбора, которым не соответствуют заявления;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наименование получателя (получателей) субсидии (победителей отбора) с которыми заключается соглашение и размер предоставляемой ему субсидии.</w:t>
      </w:r>
    </w:p>
    <w:p w:rsidR="006F3881" w:rsidRPr="00735619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Перечень документов, предоставляемых получателем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(участником отбора)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Главному распорядителю:</w:t>
      </w:r>
    </w:p>
    <w:p w:rsidR="006F3881" w:rsidRPr="00735619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Заявление о предоставлении субсидии на имя главы Верхнебуреинского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Хабаровского края или лица его замещающего согласно Приложению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орядку.</w:t>
      </w:r>
    </w:p>
    <w:p w:rsidR="006F3881" w:rsidRPr="00735619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 Копию устава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предприятия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подтверждающую уставную деятельность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предоставлению услуг в сфере жилищно-коммунального хозяйства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881" w:rsidRPr="00735619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11.3. Расчет запрашиваемой субсидии по каждой статье затрат и каждому виду услуг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881" w:rsidRPr="00735619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 </w:t>
      </w:r>
      <w:proofErr w:type="gramStart"/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Копии принятых к учету первичных документов (договоры на выполнение работ (оказания услуг, поставку товаров), счет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фактуры, акты выполненных работ, иные документы подтверждающие понесённые затраты и (или) не дополученные доходы при оказании услуг по теплоснабжению, водоснабжению, водоотведению.</w:t>
      </w:r>
      <w:proofErr w:type="gramEnd"/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Баланс предприятия, отчет о прибылях (убытках), данные о кредиторской задолженности на 01 число месяца предшествующему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тому,  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котором планируется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подача заявления</w:t>
      </w:r>
      <w:r w:rsidRPr="0073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2.11.6. Документы об окончании исполнительного производства в случае возврата взыскателю исполнительного документа по следующим основаниям: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35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35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 </w:t>
      </w:r>
      <w:proofErr w:type="gramStart"/>
      <w:r w:rsidRPr="00335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условие считается соблюденным также в случае, если по подлежащему исполнению исполнительному документу на имеющиеся у должника периодические доходы (их часть) не допускается обращение взыскания, в том числе в связи с соблюдением требования о сохранении заработной платы и иных доходов должника-гражданина ежемесячно в размере прожиточного минимума или в размере, превышающем прожиточный минимум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F3881" w:rsidRPr="00364465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2.11.7. Документы о прекращении исполнительного производства в случае принятия судом акта о прекращении исполнения выданного им исполнительного документа в случае смерти  гражданина–должника, объявлении его умершим или признания безвестно отсутствующим. 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</w:t>
      </w:r>
      <w:r w:rsidRPr="007A4FF7">
        <w:t xml:space="preserve"> </w:t>
      </w: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 для отказа получателю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(участнику отбора)</w:t>
      </w: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предоставлении субсидии:</w:t>
      </w:r>
    </w:p>
    <w:p w:rsidR="006F3881" w:rsidRPr="007A4FF7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 соответствие получателя субсидии  (участника отбора) требованиям, установленным п. 2.4. настоящего порядка; </w:t>
      </w:r>
    </w:p>
    <w:p w:rsidR="006F3881" w:rsidRPr="007A4FF7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-не соответствие предоставленных получателем субсидии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(участником отбора) </w:t>
      </w: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требованиям, </w:t>
      </w:r>
      <w:r w:rsidRPr="005A4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определенным п. 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5A4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настоящего порядка и (или) не предоставление (предоставление не в полном</w:t>
      </w: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объеме) указанных документов;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установление факта </w:t>
      </w: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недостоверност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предоставленной получателем субсидии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(участником отбора) информации;</w:t>
      </w:r>
    </w:p>
    <w:p w:rsidR="006F3881" w:rsidRPr="007A4FF7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подача получателем субсидии (участником отбора) заявления о предоставлении субсидии после даты и (или) времени,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определённых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подачи заявления;</w:t>
      </w:r>
    </w:p>
    <w:p w:rsidR="006F3881" w:rsidRPr="007A4FF7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-отсутствие утвержденных бюджетных ассигнований в районном бюджете на данные цели;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-не заключени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A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соглашения о предоставлении субсидии получателя субсидии с Главным распорядител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2.13. Отбор признается несостоявшимся в случае отсутствия заявлений об участии в отборе получателей субсидии (участников отбора) в сроки указанные в извещении о проведение отбора в соответствии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2.1. настоящего порядка.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2.14. Размер субсидии определяется по формуле:</w:t>
      </w:r>
    </w:p>
    <w:p w:rsidR="006F3881" w:rsidRPr="006B54F5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B54F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6B5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</w:t>
      </w:r>
      <w:r w:rsidRPr="00B566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  <w:r w:rsidRPr="00B56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объем Субсидии;</w:t>
      </w:r>
    </w:p>
    <w:p w:rsidR="006F3881" w:rsidRPr="006B54F5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возмещению затраты и (или) недополученные доходы связанные с предоставлением услуг в жилищно-коммунальной</w:t>
      </w:r>
      <w:r w:rsidRPr="00DB0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сфере в соответствии с предоставленными документами указанными в п. 2.11. настоящего Порядка.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2.15. Субсидия предоставляется в пределах бюджетных ассигнований и лимитов бюджетных обязательств, предусмотренных в Районом бюджете на соответствующий финансовый год и плановый период и (или) сводной бюджетной росписью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предусмотренные п. 1.2. настоящего порядка.</w:t>
      </w:r>
    </w:p>
    <w:p w:rsidR="006F3881" w:rsidRPr="00F12805" w:rsidRDefault="006F3881" w:rsidP="006F388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2.16. </w:t>
      </w:r>
      <w:proofErr w:type="gramStart"/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общий объем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денежных средств 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получателям субсидии (победителям отбора) 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возмещение затрат и (или) недополученных доходов больше общего объема бюджетных ассигнований, предусмотренных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Районном бюджете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текущем финансовом году на текущий финансовый год и плановый период и (или) сводной бюджетной росписью на текущий финансовый год и плановый период на цели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предусмотренные п. 1.2. настоящего порядка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распределение осуществляется</w:t>
      </w:r>
      <w:proofErr w:type="gramEnd"/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формуле:</w:t>
      </w:r>
    </w:p>
    <w:p w:rsidR="006F3881" w:rsidRPr="00F12805" w:rsidRDefault="006F3881" w:rsidP="006F3881">
      <w:pPr>
        <w:pStyle w:val="a8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3881" w:rsidRPr="00F12805" w:rsidRDefault="006F3881" w:rsidP="006F3881">
      <w:pPr>
        <w:pStyle w:val="a8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F1280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Ti 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Ti x V / S,</w:t>
      </w:r>
    </w:p>
    <w:p w:rsidR="006F3881" w:rsidRPr="00F12805" w:rsidRDefault="006F3881" w:rsidP="006F3881">
      <w:pPr>
        <w:pStyle w:val="a8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6F3881" w:rsidRPr="00F12805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p w:rsidR="006F3881" w:rsidRPr="00F12805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</w:t>
      </w:r>
      <w:proofErr w:type="spellEnd"/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размер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i-му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получателю субсидии (победителю отбора)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F3881" w:rsidRPr="00F12805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V - общий объем бюджетных ассигнований,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Районом бюджете 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текущем финансовом году на текущий финансовый год и плановый период и (или) сводной бюджетной росписью на </w:t>
      </w:r>
      <w:proofErr w:type="gramStart"/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</w:t>
      </w:r>
      <w:proofErr w:type="gramEnd"/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6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предусмотренные п. 1.2. настоящего порядка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S - общий объем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запрашиваемых</w:t>
      </w:r>
      <w:proofErr w:type="gramEnd"/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получателями субсидии (победителями отбора)</w:t>
      </w:r>
      <w:r w:rsidRPr="00F1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 Главный распорядитель в течени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3-х</w:t>
      </w:r>
      <w:r w:rsidRPr="00E6337D">
        <w:t xml:space="preserve"> </w:t>
      </w:r>
      <w:r w:rsidRPr="00E63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дней со дня принятия положительного заключения готовит проект соглашения о предоставлении субсидии</w:t>
      </w:r>
      <w:r w:rsidRPr="00803E2E">
        <w:t xml:space="preserve"> </w:t>
      </w:r>
      <w:r w:rsidRPr="00803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направляет его 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субсидии (победителю отбора).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2.18</w:t>
      </w:r>
      <w:r w:rsidRPr="00803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Получатель 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(победитель отбора)</w:t>
      </w:r>
      <w:r w:rsidRPr="00803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</w:t>
      </w:r>
      <w:proofErr w:type="gramStart"/>
      <w:r w:rsidRPr="00803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803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803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 рабочих дней подписывает соглашение и направляет один экземпляр Главному распорядителю.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2.19. Соглашение, дополнительное соглашение к соглашению, в том числе дополнительное соглашение о расторжении соглашения между Главным распорядителем и получателем субсидии заключается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соответствии с типовой формой утвержденной финансовым управлением администрации Верхнебуреинского муниципального района.</w:t>
      </w:r>
    </w:p>
    <w:p w:rsidR="006F3881" w:rsidRDefault="006F3881" w:rsidP="006F3881">
      <w:pPr>
        <w:pStyle w:val="a8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2.20.  В соглашение включается условие</w:t>
      </w:r>
      <w:r w:rsidRPr="00D17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согласовании новых условий соглашения или о расторжении соглашения при </w:t>
      </w:r>
      <w:proofErr w:type="spellStart"/>
      <w:r w:rsidRPr="00D17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недостижении</w:t>
      </w:r>
      <w:proofErr w:type="spellEnd"/>
      <w:r w:rsidRPr="00D17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согласия по новым условиям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17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уменьшения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803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лавному распорядителю бюджетных средств ранее доведенных лимитов бю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джетных обязательств, приводящее</w:t>
      </w:r>
      <w:r w:rsidRPr="00803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невозможности предоставления субсидии в 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мере, определенном в соглашении.</w:t>
      </w:r>
    </w:p>
    <w:p w:rsidR="006F3881" w:rsidRPr="000A45DC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Pr="00792F9D">
        <w:rPr>
          <w:sz w:val="28"/>
          <w:szCs w:val="28"/>
        </w:rPr>
        <w:t>. Главный распорядитель устанавливает результат</w:t>
      </w:r>
      <w:r>
        <w:rPr>
          <w:sz w:val="28"/>
          <w:szCs w:val="28"/>
        </w:rPr>
        <w:t xml:space="preserve"> (результаты)</w:t>
      </w:r>
      <w:r w:rsidRPr="00792F9D">
        <w:rPr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>, а также характеристику (характеристики) результата</w:t>
      </w:r>
      <w:r w:rsidRPr="00792F9D">
        <w:rPr>
          <w:sz w:val="28"/>
          <w:szCs w:val="28"/>
        </w:rPr>
        <w:t xml:space="preserve"> в соглашении о предоставлении </w:t>
      </w:r>
      <w:r w:rsidRPr="000A45DC">
        <w:rPr>
          <w:sz w:val="28"/>
          <w:szCs w:val="28"/>
        </w:rPr>
        <w:t>субсидии.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45DC">
        <w:rPr>
          <w:sz w:val="28"/>
          <w:szCs w:val="28"/>
        </w:rPr>
        <w:t xml:space="preserve">2.22. Перечисление субсидии осуществляется </w:t>
      </w:r>
      <w:r>
        <w:rPr>
          <w:sz w:val="28"/>
          <w:szCs w:val="28"/>
        </w:rPr>
        <w:t>не позднее 10-го рабочего дня, следующего за днем подписания соглашения о предоставлении субсидии получателем субсидии (победителем отбора).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Субсидии перечисляются на расчетные или </w:t>
      </w:r>
      <w:proofErr w:type="spellStart"/>
      <w:r>
        <w:rPr>
          <w:sz w:val="28"/>
          <w:szCs w:val="28"/>
        </w:rPr>
        <w:t>корреспонденские</w:t>
      </w:r>
      <w:proofErr w:type="spellEnd"/>
      <w:r>
        <w:rPr>
          <w:sz w:val="28"/>
          <w:szCs w:val="28"/>
        </w:rPr>
        <w:t xml:space="preserve"> счета, открытые в учреждениях Центрального банка Российской Федерации или кредитных организациях, если иное не предусмотрено условиями соглашения о предоставлении субсидии.</w:t>
      </w:r>
    </w:p>
    <w:p w:rsidR="006F3881" w:rsidRPr="00C61102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2.24.</w:t>
      </w:r>
      <w:r w:rsidRPr="00C61102">
        <w:t xml:space="preserve"> </w:t>
      </w:r>
      <w:r w:rsidRPr="00C61102">
        <w:rPr>
          <w:sz w:val="28"/>
          <w:szCs w:val="28"/>
        </w:rPr>
        <w:t>Субсидии могут быть направлены на погашение кредиторской задолженности муниципального унитарного предприятия:</w:t>
      </w:r>
    </w:p>
    <w:p w:rsidR="006F3881" w:rsidRPr="00C61102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02">
        <w:rPr>
          <w:sz w:val="28"/>
          <w:szCs w:val="28"/>
        </w:rPr>
        <w:t>- на оплату задолженности по заработной плате работникам предприятий</w:t>
      </w:r>
      <w:r>
        <w:rPr>
          <w:sz w:val="28"/>
          <w:szCs w:val="28"/>
        </w:rPr>
        <w:t>,</w:t>
      </w:r>
      <w:r w:rsidRPr="00C61102">
        <w:rPr>
          <w:sz w:val="28"/>
          <w:szCs w:val="28"/>
        </w:rPr>
        <w:t xml:space="preserve"> в том числе по исполнительным документам (без учета пеней, штрафов, госпошлины);</w:t>
      </w:r>
    </w:p>
    <w:p w:rsidR="006F3881" w:rsidRPr="00C61102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02">
        <w:rPr>
          <w:sz w:val="28"/>
          <w:szCs w:val="28"/>
        </w:rPr>
        <w:t>- на оплату задолженности перед ресурсоснабжающими предприятиями</w:t>
      </w:r>
      <w:r>
        <w:rPr>
          <w:sz w:val="28"/>
          <w:szCs w:val="28"/>
        </w:rPr>
        <w:t>,</w:t>
      </w:r>
      <w:r w:rsidRPr="00C61102">
        <w:rPr>
          <w:sz w:val="28"/>
          <w:szCs w:val="28"/>
        </w:rPr>
        <w:t xml:space="preserve"> в том числе по исполнительным документам (без учета пеней, штрафов, госпошлины);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02">
        <w:rPr>
          <w:sz w:val="28"/>
          <w:szCs w:val="28"/>
        </w:rPr>
        <w:t>- на оплату задолженности перед предприятиями топливно-энергетического комплекса</w:t>
      </w:r>
      <w:r>
        <w:rPr>
          <w:sz w:val="28"/>
          <w:szCs w:val="28"/>
        </w:rPr>
        <w:t>,</w:t>
      </w:r>
      <w:r w:rsidRPr="00C61102">
        <w:rPr>
          <w:sz w:val="28"/>
          <w:szCs w:val="28"/>
        </w:rPr>
        <w:t xml:space="preserve"> в том числе по исполнительным документам (без уч</w:t>
      </w:r>
      <w:r>
        <w:rPr>
          <w:sz w:val="28"/>
          <w:szCs w:val="28"/>
        </w:rPr>
        <w:t>ета пеней, штрафов, госпошлины);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220577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220577">
        <w:rPr>
          <w:sz w:val="28"/>
          <w:szCs w:val="28"/>
        </w:rPr>
        <w:t xml:space="preserve"> работ по ремонтам, замене и наладке эксплуатируемого оборудования</w:t>
      </w:r>
      <w:r>
        <w:rPr>
          <w:sz w:val="28"/>
          <w:szCs w:val="28"/>
        </w:rPr>
        <w:t xml:space="preserve">, </w:t>
      </w:r>
      <w:r w:rsidRPr="00220577">
        <w:rPr>
          <w:sz w:val="28"/>
          <w:szCs w:val="28"/>
        </w:rPr>
        <w:t>в случае если выполнение данных работ согласованно с собственником имущества.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2.25. В случае реорганизации получателя субсидии в форме слияния, присоединения или преобразования,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proofErr w:type="gramStart"/>
      <w:r>
        <w:rPr>
          <w:sz w:val="28"/>
          <w:szCs w:val="28"/>
        </w:rPr>
        <w:t xml:space="preserve">В случае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</w:t>
      </w:r>
      <w:r w:rsidRPr="00AF6E50">
        <w:rPr>
          <w:sz w:val="28"/>
          <w:szCs w:val="28"/>
        </w:rPr>
        <w:t xml:space="preserve">и акта об исполнении обязательств по соглашению с </w:t>
      </w:r>
      <w:r w:rsidRPr="00AF6E50">
        <w:rPr>
          <w:sz w:val="28"/>
          <w:szCs w:val="28"/>
        </w:rPr>
        <w:lastRenderedPageBreak/>
        <w:t>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</w:t>
      </w:r>
      <w:r>
        <w:rPr>
          <w:sz w:val="28"/>
          <w:szCs w:val="28"/>
        </w:rPr>
        <w:t xml:space="preserve"> в Районный бюджет.</w:t>
      </w:r>
      <w:proofErr w:type="gramEnd"/>
    </w:p>
    <w:p w:rsidR="006F3881" w:rsidRDefault="006F3881" w:rsidP="006F388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F3881" w:rsidRDefault="006F3881" w:rsidP="006F388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предоставления отчетности,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 и порядка предоставления субсидий и ответственность за их нарушение 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Получатель субсидии </w:t>
      </w:r>
      <w:proofErr w:type="gramStart"/>
      <w:r>
        <w:rPr>
          <w:sz w:val="28"/>
          <w:szCs w:val="28"/>
        </w:rPr>
        <w:t>предоставляет отчет</w:t>
      </w:r>
      <w:proofErr w:type="gramEnd"/>
      <w:r>
        <w:rPr>
          <w:sz w:val="28"/>
          <w:szCs w:val="28"/>
        </w:rPr>
        <w:t xml:space="preserve"> о достижение значений результатов предоставления субсидии Главному распорядителю не позднее 3-х месяцев со дня получения субсидии по формам, определённым </w:t>
      </w:r>
      <w:r w:rsidRPr="00B64832">
        <w:rPr>
          <w:sz w:val="28"/>
          <w:szCs w:val="28"/>
        </w:rPr>
        <w:t>типовой формой</w:t>
      </w:r>
      <w:r>
        <w:rPr>
          <w:sz w:val="28"/>
          <w:szCs w:val="28"/>
        </w:rPr>
        <w:t>,</w:t>
      </w:r>
      <w:r w:rsidRPr="00B64832">
        <w:rPr>
          <w:sz w:val="28"/>
          <w:szCs w:val="28"/>
        </w:rPr>
        <w:t xml:space="preserve"> утвержденной финансовым управлением администрации Верхнебуреинского муниципального района</w:t>
      </w:r>
      <w:r>
        <w:rPr>
          <w:sz w:val="28"/>
          <w:szCs w:val="28"/>
        </w:rPr>
        <w:t>.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Главный распорядитель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30-ти календарных дней проводит проверку отчетности предоставленной получателем субсидии на предмет достижения получателем субсидии значения результатов предоставления субсидии и принимает решение о принятии отчетности.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Оценка результатов предоставления субсидии осуществляется путем сравнения значений показателя результатов предоставления субсидии, установленного соглашением о предоставлении субсидии, и фактически достигнутого по итогам </w:t>
      </w:r>
      <w:proofErr w:type="gramStart"/>
      <w:r>
        <w:rPr>
          <w:sz w:val="28"/>
          <w:szCs w:val="28"/>
        </w:rPr>
        <w:t>квартала значения показателя результатов предоставления субсидии указанного</w:t>
      </w:r>
      <w:proofErr w:type="gramEnd"/>
      <w:r>
        <w:rPr>
          <w:sz w:val="28"/>
          <w:szCs w:val="28"/>
        </w:rPr>
        <w:t xml:space="preserve"> в отчете.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Главный распорядитель проводит проверку соблюдения получателем субсидии условий и порядка предоставления субсидий, в том числе достижения результатов предоставления субсидии. Также проверки получателя субсидии осуществляются органами государственного (муниципального) финансового контроля в соответствии со ст. 268.1 и 269.2 Бюджетного  кодекса Российской Федерации.  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За нарушение условий и порядка предоставления субсидии, в том числе за недостижение результатов предоставления субсидии, предусмотрены следующие меры ответственности: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возврат субсидий в Районный бюджет в случае нарушения получателем субсидии условий</w:t>
      </w:r>
      <w:r w:rsidRPr="00D309EC">
        <w:rPr>
          <w:sz w:val="28"/>
          <w:szCs w:val="28"/>
        </w:rPr>
        <w:t>, установленных при предоставлении субсидии, выявленного, в том числе п</w:t>
      </w:r>
      <w:r>
        <w:rPr>
          <w:sz w:val="28"/>
          <w:szCs w:val="28"/>
        </w:rPr>
        <w:t>о фактам проверок, проведенных Г</w:t>
      </w:r>
      <w:r w:rsidRPr="00D309EC">
        <w:rPr>
          <w:sz w:val="28"/>
          <w:szCs w:val="28"/>
        </w:rPr>
        <w:t>лавным распорядителем и органами государственного (муниципального) финансового контроля, а также в случае недостижения значений результатов предоставления субсидии</w:t>
      </w:r>
      <w:r>
        <w:rPr>
          <w:sz w:val="28"/>
          <w:szCs w:val="28"/>
        </w:rPr>
        <w:t>;</w:t>
      </w:r>
    </w:p>
    <w:p w:rsidR="006F3881" w:rsidRDefault="006F3881" w:rsidP="006F3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309EC">
        <w:rPr>
          <w:sz w:val="28"/>
          <w:szCs w:val="28"/>
        </w:rPr>
        <w:t>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</w:t>
      </w:r>
      <w:r>
        <w:rPr>
          <w:sz w:val="28"/>
          <w:szCs w:val="28"/>
        </w:rPr>
        <w:t xml:space="preserve"> </w:t>
      </w:r>
      <w:r w:rsidRPr="00D309EC">
        <w:rPr>
          <w:sz w:val="28"/>
          <w:szCs w:val="28"/>
        </w:rPr>
        <w:t xml:space="preserve">шестидесятой ключевой ставки Центрального банка Российской Федерации, действующей на дату начала </w:t>
      </w:r>
      <w:r w:rsidRPr="00D309EC">
        <w:rPr>
          <w:sz w:val="28"/>
          <w:szCs w:val="28"/>
        </w:rPr>
        <w:lastRenderedPageBreak/>
        <w:t>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предоставления субсидии до дня возврата субсидии (части субсидии)</w:t>
      </w:r>
      <w:r>
        <w:rPr>
          <w:sz w:val="28"/>
          <w:szCs w:val="28"/>
        </w:rPr>
        <w:t xml:space="preserve"> в Районный</w:t>
      </w:r>
      <w:proofErr w:type="gramEnd"/>
      <w:r>
        <w:rPr>
          <w:sz w:val="28"/>
          <w:szCs w:val="28"/>
        </w:rPr>
        <w:t xml:space="preserve"> бюджет.</w:t>
      </w:r>
    </w:p>
    <w:p w:rsidR="006F3881" w:rsidRPr="00DA19D1" w:rsidRDefault="006F3881" w:rsidP="006F3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DA19D1">
        <w:rPr>
          <w:sz w:val="28"/>
          <w:szCs w:val="28"/>
        </w:rPr>
        <w:t xml:space="preserve"> В случ</w:t>
      </w:r>
      <w:r>
        <w:rPr>
          <w:sz w:val="28"/>
          <w:szCs w:val="28"/>
        </w:rPr>
        <w:t xml:space="preserve">ае выявления нарушений условий и </w:t>
      </w:r>
      <w:r w:rsidRPr="00DA19D1">
        <w:rPr>
          <w:sz w:val="28"/>
          <w:szCs w:val="28"/>
        </w:rPr>
        <w:t xml:space="preserve">порядка предоставления субсидии, а также в случае не достижения </w:t>
      </w:r>
      <w:r>
        <w:rPr>
          <w:sz w:val="28"/>
          <w:szCs w:val="28"/>
        </w:rPr>
        <w:t>результата получения субсидии</w:t>
      </w:r>
      <w:r w:rsidRPr="00DA19D1">
        <w:rPr>
          <w:sz w:val="28"/>
          <w:szCs w:val="28"/>
        </w:rPr>
        <w:t xml:space="preserve">, определённых соглашением о предоставлении субсидии получателем субсидии Главный распорядитель составляет акт о нарушении условий предоставления субсидии </w:t>
      </w:r>
      <w:r>
        <w:rPr>
          <w:sz w:val="28"/>
          <w:szCs w:val="28"/>
        </w:rPr>
        <w:t>с указанием выявленных нарушений</w:t>
      </w:r>
      <w:r w:rsidRPr="00DA19D1">
        <w:rPr>
          <w:sz w:val="28"/>
          <w:szCs w:val="28"/>
        </w:rPr>
        <w:t xml:space="preserve"> и сроков их устранения.</w:t>
      </w:r>
    </w:p>
    <w:p w:rsidR="006F3881" w:rsidRPr="00DA19D1" w:rsidRDefault="006F3881" w:rsidP="006F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DA19D1">
        <w:rPr>
          <w:sz w:val="28"/>
          <w:szCs w:val="28"/>
        </w:rPr>
        <w:t>. В случае не устранения нарушения в сроки</w:t>
      </w:r>
      <w:r>
        <w:rPr>
          <w:sz w:val="28"/>
          <w:szCs w:val="28"/>
        </w:rPr>
        <w:t>,</w:t>
      </w:r>
      <w:r w:rsidRPr="00DA19D1">
        <w:rPr>
          <w:sz w:val="28"/>
          <w:szCs w:val="28"/>
        </w:rPr>
        <w:t xml:space="preserve"> указанные в акте Главный распорядитель принимает решение о возврате субсидий в Районный бюджет</w:t>
      </w:r>
      <w:r>
        <w:rPr>
          <w:sz w:val="28"/>
          <w:szCs w:val="28"/>
        </w:rPr>
        <w:t xml:space="preserve"> получателем субсидии</w:t>
      </w:r>
      <w:r w:rsidRPr="00DA19D1">
        <w:rPr>
          <w:sz w:val="28"/>
          <w:szCs w:val="28"/>
        </w:rPr>
        <w:t>.</w:t>
      </w:r>
    </w:p>
    <w:p w:rsidR="006F3881" w:rsidRPr="00DA19D1" w:rsidRDefault="006F3881" w:rsidP="006F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DA19D1">
        <w:rPr>
          <w:sz w:val="28"/>
          <w:szCs w:val="28"/>
        </w:rPr>
        <w:t>. В течении 5-ти рабочих дней получателю субсидии направляется требование о возврате субсидий в районный бюджет, содержащее сумму, сроки, банковские реквизиты.</w:t>
      </w:r>
    </w:p>
    <w:p w:rsidR="006F3881" w:rsidRPr="00DA19D1" w:rsidRDefault="006F3881" w:rsidP="006F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DA19D1">
        <w:rPr>
          <w:sz w:val="28"/>
          <w:szCs w:val="28"/>
        </w:rPr>
        <w:t>. Получатель субсидии обязан осуществить возврат субсидии</w:t>
      </w:r>
      <w:r>
        <w:rPr>
          <w:sz w:val="28"/>
          <w:szCs w:val="28"/>
        </w:rPr>
        <w:t xml:space="preserve"> в Районный бюджет</w:t>
      </w:r>
      <w:r w:rsidRPr="00DA19D1">
        <w:rPr>
          <w:sz w:val="28"/>
          <w:szCs w:val="28"/>
        </w:rPr>
        <w:t xml:space="preserve"> в течени</w:t>
      </w:r>
      <w:proofErr w:type="gramStart"/>
      <w:r w:rsidRPr="00DA19D1">
        <w:rPr>
          <w:sz w:val="28"/>
          <w:szCs w:val="28"/>
        </w:rPr>
        <w:t>и</w:t>
      </w:r>
      <w:proofErr w:type="gramEnd"/>
      <w:r w:rsidRPr="00DA19D1">
        <w:rPr>
          <w:sz w:val="28"/>
          <w:szCs w:val="28"/>
        </w:rPr>
        <w:t xml:space="preserve"> 20-ти рабочих дней после получения требования о возврате субсидии.  </w:t>
      </w:r>
    </w:p>
    <w:p w:rsidR="006F3881" w:rsidRPr="00816A8D" w:rsidRDefault="006F3881" w:rsidP="006F388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6F3881" w:rsidRPr="0087100C" w:rsidRDefault="006F3881" w:rsidP="005F4862">
      <w:pPr>
        <w:spacing w:line="240" w:lineRule="exact"/>
        <w:jc w:val="right"/>
        <w:rPr>
          <w:sz w:val="28"/>
          <w:szCs w:val="28"/>
        </w:rPr>
      </w:pPr>
      <w:r>
        <w:br w:type="page"/>
      </w:r>
      <w:r w:rsidRPr="0087100C">
        <w:rPr>
          <w:sz w:val="28"/>
          <w:szCs w:val="28"/>
        </w:rPr>
        <w:lastRenderedPageBreak/>
        <w:t xml:space="preserve">Приложение </w:t>
      </w:r>
    </w:p>
    <w:p w:rsidR="0087100C" w:rsidRDefault="0087100C" w:rsidP="005F4862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</w:t>
      </w:r>
      <w:r w:rsidRPr="0087100C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Pr="0087100C">
        <w:rPr>
          <w:sz w:val="28"/>
          <w:szCs w:val="28"/>
        </w:rPr>
        <w:t>предоставления субсидий</w:t>
      </w:r>
    </w:p>
    <w:p w:rsidR="0087100C" w:rsidRDefault="0087100C" w:rsidP="005F4862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t xml:space="preserve"> муниципальным унитарным предприятиям</w:t>
      </w:r>
    </w:p>
    <w:p w:rsidR="005F4862" w:rsidRDefault="0087100C" w:rsidP="005F4862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t xml:space="preserve"> на возмещение затрат и (или) недополученных</w:t>
      </w:r>
    </w:p>
    <w:p w:rsidR="005F4862" w:rsidRDefault="0087100C" w:rsidP="005F4862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t xml:space="preserve"> доходов в связи с предоставлением услуг в сфере</w:t>
      </w:r>
    </w:p>
    <w:p w:rsidR="005F4862" w:rsidRDefault="0087100C" w:rsidP="005F4862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t xml:space="preserve"> жилищно-коммунального хозяйства на территории</w:t>
      </w:r>
    </w:p>
    <w:p w:rsidR="0087100C" w:rsidRPr="0087100C" w:rsidRDefault="0087100C" w:rsidP="005F4862">
      <w:pPr>
        <w:spacing w:line="240" w:lineRule="exact"/>
        <w:jc w:val="right"/>
        <w:rPr>
          <w:sz w:val="28"/>
          <w:szCs w:val="28"/>
        </w:rPr>
      </w:pPr>
      <w:r w:rsidRPr="0087100C">
        <w:rPr>
          <w:sz w:val="28"/>
          <w:szCs w:val="28"/>
        </w:rPr>
        <w:t xml:space="preserve"> Верхнебуреинского муниципального района Хабаровского края</w:t>
      </w:r>
    </w:p>
    <w:p w:rsidR="006F3881" w:rsidRPr="0087100C" w:rsidRDefault="006F3881" w:rsidP="0087100C">
      <w:pPr>
        <w:spacing w:line="240" w:lineRule="exact"/>
        <w:jc w:val="right"/>
        <w:rPr>
          <w:sz w:val="28"/>
          <w:szCs w:val="28"/>
        </w:rPr>
      </w:pPr>
    </w:p>
    <w:p w:rsidR="006F3881" w:rsidRDefault="006F3881" w:rsidP="006F3881">
      <w:pPr>
        <w:jc w:val="right"/>
        <w:rPr>
          <w:sz w:val="28"/>
          <w:szCs w:val="28"/>
        </w:rPr>
      </w:pPr>
    </w:p>
    <w:p w:rsidR="006F3881" w:rsidRDefault="006F3881" w:rsidP="006F3881">
      <w:pPr>
        <w:jc w:val="center"/>
        <w:rPr>
          <w:sz w:val="28"/>
          <w:szCs w:val="28"/>
        </w:rPr>
      </w:pPr>
      <w:r w:rsidRPr="00212452">
        <w:rPr>
          <w:sz w:val="28"/>
          <w:szCs w:val="28"/>
        </w:rPr>
        <w:t>ЗАЯВЛЕНИЕ</w:t>
      </w:r>
    </w:p>
    <w:p w:rsidR="006F3881" w:rsidRPr="00212452" w:rsidRDefault="006F3881" w:rsidP="006F388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</w:t>
      </w:r>
      <w:r w:rsidRPr="00212452">
        <w:rPr>
          <w:sz w:val="28"/>
          <w:szCs w:val="28"/>
        </w:rPr>
        <w:t>убсидии</w:t>
      </w:r>
      <w:r>
        <w:rPr>
          <w:sz w:val="28"/>
          <w:szCs w:val="28"/>
        </w:rPr>
        <w:t xml:space="preserve"> </w:t>
      </w:r>
      <w:r w:rsidRPr="00212452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6F3881" w:rsidRPr="00212452" w:rsidRDefault="006F3881" w:rsidP="006F3881">
      <w:pPr>
        <w:jc w:val="center"/>
        <w:rPr>
          <w:sz w:val="20"/>
          <w:szCs w:val="20"/>
        </w:rPr>
      </w:pPr>
      <w:r w:rsidRPr="00212452">
        <w:rPr>
          <w:sz w:val="20"/>
          <w:szCs w:val="20"/>
        </w:rPr>
        <w:t>(наименование Получателя, ИНН, КПП, адрес)</w:t>
      </w:r>
    </w:p>
    <w:p w:rsidR="006F3881" w:rsidRPr="00212452" w:rsidRDefault="006F3881" w:rsidP="006F3881">
      <w:pPr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12452">
        <w:rPr>
          <w:sz w:val="28"/>
          <w:szCs w:val="28"/>
        </w:rPr>
        <w:t>____________________________________________________,</w:t>
      </w:r>
    </w:p>
    <w:p w:rsidR="006F3881" w:rsidRPr="00212452" w:rsidRDefault="006F3881" w:rsidP="006F3881">
      <w:pPr>
        <w:jc w:val="center"/>
        <w:rPr>
          <w:sz w:val="20"/>
          <w:szCs w:val="20"/>
        </w:rPr>
      </w:pPr>
      <w:r w:rsidRPr="00212452">
        <w:rPr>
          <w:sz w:val="20"/>
          <w:szCs w:val="20"/>
        </w:rPr>
        <w:t>(наименование нормативного порядка)</w:t>
      </w:r>
    </w:p>
    <w:p w:rsidR="006F3881" w:rsidRPr="00212452" w:rsidRDefault="006F3881" w:rsidP="006F3881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утверждённым</w:t>
      </w:r>
      <w:r w:rsidRPr="00212452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Pr="00212452">
        <w:rPr>
          <w:sz w:val="28"/>
          <w:szCs w:val="28"/>
        </w:rPr>
        <w:t xml:space="preserve">от "__" ______ 20__ г. № __ (далее - Порядок), </w:t>
      </w:r>
      <w:r>
        <w:rPr>
          <w:sz w:val="28"/>
          <w:szCs w:val="28"/>
        </w:rPr>
        <w:t>п</w:t>
      </w:r>
      <w:r w:rsidRPr="00212452">
        <w:rPr>
          <w:sz w:val="28"/>
          <w:szCs w:val="28"/>
        </w:rPr>
        <w:t>росит предоставить субсидию</w:t>
      </w:r>
      <w:r>
        <w:rPr>
          <w:sz w:val="28"/>
          <w:szCs w:val="28"/>
        </w:rPr>
        <w:t xml:space="preserve"> </w:t>
      </w:r>
      <w:r w:rsidRPr="00212452">
        <w:rPr>
          <w:sz w:val="28"/>
          <w:szCs w:val="28"/>
        </w:rPr>
        <w:t>в размере ______________</w:t>
      </w:r>
      <w:r>
        <w:rPr>
          <w:sz w:val="28"/>
          <w:szCs w:val="28"/>
        </w:rPr>
        <w:t>__________</w:t>
      </w:r>
      <w:r w:rsidRPr="00212452">
        <w:rPr>
          <w:sz w:val="28"/>
          <w:szCs w:val="28"/>
        </w:rPr>
        <w:t xml:space="preserve"> рублей</w:t>
      </w:r>
    </w:p>
    <w:p w:rsidR="006F3881" w:rsidRPr="00212452" w:rsidRDefault="006F3881" w:rsidP="006F38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212452">
        <w:rPr>
          <w:sz w:val="20"/>
          <w:szCs w:val="20"/>
        </w:rPr>
        <w:t>(сумма прописью)</w:t>
      </w:r>
    </w:p>
    <w:p w:rsidR="006F3881" w:rsidRPr="00212452" w:rsidRDefault="006F3881" w:rsidP="006F3881">
      <w:pPr>
        <w:rPr>
          <w:sz w:val="28"/>
          <w:szCs w:val="28"/>
        </w:rPr>
      </w:pPr>
      <w:r w:rsidRPr="00212452">
        <w:rPr>
          <w:sz w:val="28"/>
          <w:szCs w:val="28"/>
        </w:rPr>
        <w:t>в целях ___________________________________________________________</w:t>
      </w:r>
    </w:p>
    <w:p w:rsidR="006F3881" w:rsidRPr="00212452" w:rsidRDefault="006F3881" w:rsidP="006F3881">
      <w:pPr>
        <w:jc w:val="center"/>
        <w:rPr>
          <w:sz w:val="20"/>
          <w:szCs w:val="20"/>
        </w:rPr>
      </w:pPr>
      <w:r w:rsidRPr="00212452">
        <w:rPr>
          <w:sz w:val="20"/>
          <w:szCs w:val="20"/>
        </w:rPr>
        <w:t>(целевое назначение субсидии)</w:t>
      </w:r>
    </w:p>
    <w:p w:rsidR="006F3881" w:rsidRPr="00212452" w:rsidRDefault="006F3881" w:rsidP="006F3881">
      <w:pPr>
        <w:rPr>
          <w:sz w:val="28"/>
          <w:szCs w:val="28"/>
        </w:rPr>
      </w:pPr>
      <w:r w:rsidRPr="00212452">
        <w:rPr>
          <w:sz w:val="28"/>
          <w:szCs w:val="28"/>
        </w:rPr>
        <w:t>К заявлению прилагаются следующие документы:</w:t>
      </w:r>
    </w:p>
    <w:p w:rsidR="006F3881" w:rsidRPr="00212452" w:rsidRDefault="006F3881" w:rsidP="006F3881">
      <w:pPr>
        <w:ind w:firstLine="708"/>
        <w:rPr>
          <w:sz w:val="28"/>
          <w:szCs w:val="28"/>
        </w:rPr>
      </w:pPr>
      <w:r w:rsidRPr="00212452">
        <w:rPr>
          <w:sz w:val="28"/>
          <w:szCs w:val="28"/>
        </w:rPr>
        <w:t xml:space="preserve"> 1. _______________________________________________________</w:t>
      </w:r>
      <w:r>
        <w:rPr>
          <w:sz w:val="28"/>
          <w:szCs w:val="28"/>
        </w:rPr>
        <w:t>____</w:t>
      </w:r>
    </w:p>
    <w:p w:rsidR="006F3881" w:rsidRPr="00212452" w:rsidRDefault="006F3881" w:rsidP="006F3881">
      <w:pPr>
        <w:ind w:firstLine="708"/>
        <w:rPr>
          <w:sz w:val="28"/>
          <w:szCs w:val="28"/>
        </w:rPr>
      </w:pPr>
      <w:r w:rsidRPr="00212452">
        <w:rPr>
          <w:sz w:val="28"/>
          <w:szCs w:val="28"/>
        </w:rPr>
        <w:t xml:space="preserve"> 2. ______________________________________</w:t>
      </w:r>
      <w:r>
        <w:rPr>
          <w:sz w:val="28"/>
          <w:szCs w:val="28"/>
        </w:rPr>
        <w:t>_____________________</w:t>
      </w:r>
    </w:p>
    <w:p w:rsidR="006F3881" w:rsidRPr="00212452" w:rsidRDefault="006F3881" w:rsidP="006F3881">
      <w:pPr>
        <w:ind w:firstLine="708"/>
        <w:rPr>
          <w:sz w:val="28"/>
          <w:szCs w:val="28"/>
        </w:rPr>
      </w:pPr>
      <w:r w:rsidRPr="00212452">
        <w:rPr>
          <w:sz w:val="28"/>
          <w:szCs w:val="28"/>
        </w:rPr>
        <w:t xml:space="preserve"> 3. ___________________________________________________________</w:t>
      </w:r>
    </w:p>
    <w:p w:rsidR="006F3881" w:rsidRPr="00212452" w:rsidRDefault="006F3881" w:rsidP="006F3881">
      <w:pPr>
        <w:rPr>
          <w:sz w:val="28"/>
          <w:szCs w:val="28"/>
        </w:rPr>
      </w:pPr>
      <w:r w:rsidRPr="00212452">
        <w:rPr>
          <w:sz w:val="28"/>
          <w:szCs w:val="28"/>
        </w:rPr>
        <w:t xml:space="preserve"> Достоверность представленных сведений подтверждаю.</w:t>
      </w:r>
    </w:p>
    <w:p w:rsidR="006F3881" w:rsidRPr="00212452" w:rsidRDefault="006F3881" w:rsidP="006F3881">
      <w:pPr>
        <w:rPr>
          <w:sz w:val="28"/>
          <w:szCs w:val="28"/>
        </w:rPr>
      </w:pPr>
      <w:r w:rsidRPr="00212452">
        <w:rPr>
          <w:sz w:val="28"/>
          <w:szCs w:val="28"/>
        </w:rPr>
        <w:t>Руководитель __________________ ___________________________________</w:t>
      </w:r>
    </w:p>
    <w:p w:rsidR="006F3881" w:rsidRPr="00212452" w:rsidRDefault="006F3881" w:rsidP="006F3881">
      <w:pPr>
        <w:jc w:val="center"/>
        <w:rPr>
          <w:sz w:val="20"/>
          <w:szCs w:val="20"/>
        </w:rPr>
      </w:pPr>
      <w:r w:rsidRPr="00212452">
        <w:rPr>
          <w:sz w:val="20"/>
          <w:szCs w:val="20"/>
        </w:rPr>
        <w:t xml:space="preserve">Подпись  </w:t>
      </w:r>
      <w:r>
        <w:rPr>
          <w:sz w:val="20"/>
          <w:szCs w:val="20"/>
        </w:rPr>
        <w:t xml:space="preserve">                      </w:t>
      </w:r>
      <w:r w:rsidRPr="00212452">
        <w:rPr>
          <w:sz w:val="20"/>
          <w:szCs w:val="20"/>
        </w:rPr>
        <w:t xml:space="preserve">       Ф.И.О</w:t>
      </w:r>
      <w:r>
        <w:rPr>
          <w:sz w:val="20"/>
          <w:szCs w:val="20"/>
        </w:rPr>
        <w:t xml:space="preserve"> (при наличии)</w:t>
      </w:r>
      <w:r w:rsidRPr="00212452">
        <w:rPr>
          <w:sz w:val="20"/>
          <w:szCs w:val="20"/>
        </w:rPr>
        <w:t>.</w:t>
      </w:r>
    </w:p>
    <w:p w:rsidR="006F3881" w:rsidRPr="00212452" w:rsidRDefault="006F3881" w:rsidP="006F3881">
      <w:pPr>
        <w:rPr>
          <w:sz w:val="28"/>
          <w:szCs w:val="28"/>
        </w:rPr>
      </w:pPr>
      <w:r w:rsidRPr="00212452">
        <w:rPr>
          <w:sz w:val="28"/>
          <w:szCs w:val="28"/>
        </w:rPr>
        <w:t>Главный бухгалтер _____________________</w:t>
      </w:r>
      <w:r>
        <w:rPr>
          <w:sz w:val="28"/>
          <w:szCs w:val="28"/>
        </w:rPr>
        <w:t>________________________</w:t>
      </w:r>
      <w:r w:rsidRPr="00212452">
        <w:rPr>
          <w:sz w:val="28"/>
          <w:szCs w:val="28"/>
        </w:rPr>
        <w:t>____</w:t>
      </w:r>
    </w:p>
    <w:p w:rsidR="006F3881" w:rsidRPr="00212452" w:rsidRDefault="006F3881" w:rsidP="006F3881">
      <w:pPr>
        <w:jc w:val="center"/>
        <w:rPr>
          <w:sz w:val="20"/>
          <w:szCs w:val="20"/>
        </w:rPr>
      </w:pPr>
      <w:r w:rsidRPr="00212452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</w:t>
      </w:r>
      <w:r w:rsidRPr="00212452">
        <w:rPr>
          <w:sz w:val="20"/>
          <w:szCs w:val="20"/>
        </w:rPr>
        <w:t>Ф.И.О</w:t>
      </w:r>
      <w:r>
        <w:rPr>
          <w:sz w:val="20"/>
          <w:szCs w:val="20"/>
        </w:rPr>
        <w:t xml:space="preserve"> (при наличии)</w:t>
      </w:r>
      <w:r w:rsidRPr="00212452">
        <w:rPr>
          <w:sz w:val="20"/>
          <w:szCs w:val="20"/>
        </w:rPr>
        <w:t>.</w:t>
      </w:r>
    </w:p>
    <w:p w:rsidR="006F3881" w:rsidRPr="00212452" w:rsidRDefault="006F3881" w:rsidP="006F3881">
      <w:pPr>
        <w:rPr>
          <w:sz w:val="28"/>
          <w:szCs w:val="28"/>
        </w:rPr>
      </w:pPr>
    </w:p>
    <w:p w:rsidR="006F3881" w:rsidRDefault="006F3881" w:rsidP="006F3881">
      <w:pPr>
        <w:rPr>
          <w:sz w:val="28"/>
          <w:szCs w:val="28"/>
        </w:rPr>
      </w:pPr>
      <w:r w:rsidRPr="00212452">
        <w:rPr>
          <w:sz w:val="28"/>
          <w:szCs w:val="28"/>
        </w:rPr>
        <w:t>"__" ___________________ 20 __ г.</w:t>
      </w:r>
    </w:p>
    <w:p w:rsidR="006F3881" w:rsidRDefault="006F3881" w:rsidP="006F3881">
      <w:pPr>
        <w:rPr>
          <w:sz w:val="28"/>
          <w:szCs w:val="28"/>
        </w:rPr>
      </w:pPr>
    </w:p>
    <w:p w:rsidR="006F3881" w:rsidRDefault="006F3881" w:rsidP="00686BD0">
      <w:pPr>
        <w:pStyle w:val="a3"/>
      </w:pPr>
      <w:bookmarkStart w:id="0" w:name="_GoBack"/>
      <w:bookmarkEnd w:id="0"/>
    </w:p>
    <w:sectPr w:rsidR="006F3881" w:rsidSect="005F4862">
      <w:headerReference w:type="default" r:id="rId7"/>
      <w:pgSz w:w="12240" w:h="15840" w:code="1"/>
      <w:pgMar w:top="1134" w:right="709" w:bottom="1134" w:left="2155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48" w:rsidRDefault="00D92248" w:rsidP="0087100C">
      <w:r>
        <w:separator/>
      </w:r>
    </w:p>
  </w:endnote>
  <w:endnote w:type="continuationSeparator" w:id="0">
    <w:p w:rsidR="00D92248" w:rsidRDefault="00D92248" w:rsidP="0087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48" w:rsidRDefault="00D92248" w:rsidP="0087100C">
      <w:r>
        <w:separator/>
      </w:r>
    </w:p>
  </w:footnote>
  <w:footnote w:type="continuationSeparator" w:id="0">
    <w:p w:rsidR="00D92248" w:rsidRDefault="00D92248" w:rsidP="00871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62" w:rsidRDefault="005D4452">
    <w:pPr>
      <w:pStyle w:val="a9"/>
      <w:jc w:val="center"/>
    </w:pPr>
    <w:fldSimple w:instr=" PAGE   \* MERGEFORMAT ">
      <w:r w:rsidR="006F5925">
        <w:rPr>
          <w:noProof/>
        </w:rPr>
        <w:t>2</w:t>
      </w:r>
    </w:fldSimple>
  </w:p>
  <w:p w:rsidR="005F4862" w:rsidRDefault="005F48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F9F"/>
    <w:multiLevelType w:val="hybridMultilevel"/>
    <w:tmpl w:val="AF48E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5223E"/>
    <w:multiLevelType w:val="hybridMultilevel"/>
    <w:tmpl w:val="8F5AD326"/>
    <w:lvl w:ilvl="0" w:tplc="9976D39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8A643C4"/>
    <w:multiLevelType w:val="multilevel"/>
    <w:tmpl w:val="E7E4A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89913F0"/>
    <w:multiLevelType w:val="hybridMultilevel"/>
    <w:tmpl w:val="3F66B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5D61E3"/>
    <w:multiLevelType w:val="hybridMultilevel"/>
    <w:tmpl w:val="91944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762"/>
    <w:rsid w:val="000374AA"/>
    <w:rsid w:val="00047171"/>
    <w:rsid w:val="00053912"/>
    <w:rsid w:val="00055FFE"/>
    <w:rsid w:val="0006139B"/>
    <w:rsid w:val="00070838"/>
    <w:rsid w:val="00096E2B"/>
    <w:rsid w:val="000B364E"/>
    <w:rsid w:val="000E3804"/>
    <w:rsid w:val="000E3E7C"/>
    <w:rsid w:val="000E5439"/>
    <w:rsid w:val="000F2671"/>
    <w:rsid w:val="00126510"/>
    <w:rsid w:val="001375FB"/>
    <w:rsid w:val="001505B4"/>
    <w:rsid w:val="001745AB"/>
    <w:rsid w:val="00186164"/>
    <w:rsid w:val="001A5FCC"/>
    <w:rsid w:val="001C2940"/>
    <w:rsid w:val="001C6C5D"/>
    <w:rsid w:val="0020799B"/>
    <w:rsid w:val="00226071"/>
    <w:rsid w:val="00227DF4"/>
    <w:rsid w:val="00250737"/>
    <w:rsid w:val="00270F11"/>
    <w:rsid w:val="0028701C"/>
    <w:rsid w:val="00290875"/>
    <w:rsid w:val="00291EDA"/>
    <w:rsid w:val="002D62E8"/>
    <w:rsid w:val="002E13F4"/>
    <w:rsid w:val="002F1F85"/>
    <w:rsid w:val="002F29DF"/>
    <w:rsid w:val="003311F0"/>
    <w:rsid w:val="00331567"/>
    <w:rsid w:val="00335FB8"/>
    <w:rsid w:val="003654F0"/>
    <w:rsid w:val="003675DB"/>
    <w:rsid w:val="00396846"/>
    <w:rsid w:val="003B4746"/>
    <w:rsid w:val="003B7110"/>
    <w:rsid w:val="003E1D93"/>
    <w:rsid w:val="00410BA8"/>
    <w:rsid w:val="004243C8"/>
    <w:rsid w:val="00453487"/>
    <w:rsid w:val="004B36C1"/>
    <w:rsid w:val="004F5EA9"/>
    <w:rsid w:val="00506678"/>
    <w:rsid w:val="00524700"/>
    <w:rsid w:val="005366CD"/>
    <w:rsid w:val="00536712"/>
    <w:rsid w:val="00544CB3"/>
    <w:rsid w:val="0056499C"/>
    <w:rsid w:val="00597342"/>
    <w:rsid w:val="005B46DF"/>
    <w:rsid w:val="005D4452"/>
    <w:rsid w:val="005E322B"/>
    <w:rsid w:val="005F3DE2"/>
    <w:rsid w:val="005F4862"/>
    <w:rsid w:val="0061506C"/>
    <w:rsid w:val="00616292"/>
    <w:rsid w:val="006275A1"/>
    <w:rsid w:val="00635A59"/>
    <w:rsid w:val="00647965"/>
    <w:rsid w:val="006602DB"/>
    <w:rsid w:val="0068415F"/>
    <w:rsid w:val="00686BD0"/>
    <w:rsid w:val="0068756C"/>
    <w:rsid w:val="006D3C8F"/>
    <w:rsid w:val="006F3881"/>
    <w:rsid w:val="006F5925"/>
    <w:rsid w:val="006F5A44"/>
    <w:rsid w:val="007074DD"/>
    <w:rsid w:val="00722A0C"/>
    <w:rsid w:val="007259C7"/>
    <w:rsid w:val="00730CFB"/>
    <w:rsid w:val="00741F8D"/>
    <w:rsid w:val="00742B83"/>
    <w:rsid w:val="00760ED5"/>
    <w:rsid w:val="00773F07"/>
    <w:rsid w:val="00780834"/>
    <w:rsid w:val="0078458C"/>
    <w:rsid w:val="007905C8"/>
    <w:rsid w:val="007D0CD8"/>
    <w:rsid w:val="007D6B08"/>
    <w:rsid w:val="007E06FC"/>
    <w:rsid w:val="007E5D0D"/>
    <w:rsid w:val="00814089"/>
    <w:rsid w:val="00832FBE"/>
    <w:rsid w:val="008531ED"/>
    <w:rsid w:val="0086726B"/>
    <w:rsid w:val="0087100C"/>
    <w:rsid w:val="008837EF"/>
    <w:rsid w:val="008B5528"/>
    <w:rsid w:val="009018AF"/>
    <w:rsid w:val="00903F62"/>
    <w:rsid w:val="00906C11"/>
    <w:rsid w:val="00914F1F"/>
    <w:rsid w:val="00917113"/>
    <w:rsid w:val="00931F99"/>
    <w:rsid w:val="00935CBA"/>
    <w:rsid w:val="009521DD"/>
    <w:rsid w:val="009607CC"/>
    <w:rsid w:val="00960F7C"/>
    <w:rsid w:val="00976DA5"/>
    <w:rsid w:val="0097754F"/>
    <w:rsid w:val="009D083F"/>
    <w:rsid w:val="009E6A33"/>
    <w:rsid w:val="00A54BD3"/>
    <w:rsid w:val="00AD42D7"/>
    <w:rsid w:val="00AE1329"/>
    <w:rsid w:val="00B01185"/>
    <w:rsid w:val="00B166BC"/>
    <w:rsid w:val="00B1778C"/>
    <w:rsid w:val="00B403C6"/>
    <w:rsid w:val="00B40D5A"/>
    <w:rsid w:val="00B4143B"/>
    <w:rsid w:val="00B51E51"/>
    <w:rsid w:val="00B657FE"/>
    <w:rsid w:val="00BD1E04"/>
    <w:rsid w:val="00BE16C4"/>
    <w:rsid w:val="00BE2AE2"/>
    <w:rsid w:val="00BE457F"/>
    <w:rsid w:val="00BF503B"/>
    <w:rsid w:val="00C37C8D"/>
    <w:rsid w:val="00C50BB4"/>
    <w:rsid w:val="00C71334"/>
    <w:rsid w:val="00C8378C"/>
    <w:rsid w:val="00C83E13"/>
    <w:rsid w:val="00CA340B"/>
    <w:rsid w:val="00CB2FB1"/>
    <w:rsid w:val="00D34B83"/>
    <w:rsid w:val="00D41762"/>
    <w:rsid w:val="00D453EC"/>
    <w:rsid w:val="00D7175C"/>
    <w:rsid w:val="00D72DE5"/>
    <w:rsid w:val="00D80222"/>
    <w:rsid w:val="00D84EB6"/>
    <w:rsid w:val="00D92248"/>
    <w:rsid w:val="00DA13BD"/>
    <w:rsid w:val="00DB4E48"/>
    <w:rsid w:val="00DD0F7C"/>
    <w:rsid w:val="00DE69B4"/>
    <w:rsid w:val="00E328E7"/>
    <w:rsid w:val="00E41DA7"/>
    <w:rsid w:val="00E80848"/>
    <w:rsid w:val="00EA4281"/>
    <w:rsid w:val="00ED1F23"/>
    <w:rsid w:val="00ED576D"/>
    <w:rsid w:val="00EE668F"/>
    <w:rsid w:val="00F02760"/>
    <w:rsid w:val="00F06388"/>
    <w:rsid w:val="00F22BF4"/>
    <w:rsid w:val="00F50A09"/>
    <w:rsid w:val="00F812C0"/>
    <w:rsid w:val="00FA0E83"/>
    <w:rsid w:val="00FB6609"/>
    <w:rsid w:val="00FC4CE8"/>
    <w:rsid w:val="00FC5B81"/>
    <w:rsid w:val="00FD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342"/>
    <w:rPr>
      <w:sz w:val="24"/>
      <w:szCs w:val="24"/>
    </w:rPr>
  </w:style>
  <w:style w:type="paragraph" w:styleId="1">
    <w:name w:val="heading 1"/>
    <w:basedOn w:val="a"/>
    <w:next w:val="a"/>
    <w:qFormat/>
    <w:rsid w:val="0059734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7342"/>
    <w:pPr>
      <w:jc w:val="both"/>
    </w:pPr>
    <w:rPr>
      <w:sz w:val="28"/>
    </w:rPr>
  </w:style>
  <w:style w:type="paragraph" w:styleId="a4">
    <w:name w:val="Body Text Indent"/>
    <w:basedOn w:val="a"/>
    <w:link w:val="a5"/>
    <w:rsid w:val="00D84EB6"/>
    <w:pPr>
      <w:spacing w:after="120"/>
      <w:ind w:left="283"/>
    </w:pPr>
    <w:rPr>
      <w:lang/>
    </w:rPr>
  </w:style>
  <w:style w:type="paragraph" w:customStyle="1" w:styleId="10">
    <w:name w:val="Название1"/>
    <w:basedOn w:val="a"/>
    <w:qFormat/>
    <w:rsid w:val="00D84EB6"/>
    <w:pPr>
      <w:jc w:val="center"/>
    </w:pPr>
    <w:rPr>
      <w:sz w:val="28"/>
    </w:rPr>
  </w:style>
  <w:style w:type="paragraph" w:styleId="a6">
    <w:name w:val="Balloon Text"/>
    <w:basedOn w:val="a"/>
    <w:link w:val="a7"/>
    <w:rsid w:val="005B46DF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5B46DF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link w:val="a4"/>
    <w:rsid w:val="00A54BD3"/>
    <w:rPr>
      <w:sz w:val="24"/>
      <w:szCs w:val="24"/>
    </w:rPr>
  </w:style>
  <w:style w:type="paragraph" w:styleId="a8">
    <w:name w:val="List Paragraph"/>
    <w:basedOn w:val="a"/>
    <w:uiPriority w:val="34"/>
    <w:qFormat/>
    <w:rsid w:val="006F388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8710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100C"/>
    <w:rPr>
      <w:sz w:val="24"/>
      <w:szCs w:val="24"/>
    </w:rPr>
  </w:style>
  <w:style w:type="paragraph" w:styleId="ab">
    <w:name w:val="footer"/>
    <w:basedOn w:val="a"/>
    <w:link w:val="ac"/>
    <w:rsid w:val="00871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10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13</Pages>
  <Words>4062</Words>
  <Characters>23159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Экология</Company>
  <LinksUpToDate>false</LinksUpToDate>
  <CharactersWithSpaces>27167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MAXCDCLUB</dc:creator>
  <cp:keywords/>
  <dc:description/>
  <cp:lastModifiedBy>Машбюро</cp:lastModifiedBy>
  <cp:revision>39</cp:revision>
  <cp:lastPrinted>2024-11-27T01:48:00Z</cp:lastPrinted>
  <dcterms:created xsi:type="dcterms:W3CDTF">2017-07-04T01:45:00Z</dcterms:created>
  <dcterms:modified xsi:type="dcterms:W3CDTF">2024-11-27T01:49:00Z</dcterms:modified>
</cp:coreProperties>
</file>