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9B" w:rsidRPr="002A4383" w:rsidRDefault="00CF339B" w:rsidP="002A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83">
        <w:rPr>
          <w:rFonts w:ascii="Times New Roman" w:hAnsi="Times New Roman"/>
          <w:sz w:val="28"/>
          <w:szCs w:val="28"/>
        </w:rPr>
        <w:t>Администрация</w:t>
      </w:r>
    </w:p>
    <w:p w:rsidR="00CF339B" w:rsidRPr="002A4383" w:rsidRDefault="00CF339B" w:rsidP="002A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8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F339B" w:rsidRPr="002A4383" w:rsidRDefault="00CF339B" w:rsidP="002A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39B" w:rsidRPr="002A4383" w:rsidRDefault="00CF339B" w:rsidP="002A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83">
        <w:rPr>
          <w:rFonts w:ascii="Times New Roman" w:hAnsi="Times New Roman"/>
          <w:sz w:val="28"/>
          <w:szCs w:val="28"/>
        </w:rPr>
        <w:t>ПОСТАНОВЛЕНИЕ</w:t>
      </w:r>
    </w:p>
    <w:p w:rsidR="00CF339B" w:rsidRPr="002A4383" w:rsidRDefault="00CF339B" w:rsidP="002A4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9B" w:rsidRPr="002A4383" w:rsidRDefault="00CF339B" w:rsidP="002A43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07.08.2017  № 509</w:t>
      </w:r>
    </w:p>
    <w:p w:rsidR="00CF339B" w:rsidRPr="002A4383" w:rsidRDefault="00CF339B" w:rsidP="002A43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4383">
        <w:rPr>
          <w:rFonts w:ascii="Times New Roman" w:hAnsi="Times New Roman"/>
          <w:sz w:val="28"/>
          <w:szCs w:val="28"/>
        </w:rPr>
        <w:t>п. Чегдомын</w:t>
      </w:r>
    </w:p>
    <w:p w:rsidR="00CF339B" w:rsidRDefault="00CF339B" w:rsidP="002A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39B" w:rsidRDefault="00CF339B" w:rsidP="002E345C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339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339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8"/>
        </w:rPr>
        <w:t xml:space="preserve">Об организации выездной торговли на избирательных участках на территории Верхнебуреинского муниципального района в день проведения выборов глав и депутатов городских и сельских поселений </w:t>
      </w: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0"/>
        </w:rPr>
        <w:t>В соответствии с Избирательным кодексом Хабаровского края, постановлением администрации Верхнебуреинского муниципального района Хабаровского края от 09.06.2017 № 336 «О мерах по содействию избирательным комиссиям Верхнебуреинского муниципального района в организации подготовки и проведения выборов органов местного самоуправления", и в целях   организации торгового обслуживания населения на избирательных участках в день проведения выборов глав и депутатов городских и сельских поселений администрация района</w:t>
      </w:r>
    </w:p>
    <w:p w:rsidR="00CF339B" w:rsidRPr="0099201B" w:rsidRDefault="00CF339B" w:rsidP="00A231B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ПОСТАНОВЛЯЕТ: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1. Рекомендовать  руководителям предприятий торговли и общественного питания</w:t>
      </w:r>
      <w:r>
        <w:rPr>
          <w:rFonts w:ascii="Times New Roman" w:hAnsi="Times New Roman"/>
          <w:sz w:val="28"/>
          <w:szCs w:val="20"/>
        </w:rPr>
        <w:t>,</w:t>
      </w:r>
      <w:r w:rsidRPr="0099201B">
        <w:rPr>
          <w:rFonts w:ascii="Times New Roman" w:hAnsi="Times New Roman"/>
          <w:sz w:val="28"/>
          <w:szCs w:val="20"/>
        </w:rPr>
        <w:t xml:space="preserve"> независимо от форм собственности</w:t>
      </w:r>
      <w:r>
        <w:rPr>
          <w:rFonts w:ascii="Times New Roman" w:hAnsi="Times New Roman"/>
          <w:sz w:val="28"/>
          <w:szCs w:val="20"/>
        </w:rPr>
        <w:t>,</w:t>
      </w:r>
      <w:r w:rsidRPr="0099201B">
        <w:rPr>
          <w:rFonts w:ascii="Times New Roman" w:hAnsi="Times New Roman"/>
          <w:sz w:val="28"/>
          <w:szCs w:val="20"/>
        </w:rPr>
        <w:t xml:space="preserve"> организовать в день выборов 10 сентября 2017 года с 9 час. 00 мин. до 20 час.00 мин. выездную торговлю на избирательных участках  (приложение).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2. Рекомендовать руководителям предприятий общественного питания  и хлебопечения при осуществлении торговли на избирательных участках организовать проведение выставок – продаж продукции собственного изготовления с дегустацией.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3. Рекомендовать руководителям предприятий торговли и общественного питания:</w:t>
      </w:r>
    </w:p>
    <w:p w:rsidR="00CF339B" w:rsidRPr="0099201B" w:rsidRDefault="00CF339B" w:rsidP="0099201B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3.1. В срок до 01.09.2017  предоставить в отдел по экономике и работе с малым бизнесом администрации района ассортиментные перечни товаров на выездную торговлю на избирательных участках в день проведения выборов 10 сентября </w:t>
      </w:r>
      <w:smartTag w:uri="urn:schemas-microsoft-com:office:smarttags" w:element="metricconverter">
        <w:smartTagPr>
          <w:attr w:name="ProductID" w:val="2017 г"/>
        </w:smartTagPr>
        <w:r w:rsidRPr="0099201B">
          <w:rPr>
            <w:rFonts w:ascii="Times New Roman" w:hAnsi="Times New Roman"/>
            <w:sz w:val="28"/>
            <w:szCs w:val="20"/>
          </w:rPr>
          <w:t>2017 г</w:t>
        </w:r>
      </w:smartTag>
      <w:r w:rsidRPr="0099201B">
        <w:rPr>
          <w:rFonts w:ascii="Times New Roman" w:hAnsi="Times New Roman"/>
          <w:sz w:val="28"/>
          <w:szCs w:val="20"/>
        </w:rPr>
        <w:t>.</w:t>
      </w:r>
    </w:p>
    <w:p w:rsidR="00CF339B" w:rsidRPr="0099201B" w:rsidRDefault="00CF339B" w:rsidP="0099201B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</w:t>
      </w:r>
      <w:r w:rsidRPr="0099201B">
        <w:rPr>
          <w:rFonts w:ascii="Times New Roman" w:hAnsi="Times New Roman"/>
          <w:sz w:val="28"/>
          <w:szCs w:val="20"/>
        </w:rPr>
        <w:tab/>
        <w:t xml:space="preserve"> 3.2. Предусмотреть для организации выездной торговли на избирательных участках:</w:t>
      </w:r>
    </w:p>
    <w:p w:rsidR="00CF339B" w:rsidRPr="0099201B" w:rsidRDefault="00CF339B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наличие ценников на товары;</w:t>
      </w:r>
    </w:p>
    <w:p w:rsidR="00CF339B" w:rsidRPr="0099201B" w:rsidRDefault="00CF339B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санитарную одежду, праздничные белые скатерти;</w:t>
      </w:r>
    </w:p>
    <w:p w:rsidR="00CF339B" w:rsidRPr="0099201B" w:rsidRDefault="00CF339B" w:rsidP="0099201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информацию о продавце, нагрудные знаки.</w:t>
      </w:r>
    </w:p>
    <w:p w:rsidR="00CF339B" w:rsidRPr="0099201B" w:rsidRDefault="00CF339B" w:rsidP="0099201B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3.3. При подборе обслуживающего персонала учитывать опыт привлекаемых продавцов в организации обслуживания подобных мероприятий, профессиональную подготовку, личные качества, умение создать атмосферу праздника на избирательных участках, внешний вид продавцов.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 4.</w:t>
      </w:r>
      <w:r w:rsidRPr="0099201B">
        <w:rPr>
          <w:rFonts w:ascii="Times New Roman" w:hAnsi="Times New Roman"/>
          <w:sz w:val="28"/>
          <w:szCs w:val="20"/>
        </w:rPr>
        <w:tab/>
        <w:t>Отделу по экономике и работе с малым бизнесом (И.А. Рудык) разработать сводный ассортиментный перечень товаров для торговли на избирательных участках.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5.</w:t>
      </w:r>
      <w:r w:rsidRPr="0099201B">
        <w:rPr>
          <w:rFonts w:ascii="Times New Roman" w:hAnsi="Times New Roman"/>
          <w:sz w:val="28"/>
          <w:szCs w:val="20"/>
        </w:rPr>
        <w:tab/>
        <w:t>Контроль за выполнением настоящего постановления оставляю за собой.</w:t>
      </w:r>
    </w:p>
    <w:p w:rsidR="00CF339B" w:rsidRPr="0099201B" w:rsidRDefault="00CF339B" w:rsidP="0099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  <w:t>6.</w:t>
      </w:r>
      <w:r w:rsidRPr="0099201B">
        <w:rPr>
          <w:rFonts w:ascii="Times New Roman" w:hAnsi="Times New Roman"/>
          <w:sz w:val="28"/>
          <w:szCs w:val="20"/>
        </w:rPr>
        <w:tab/>
        <w:t>Настоящее постановление  вступает в силу после его официального опубликования (обнародования).</w:t>
      </w: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И.о. главы</w:t>
      </w:r>
    </w:p>
    <w:p w:rsidR="00CF339B" w:rsidRPr="0099201B" w:rsidRDefault="00CF339B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администрации</w:t>
      </w:r>
      <w:r>
        <w:rPr>
          <w:rFonts w:ascii="Times New Roman" w:hAnsi="Times New Roman"/>
          <w:sz w:val="28"/>
          <w:szCs w:val="20"/>
        </w:rPr>
        <w:t xml:space="preserve">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</w:t>
      </w:r>
      <w:r w:rsidRPr="0099201B">
        <w:rPr>
          <w:rFonts w:ascii="Times New Roman" w:hAnsi="Times New Roman"/>
          <w:sz w:val="28"/>
          <w:szCs w:val="20"/>
        </w:rPr>
        <w:t xml:space="preserve"> А.В. Лещук</w:t>
      </w: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</w:t>
      </w: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F339B" w:rsidRPr="0099201B" w:rsidRDefault="00CF339B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1E0"/>
      </w:tblPr>
      <w:tblGrid>
        <w:gridCol w:w="5629"/>
        <w:gridCol w:w="3941"/>
      </w:tblGrid>
      <w:tr w:rsidR="00CF339B" w:rsidRPr="0099201B" w:rsidTr="00F940AA">
        <w:tc>
          <w:tcPr>
            <w:tcW w:w="10031" w:type="dxa"/>
          </w:tcPr>
          <w:p w:rsidR="00CF339B" w:rsidRPr="0099201B" w:rsidRDefault="00CF339B" w:rsidP="00992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466" w:type="dxa"/>
          </w:tcPr>
          <w:p w:rsidR="00CF339B" w:rsidRPr="0099201B" w:rsidRDefault="00CF339B" w:rsidP="00C71C0C">
            <w:pPr>
              <w:spacing w:after="0" w:line="240" w:lineRule="exac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</w:t>
            </w:r>
            <w:bookmarkStart w:id="0" w:name="_GoBack"/>
            <w:bookmarkEnd w:id="0"/>
            <w:r w:rsidRPr="0099201B">
              <w:rPr>
                <w:rFonts w:ascii="Times New Roman" w:hAnsi="Times New Roman"/>
                <w:sz w:val="28"/>
                <w:szCs w:val="20"/>
              </w:rPr>
              <w:t xml:space="preserve">Приложение </w:t>
            </w:r>
          </w:p>
          <w:p w:rsidR="00CF339B" w:rsidRPr="0099201B" w:rsidRDefault="00CF339B" w:rsidP="009920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CF339B" w:rsidRPr="0099201B" w:rsidRDefault="00CF339B" w:rsidP="009920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9201B">
              <w:rPr>
                <w:rFonts w:ascii="Times New Roman" w:hAnsi="Times New Roman"/>
                <w:sz w:val="28"/>
                <w:szCs w:val="20"/>
              </w:rPr>
              <w:t>к постановлению администрации района</w:t>
            </w:r>
          </w:p>
          <w:p w:rsidR="00CF339B" w:rsidRPr="0099201B" w:rsidRDefault="00CF339B" w:rsidP="0099201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07.08.2017 № 509</w:t>
            </w:r>
          </w:p>
          <w:p w:rsidR="00CF339B" w:rsidRDefault="00CF339B" w:rsidP="00A231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CF339B" w:rsidRPr="0099201B" w:rsidRDefault="00CF339B" w:rsidP="00A231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CF339B" w:rsidRPr="0099201B" w:rsidRDefault="00CF339B" w:rsidP="00CB572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СПИСОК</w:t>
      </w:r>
    </w:p>
    <w:p w:rsidR="00CF339B" w:rsidRPr="0099201B" w:rsidRDefault="00CF339B" w:rsidP="0099201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предприятий торговли</w:t>
      </w:r>
    </w:p>
    <w:p w:rsidR="00CF339B" w:rsidRDefault="00CF339B"/>
    <w:tbl>
      <w:tblPr>
        <w:tblW w:w="943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305"/>
        <w:gridCol w:w="2977"/>
        <w:gridCol w:w="3056"/>
      </w:tblGrid>
      <w:tr w:rsidR="00CF339B" w:rsidRPr="00A231BD" w:rsidTr="00A231BD">
        <w:trPr>
          <w:trHeight w:val="1914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Центр избирательного участка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Адрес участковой избирательной комиссии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Предприятие торговли 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CF339B" w:rsidRPr="00A231BD" w:rsidRDefault="00CF339B">
      <w:pPr>
        <w:rPr>
          <w:sz w:val="24"/>
          <w:szCs w:val="24"/>
        </w:rPr>
      </w:pPr>
    </w:p>
    <w:tbl>
      <w:tblPr>
        <w:tblW w:w="943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305"/>
        <w:gridCol w:w="2977"/>
        <w:gridCol w:w="3056"/>
      </w:tblGrid>
      <w:tr w:rsidR="00CF339B" w:rsidRPr="00A231BD" w:rsidTr="00A231BD">
        <w:trPr>
          <w:trHeight w:val="301"/>
          <w:tblHeader/>
          <w:jc w:val="center"/>
        </w:trPr>
        <w:tc>
          <w:tcPr>
            <w:tcW w:w="1097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339B" w:rsidRPr="00A231BD" w:rsidTr="00A231BD">
        <w:trPr>
          <w:trHeight w:val="597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305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Школа п. Софийск</w:t>
            </w:r>
          </w:p>
          <w:p w:rsidR="00CF339B" w:rsidRPr="00A231BD" w:rsidRDefault="00CF339B" w:rsidP="00F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CB572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Софийск</w:t>
            </w:r>
          </w:p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Советская, д. 1</w:t>
            </w:r>
          </w:p>
        </w:tc>
        <w:tc>
          <w:tcPr>
            <w:tcW w:w="3056" w:type="dxa"/>
          </w:tcPr>
          <w:p w:rsidR="00CF339B" w:rsidRPr="00A231BD" w:rsidRDefault="00CF339B" w:rsidP="00CB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Малеенок О.П.</w:t>
            </w:r>
          </w:p>
          <w:p w:rsidR="00CF339B" w:rsidRPr="00A231BD" w:rsidRDefault="00CF339B" w:rsidP="00F9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803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CF339B" w:rsidRPr="00A231BD" w:rsidRDefault="00CF339B" w:rsidP="0099201B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Средний               Ургал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Средний Ургал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Советская, д. 6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Каменева Г.И.</w:t>
            </w:r>
          </w:p>
        </w:tc>
      </w:tr>
      <w:tr w:rsidR="00CF339B" w:rsidRPr="00A231BD" w:rsidTr="00A231BD">
        <w:trPr>
          <w:trHeight w:val="1023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501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797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11 п. Новый Ургал 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ул.60 лет образования СССР, д. 2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ИП Подлисняк О.П.</w:t>
            </w:r>
          </w:p>
        </w:tc>
      </w:tr>
      <w:tr w:rsidR="00CF339B" w:rsidRPr="00A231BD" w:rsidTr="00A231BD">
        <w:trPr>
          <w:trHeight w:val="1152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798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799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Администрация Новоургальского городского поселения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Новый Ургал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Донецкая, д. 6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   ИП Подлисняк О.П.</w:t>
            </w:r>
          </w:p>
        </w:tc>
      </w:tr>
      <w:tr w:rsidR="00CF339B" w:rsidRPr="00A231BD" w:rsidTr="00A231BD">
        <w:trPr>
          <w:trHeight w:val="1512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Здание школы п. Герби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Герби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ул. Школьная, д. 6 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Бойко Ю.Н.</w:t>
            </w:r>
          </w:p>
        </w:tc>
      </w:tr>
      <w:tr w:rsidR="00CF339B" w:rsidRPr="00A231BD" w:rsidTr="00A231BD">
        <w:trPr>
          <w:trHeight w:val="1074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Усть-Ургал»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Усть-Ургал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Центральная, 6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ИП Бородина Л.И.</w:t>
            </w:r>
          </w:p>
        </w:tc>
      </w:tr>
      <w:tr w:rsidR="00CF339B" w:rsidRPr="00A231BD" w:rsidTr="00A231BD">
        <w:trPr>
          <w:trHeight w:val="602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Школа п. Алонка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Алонка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Сергея Лазо, д.1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   ИП Кремезных Л.А.</w:t>
            </w:r>
          </w:p>
        </w:tc>
      </w:tr>
      <w:tr w:rsidR="00CF339B" w:rsidRPr="00A231BD" w:rsidTr="00A231BD">
        <w:trPr>
          <w:trHeight w:val="553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Здание школы п. Этыркэн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Этыркэн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Школьная д. 7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Шамков Н.А.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881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МКООУ средняя общеобразовательная школа № 14 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Чекунда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Дикопольцева, д. 14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 ИП Арбузова М.А.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727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Клуб ст. Эльга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ст. Эльга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Амурская. д. 1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Полуян Я.В.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1074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Ушман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Ушман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Школьная д. 6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Бойко Ю.Н.</w:t>
            </w:r>
          </w:p>
        </w:tc>
      </w:tr>
      <w:tr w:rsidR="00CF339B" w:rsidRPr="00A231BD" w:rsidTr="00A231BD">
        <w:trPr>
          <w:trHeight w:val="605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Здание школы с. Согда 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Согда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Центральная, д. 8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 ИП Мошкола Г.С.</w:t>
            </w:r>
          </w:p>
        </w:tc>
      </w:tr>
      <w:tr w:rsidR="00CF339B" w:rsidRPr="00A231BD" w:rsidTr="00A231BD">
        <w:trPr>
          <w:trHeight w:val="1045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512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п. Тырма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Тырма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Октябрьская д.12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ООО «Абриколь»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1045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(здание начальной школы) п. Тырма</w:t>
            </w: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п. Тырма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Октябрьская д. 5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 xml:space="preserve">  ООО «Абриколь»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39B" w:rsidRPr="00A231BD" w:rsidTr="00A231BD">
        <w:trPr>
          <w:trHeight w:val="1074"/>
          <w:jc w:val="center"/>
        </w:trPr>
        <w:tc>
          <w:tcPr>
            <w:tcW w:w="109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305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Школа с. Аланап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с. Аланап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ул. Советская, д. 4А</w:t>
            </w:r>
          </w:p>
        </w:tc>
        <w:tc>
          <w:tcPr>
            <w:tcW w:w="3056" w:type="dxa"/>
          </w:tcPr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BD">
              <w:rPr>
                <w:rFonts w:ascii="Times New Roman" w:hAnsi="Times New Roman"/>
                <w:sz w:val="24"/>
                <w:szCs w:val="24"/>
              </w:rPr>
              <w:t>ИП Базина М. В.</w:t>
            </w:r>
          </w:p>
          <w:p w:rsidR="00CF339B" w:rsidRPr="00A231BD" w:rsidRDefault="00CF339B" w:rsidP="009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39B" w:rsidRPr="00A231BD" w:rsidRDefault="00CF339B" w:rsidP="0099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39B" w:rsidRPr="00A231BD" w:rsidRDefault="00CF339B" w:rsidP="0099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39B" w:rsidRPr="00A231BD" w:rsidRDefault="00CF339B" w:rsidP="0099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39B" w:rsidRPr="00A231BD" w:rsidRDefault="00CF339B" w:rsidP="0099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39B" w:rsidRPr="00A231BD" w:rsidRDefault="00CF339B" w:rsidP="00992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1BD">
        <w:rPr>
          <w:rFonts w:ascii="Times New Roman" w:hAnsi="Times New Roman"/>
          <w:sz w:val="24"/>
          <w:szCs w:val="24"/>
        </w:rPr>
        <w:t>___________________________</w:t>
      </w:r>
    </w:p>
    <w:p w:rsidR="00CF339B" w:rsidRPr="00A231BD" w:rsidRDefault="00CF339B" w:rsidP="00992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1BD">
        <w:rPr>
          <w:rFonts w:ascii="Times New Roman" w:hAnsi="Times New Roman"/>
          <w:sz w:val="24"/>
          <w:szCs w:val="24"/>
        </w:rPr>
        <w:t xml:space="preserve">     </w:t>
      </w:r>
      <w:r w:rsidRPr="00A231BD">
        <w:rPr>
          <w:rFonts w:ascii="Times New Roman" w:hAnsi="Times New Roman"/>
          <w:sz w:val="24"/>
          <w:szCs w:val="24"/>
        </w:rPr>
        <w:tab/>
      </w:r>
      <w:r w:rsidRPr="00A231BD">
        <w:rPr>
          <w:rFonts w:ascii="Times New Roman" w:hAnsi="Times New Roman"/>
          <w:sz w:val="24"/>
          <w:szCs w:val="24"/>
        </w:rPr>
        <w:tab/>
      </w:r>
    </w:p>
    <w:p w:rsidR="00CF339B" w:rsidRPr="00A231BD" w:rsidRDefault="00CF339B" w:rsidP="00992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39B" w:rsidRPr="00137F73" w:rsidRDefault="00CF339B" w:rsidP="004F56D4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CF339B" w:rsidRPr="00137F73" w:rsidSect="00A231BD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9B" w:rsidRDefault="00CF339B">
      <w:r>
        <w:separator/>
      </w:r>
    </w:p>
  </w:endnote>
  <w:endnote w:type="continuationSeparator" w:id="0">
    <w:p w:rsidR="00CF339B" w:rsidRDefault="00CF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9B" w:rsidRDefault="00CF339B">
      <w:r>
        <w:separator/>
      </w:r>
    </w:p>
  </w:footnote>
  <w:footnote w:type="continuationSeparator" w:id="0">
    <w:p w:rsidR="00CF339B" w:rsidRDefault="00CF3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9B" w:rsidRDefault="00CF339B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39B" w:rsidRDefault="00CF33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9B" w:rsidRDefault="00CF339B" w:rsidP="000B1298">
    <w:pPr>
      <w:pStyle w:val="Header"/>
      <w:framePr w:wrap="around" w:vAnchor="text" w:hAnchor="margin" w:xAlign="center" w:y="1"/>
      <w:rPr>
        <w:rStyle w:val="PageNumber"/>
      </w:rPr>
    </w:pPr>
  </w:p>
  <w:p w:rsidR="00CF339B" w:rsidRDefault="00CF339B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983B64"/>
    <w:multiLevelType w:val="singleLevel"/>
    <w:tmpl w:val="3C8C3C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06F19"/>
    <w:rsid w:val="00062B84"/>
    <w:rsid w:val="00075F20"/>
    <w:rsid w:val="0009115D"/>
    <w:rsid w:val="000B1298"/>
    <w:rsid w:val="000D6AC1"/>
    <w:rsid w:val="00137F73"/>
    <w:rsid w:val="0017363D"/>
    <w:rsid w:val="001E5A72"/>
    <w:rsid w:val="0021436A"/>
    <w:rsid w:val="00241284"/>
    <w:rsid w:val="00244DED"/>
    <w:rsid w:val="00246674"/>
    <w:rsid w:val="002A4383"/>
    <w:rsid w:val="002A7D96"/>
    <w:rsid w:val="002E317D"/>
    <w:rsid w:val="002E345C"/>
    <w:rsid w:val="003209E5"/>
    <w:rsid w:val="003631AE"/>
    <w:rsid w:val="00377F6C"/>
    <w:rsid w:val="00381683"/>
    <w:rsid w:val="00381E01"/>
    <w:rsid w:val="003B1F8E"/>
    <w:rsid w:val="003C2222"/>
    <w:rsid w:val="003D7F72"/>
    <w:rsid w:val="0042562C"/>
    <w:rsid w:val="00471908"/>
    <w:rsid w:val="004F2B43"/>
    <w:rsid w:val="004F56D4"/>
    <w:rsid w:val="00526E77"/>
    <w:rsid w:val="005C1018"/>
    <w:rsid w:val="005C3DC1"/>
    <w:rsid w:val="005E5BB3"/>
    <w:rsid w:val="005F01F4"/>
    <w:rsid w:val="00600FB7"/>
    <w:rsid w:val="00607B6B"/>
    <w:rsid w:val="00675FE5"/>
    <w:rsid w:val="00682060"/>
    <w:rsid w:val="00687967"/>
    <w:rsid w:val="006B5492"/>
    <w:rsid w:val="00725094"/>
    <w:rsid w:val="007426C4"/>
    <w:rsid w:val="00766772"/>
    <w:rsid w:val="00792C5E"/>
    <w:rsid w:val="00810911"/>
    <w:rsid w:val="00865B2C"/>
    <w:rsid w:val="00876BED"/>
    <w:rsid w:val="008C3A1A"/>
    <w:rsid w:val="00906B59"/>
    <w:rsid w:val="009567CE"/>
    <w:rsid w:val="0099201B"/>
    <w:rsid w:val="009A3B71"/>
    <w:rsid w:val="009E46E1"/>
    <w:rsid w:val="009F191D"/>
    <w:rsid w:val="00A231BD"/>
    <w:rsid w:val="00A27195"/>
    <w:rsid w:val="00A67E8F"/>
    <w:rsid w:val="00C219B6"/>
    <w:rsid w:val="00C71C0C"/>
    <w:rsid w:val="00CB572A"/>
    <w:rsid w:val="00CF115C"/>
    <w:rsid w:val="00CF339B"/>
    <w:rsid w:val="00D301B2"/>
    <w:rsid w:val="00D95A20"/>
    <w:rsid w:val="00DC10CD"/>
    <w:rsid w:val="00EC7690"/>
    <w:rsid w:val="00F12146"/>
    <w:rsid w:val="00F25B02"/>
    <w:rsid w:val="00F35F7C"/>
    <w:rsid w:val="00F55039"/>
    <w:rsid w:val="00F57729"/>
    <w:rsid w:val="00F940AA"/>
    <w:rsid w:val="00FB1321"/>
    <w:rsid w:val="00FB2384"/>
    <w:rsid w:val="00FB2577"/>
    <w:rsid w:val="00FC22B6"/>
    <w:rsid w:val="00FC4D99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6E1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548</TotalTime>
  <Pages>4</Pages>
  <Words>639</Words>
  <Characters>3644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37</cp:revision>
  <cp:lastPrinted>2017-08-04T01:14:00Z</cp:lastPrinted>
  <dcterms:created xsi:type="dcterms:W3CDTF">2014-04-28T06:16:00Z</dcterms:created>
  <dcterms:modified xsi:type="dcterms:W3CDTF">2017-08-08T00:50:00Z</dcterms:modified>
</cp:coreProperties>
</file>