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35" w:rsidRDefault="00D36835" w:rsidP="00D368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36835" w:rsidRDefault="00D36835" w:rsidP="00D3683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36835" w:rsidRDefault="00D36835" w:rsidP="00D36835">
      <w:pPr>
        <w:jc w:val="center"/>
        <w:rPr>
          <w:sz w:val="28"/>
          <w:szCs w:val="28"/>
        </w:rPr>
      </w:pPr>
    </w:p>
    <w:p w:rsidR="00D36835" w:rsidRDefault="00D36835" w:rsidP="00D368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6835" w:rsidRDefault="00D36835" w:rsidP="00D36835">
      <w:pPr>
        <w:jc w:val="both"/>
        <w:rPr>
          <w:sz w:val="28"/>
          <w:szCs w:val="28"/>
        </w:rPr>
      </w:pPr>
    </w:p>
    <w:p w:rsidR="00D36835" w:rsidRDefault="00D36835" w:rsidP="00D36835">
      <w:pPr>
        <w:jc w:val="both"/>
        <w:rPr>
          <w:sz w:val="28"/>
          <w:szCs w:val="28"/>
        </w:rPr>
      </w:pPr>
    </w:p>
    <w:p w:rsidR="00D36835" w:rsidRPr="00AB144B" w:rsidRDefault="00D36835" w:rsidP="00D3683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26.12.2024 № 841</w:t>
      </w:r>
    </w:p>
    <w:p w:rsidR="00D36835" w:rsidRDefault="00D36835" w:rsidP="00D36835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133E29" w:rsidRPr="00133E29" w:rsidRDefault="00133E29" w:rsidP="00133E29">
      <w:pPr>
        <w:widowControl w:val="0"/>
        <w:jc w:val="both"/>
        <w:rPr>
          <w:color w:val="000000" w:themeColor="text1"/>
          <w:sz w:val="28"/>
          <w:szCs w:val="28"/>
        </w:rPr>
      </w:pPr>
    </w:p>
    <w:p w:rsidR="00133E29" w:rsidRPr="00133E29" w:rsidRDefault="00133E29" w:rsidP="00133E29">
      <w:pPr>
        <w:widowControl w:val="0"/>
        <w:jc w:val="both"/>
        <w:rPr>
          <w:color w:val="000000" w:themeColor="text1"/>
          <w:sz w:val="28"/>
          <w:szCs w:val="28"/>
        </w:rPr>
      </w:pPr>
    </w:p>
    <w:p w:rsidR="00A3535A" w:rsidRPr="00133E29" w:rsidRDefault="00A3535A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133E29">
        <w:rPr>
          <w:rFonts w:eastAsia="Calibri"/>
          <w:bCs/>
          <w:sz w:val="28"/>
          <w:szCs w:val="28"/>
        </w:rPr>
        <w:t>О</w:t>
      </w:r>
      <w:r w:rsidR="00133E29" w:rsidRPr="00133E29">
        <w:rPr>
          <w:rFonts w:eastAsia="Calibri"/>
          <w:bCs/>
          <w:sz w:val="28"/>
          <w:szCs w:val="28"/>
        </w:rPr>
        <w:t xml:space="preserve"> </w:t>
      </w:r>
      <w:r w:rsidRPr="00133E29">
        <w:rPr>
          <w:rFonts w:eastAsia="Calibri"/>
          <w:bCs/>
          <w:sz w:val="28"/>
          <w:szCs w:val="28"/>
          <w:lang w:eastAsia="en-US"/>
        </w:rPr>
        <w:t>внесении</w:t>
      </w:r>
      <w:r w:rsidR="00133E29" w:rsidRPr="00133E29">
        <w:rPr>
          <w:rFonts w:eastAsia="Calibri"/>
          <w:bCs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sz w:val="28"/>
          <w:szCs w:val="28"/>
          <w:lang w:eastAsia="en-US"/>
        </w:rPr>
        <w:t>изменений</w:t>
      </w:r>
      <w:r w:rsidR="00133E29" w:rsidRPr="00133E29">
        <w:rPr>
          <w:rFonts w:eastAsia="Calibri"/>
          <w:bCs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sz w:val="28"/>
          <w:szCs w:val="28"/>
          <w:lang w:eastAsia="en-US"/>
        </w:rPr>
        <w:t>в</w:t>
      </w:r>
      <w:r w:rsidR="00133E29" w:rsidRPr="00133E29">
        <w:rPr>
          <w:rFonts w:eastAsia="Calibri"/>
          <w:bCs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sz w:val="28"/>
          <w:szCs w:val="28"/>
          <w:lang w:eastAsia="en-US"/>
        </w:rPr>
        <w:t>административный</w:t>
      </w:r>
      <w:r w:rsidR="00133E29" w:rsidRPr="00133E29">
        <w:rPr>
          <w:rFonts w:eastAsia="Calibri"/>
          <w:bCs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sz w:val="28"/>
          <w:szCs w:val="28"/>
          <w:lang w:eastAsia="en-US"/>
        </w:rPr>
        <w:t>регламент</w:t>
      </w:r>
      <w:r w:rsidR="00133E29" w:rsidRPr="00133E29">
        <w:rPr>
          <w:rFonts w:eastAsia="Calibri"/>
          <w:bCs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133E29" w:rsidRPr="00133E29">
        <w:rPr>
          <w:rFonts w:eastAsia="Calibri"/>
          <w:bCs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sz w:val="28"/>
          <w:szCs w:val="28"/>
          <w:lang w:eastAsia="en-US"/>
        </w:rPr>
        <w:t>муниципальной</w:t>
      </w:r>
      <w:r w:rsidR="00133E29" w:rsidRPr="00133E29">
        <w:rPr>
          <w:rFonts w:eastAsia="Calibri"/>
          <w:bCs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sz w:val="28"/>
          <w:szCs w:val="28"/>
          <w:lang w:eastAsia="en-US"/>
        </w:rPr>
        <w:t>услуги</w:t>
      </w:r>
      <w:r w:rsidR="00133E29" w:rsidRPr="00133E29">
        <w:rPr>
          <w:rFonts w:eastAsia="Calibri"/>
          <w:bCs/>
          <w:sz w:val="28"/>
          <w:szCs w:val="28"/>
          <w:lang w:eastAsia="en-US"/>
        </w:rPr>
        <w:t xml:space="preserve"> </w:t>
      </w:r>
      <w:r w:rsidRPr="00133E29">
        <w:rPr>
          <w:sz w:val="28"/>
          <w:szCs w:val="28"/>
        </w:rPr>
        <w:t>«</w:t>
      </w:r>
      <w:r w:rsidR="00D53D56" w:rsidRPr="00133E29">
        <w:rPr>
          <w:sz w:val="28"/>
          <w:szCs w:val="28"/>
        </w:rPr>
        <w:t>Предоставление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гражданам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в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безвозмездное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пользование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земельных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участков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в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рамках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Федерального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закона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от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01.05.2016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№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119-ФЗ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«</w:t>
      </w:r>
      <w:bookmarkStart w:id="0" w:name="_Hlk131606360"/>
      <w:r w:rsidR="00D53D56" w:rsidRPr="00133E29">
        <w:rPr>
          <w:bCs/>
          <w:color w:val="000000"/>
          <w:kern w:val="36"/>
          <w:sz w:val="28"/>
          <w:szCs w:val="28"/>
        </w:rPr>
        <w:t>Об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особенностях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предоставления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гражданам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земельных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участков,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находящихся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в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государственной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или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муниципальной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собственности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расположенных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в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Арктической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зоне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Российской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Федерации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на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других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территориях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Севера,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Сибири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Дальнего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Востока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Российской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Федерации,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о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внесении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изменений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в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отдельные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законодательные</w:t>
      </w:r>
      <w:proofErr w:type="gramEnd"/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акты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Российской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D53D56" w:rsidRPr="00133E29">
        <w:rPr>
          <w:bCs/>
          <w:color w:val="000000"/>
          <w:kern w:val="36"/>
          <w:sz w:val="28"/>
          <w:szCs w:val="28"/>
        </w:rPr>
        <w:t>Федерации</w:t>
      </w:r>
      <w:bookmarkEnd w:id="0"/>
      <w:r w:rsidR="00D53D56" w:rsidRPr="00133E29">
        <w:rPr>
          <w:bCs/>
          <w:color w:val="000000"/>
          <w:kern w:val="36"/>
          <w:sz w:val="28"/>
          <w:szCs w:val="28"/>
        </w:rPr>
        <w:t>»</w:t>
      </w:r>
      <w:r w:rsidR="00D53D56" w:rsidRPr="00133E29">
        <w:rPr>
          <w:sz w:val="28"/>
          <w:szCs w:val="28"/>
        </w:rPr>
        <w:t>,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из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земель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находящихся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в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государственной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и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муниципальной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собственности,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расположенных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на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территории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Верхнебуреинского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муниципального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район</w:t>
      </w:r>
      <w:r w:rsidR="00CB1F72" w:rsidRPr="00133E29">
        <w:rPr>
          <w:sz w:val="28"/>
          <w:szCs w:val="28"/>
        </w:rPr>
        <w:t>а»</w:t>
      </w:r>
      <w:r w:rsidRPr="00133E29">
        <w:rPr>
          <w:sz w:val="28"/>
          <w:szCs w:val="28"/>
        </w:rPr>
        <w:t>,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утверждённого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постановлением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администрации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Верхнебуреинского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муниципального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района</w:t>
      </w:r>
      <w:r w:rsidR="00133E29" w:rsidRPr="00133E29">
        <w:rPr>
          <w:sz w:val="28"/>
          <w:szCs w:val="28"/>
        </w:rPr>
        <w:t xml:space="preserve"> </w:t>
      </w:r>
      <w:r w:rsidR="004F1574" w:rsidRPr="00133E29">
        <w:rPr>
          <w:sz w:val="28"/>
          <w:szCs w:val="28"/>
        </w:rPr>
        <w:t>Хабаровского</w:t>
      </w:r>
      <w:r w:rsidR="00133E29" w:rsidRPr="00133E29">
        <w:rPr>
          <w:sz w:val="28"/>
          <w:szCs w:val="28"/>
        </w:rPr>
        <w:t xml:space="preserve"> </w:t>
      </w:r>
      <w:r w:rsidR="004F1574" w:rsidRPr="00133E29">
        <w:rPr>
          <w:sz w:val="28"/>
          <w:szCs w:val="28"/>
        </w:rPr>
        <w:t>края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от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10.04</w:t>
      </w:r>
      <w:r w:rsidRPr="00133E29">
        <w:rPr>
          <w:sz w:val="28"/>
          <w:szCs w:val="28"/>
        </w:rPr>
        <w:t>.20</w:t>
      </w:r>
      <w:r w:rsidR="00D53D56" w:rsidRPr="00133E29">
        <w:rPr>
          <w:sz w:val="28"/>
          <w:szCs w:val="28"/>
        </w:rPr>
        <w:t>23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№</w:t>
      </w:r>
      <w:r w:rsidR="00133E29" w:rsidRPr="00133E29">
        <w:rPr>
          <w:sz w:val="28"/>
          <w:szCs w:val="28"/>
        </w:rPr>
        <w:t xml:space="preserve"> </w:t>
      </w:r>
      <w:r w:rsidR="00D53D56" w:rsidRPr="00133E29">
        <w:rPr>
          <w:sz w:val="28"/>
          <w:szCs w:val="28"/>
        </w:rPr>
        <w:t>227</w:t>
      </w:r>
    </w:p>
    <w:p w:rsidR="00A3535A" w:rsidRPr="00133E29" w:rsidRDefault="00A3535A" w:rsidP="00A3535A">
      <w:pPr>
        <w:widowControl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20723B" w:rsidRPr="00133E29" w:rsidRDefault="0020723B" w:rsidP="0020723B">
      <w:pPr>
        <w:widowControl w:val="0"/>
        <w:jc w:val="both"/>
        <w:rPr>
          <w:color w:val="000000" w:themeColor="text1"/>
          <w:sz w:val="28"/>
          <w:szCs w:val="28"/>
        </w:rPr>
      </w:pPr>
    </w:p>
    <w:p w:rsidR="0020723B" w:rsidRPr="00133E29" w:rsidRDefault="0020723B" w:rsidP="00133E2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3E29">
        <w:rPr>
          <w:color w:val="000000" w:themeColor="text1"/>
          <w:sz w:val="28"/>
          <w:szCs w:val="28"/>
        </w:rPr>
        <w:t>В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целях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приведения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правового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акта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администрации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Верхнебуреинского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муниципального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района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Хабаровского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края,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в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соответствие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с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Федеральным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законом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от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29.12.2022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№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616-ФЗ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«</w:t>
      </w:r>
      <w:r w:rsidR="00BB7CCB" w:rsidRPr="00133E29">
        <w:rPr>
          <w:color w:val="000000" w:themeColor="text1"/>
          <w:sz w:val="28"/>
          <w:szCs w:val="28"/>
        </w:rPr>
        <w:t>О</w:t>
      </w:r>
      <w:r w:rsidR="00133E29">
        <w:rPr>
          <w:color w:val="000000" w:themeColor="text1"/>
          <w:sz w:val="28"/>
          <w:szCs w:val="28"/>
        </w:rPr>
        <w:t> </w:t>
      </w:r>
      <w:r w:rsidR="00BB7CCB" w:rsidRPr="00133E29">
        <w:rPr>
          <w:color w:val="000000" w:themeColor="text1"/>
          <w:sz w:val="28"/>
          <w:szCs w:val="28"/>
        </w:rPr>
        <w:t>внесении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="00BB7CCB" w:rsidRPr="00133E29">
        <w:rPr>
          <w:color w:val="000000" w:themeColor="text1"/>
          <w:sz w:val="28"/>
          <w:szCs w:val="28"/>
        </w:rPr>
        <w:t>изменений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="00BB7CCB" w:rsidRPr="00133E29">
        <w:rPr>
          <w:color w:val="000000" w:themeColor="text1"/>
          <w:sz w:val="28"/>
          <w:szCs w:val="28"/>
        </w:rPr>
        <w:t>в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="00BB7CCB" w:rsidRPr="00133E29">
        <w:rPr>
          <w:color w:val="000000" w:themeColor="text1"/>
          <w:sz w:val="28"/>
          <w:szCs w:val="28"/>
        </w:rPr>
        <w:t>Федеральный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="00BB7CCB" w:rsidRPr="00133E29">
        <w:rPr>
          <w:color w:val="000000" w:themeColor="text1"/>
          <w:sz w:val="28"/>
          <w:szCs w:val="28"/>
        </w:rPr>
        <w:t>закон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="00BB7CCB" w:rsidRPr="00133E29">
        <w:rPr>
          <w:color w:val="000000" w:themeColor="text1"/>
          <w:sz w:val="28"/>
          <w:szCs w:val="28"/>
        </w:rPr>
        <w:t>«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Об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особенностях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гражданам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земельных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участков,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находящихся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государственной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или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собственности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расположенных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Арктической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зоне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Федерации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на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других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территориях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Севера,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Сибири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Дальнего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Востока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Российской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B7CCB" w:rsidRPr="00133E29">
        <w:rPr>
          <w:rFonts w:eastAsia="Calibri"/>
          <w:bCs/>
          <w:color w:val="000000"/>
          <w:sz w:val="28"/>
          <w:szCs w:val="28"/>
          <w:lang w:eastAsia="en-US"/>
        </w:rPr>
        <w:t>Федерации,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и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о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внесении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изменений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в</w:t>
      </w:r>
      <w:proofErr w:type="gramEnd"/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отдельные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законодательные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акты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Российской</w:t>
      </w:r>
      <w:r w:rsidR="00133E29" w:rsidRPr="00133E29">
        <w:rPr>
          <w:sz w:val="28"/>
          <w:szCs w:val="28"/>
        </w:rPr>
        <w:t xml:space="preserve"> </w:t>
      </w:r>
      <w:r w:rsidR="00BB7CCB" w:rsidRPr="00133E29">
        <w:rPr>
          <w:sz w:val="28"/>
          <w:szCs w:val="28"/>
        </w:rPr>
        <w:t>Федерации»</w:t>
      </w:r>
      <w:r w:rsidRPr="00133E29">
        <w:rPr>
          <w:color w:val="000000" w:themeColor="text1"/>
          <w:sz w:val="28"/>
          <w:szCs w:val="28"/>
        </w:rPr>
        <w:t>,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sz w:val="28"/>
          <w:szCs w:val="28"/>
        </w:rPr>
        <w:t>администрация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Верхнебуреинского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муниципального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района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Хабаровского</w:t>
      </w:r>
      <w:r w:rsidR="00133E29">
        <w:rPr>
          <w:sz w:val="28"/>
          <w:szCs w:val="28"/>
        </w:rPr>
        <w:t> </w:t>
      </w:r>
      <w:r w:rsidRPr="00133E29">
        <w:rPr>
          <w:sz w:val="28"/>
          <w:szCs w:val="28"/>
        </w:rPr>
        <w:t>края</w:t>
      </w:r>
    </w:p>
    <w:p w:rsidR="0020723B" w:rsidRPr="00133E29" w:rsidRDefault="0020723B" w:rsidP="0020723B">
      <w:pPr>
        <w:jc w:val="both"/>
        <w:rPr>
          <w:sz w:val="28"/>
          <w:szCs w:val="28"/>
        </w:rPr>
      </w:pPr>
      <w:r w:rsidRPr="00133E29">
        <w:rPr>
          <w:sz w:val="28"/>
          <w:szCs w:val="28"/>
        </w:rPr>
        <w:t>ПОСТАНОВЛЯЕТ:</w:t>
      </w:r>
    </w:p>
    <w:p w:rsidR="00FF4EBE" w:rsidRPr="00133E29" w:rsidRDefault="0020723B" w:rsidP="00133E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3E29">
        <w:rPr>
          <w:color w:val="000000" w:themeColor="text1"/>
          <w:sz w:val="28"/>
          <w:szCs w:val="28"/>
        </w:rPr>
        <w:t>1.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proofErr w:type="gramStart"/>
      <w:r w:rsidRPr="00133E29">
        <w:rPr>
          <w:color w:val="000000" w:themeColor="text1"/>
          <w:sz w:val="28"/>
          <w:szCs w:val="28"/>
        </w:rPr>
        <w:t>Внести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в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color w:val="000000" w:themeColor="text1"/>
          <w:sz w:val="28"/>
          <w:szCs w:val="28"/>
        </w:rPr>
        <w:t>административный</w:t>
      </w:r>
      <w:r w:rsidR="00133E29" w:rsidRPr="00133E29">
        <w:rPr>
          <w:color w:val="000000" w:themeColor="text1"/>
          <w:sz w:val="28"/>
          <w:szCs w:val="28"/>
        </w:rPr>
        <w:t xml:space="preserve"> </w:t>
      </w:r>
      <w:hyperlink w:anchor="P29" w:history="1">
        <w:r w:rsidRPr="00133E29">
          <w:rPr>
            <w:color w:val="000000" w:themeColor="text1"/>
            <w:sz w:val="28"/>
            <w:szCs w:val="28"/>
          </w:rPr>
          <w:t>регламент</w:t>
        </w:r>
      </w:hyperlink>
      <w:r w:rsidR="00133E29" w:rsidRPr="00133E29">
        <w:rPr>
          <w:color w:val="000000" w:themeColor="text1"/>
          <w:sz w:val="28"/>
          <w:szCs w:val="28"/>
        </w:rPr>
        <w:t xml:space="preserve"> </w:t>
      </w:r>
      <w:r w:rsidRPr="00133E29">
        <w:rPr>
          <w:rFonts w:eastAsia="Calibri"/>
          <w:bCs/>
          <w:color w:val="000000"/>
          <w:sz w:val="28"/>
          <w:szCs w:val="28"/>
          <w:lang w:eastAsia="en-US"/>
        </w:rPr>
        <w:t>предоставления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color w:val="000000"/>
          <w:sz w:val="28"/>
          <w:szCs w:val="28"/>
          <w:lang w:eastAsia="en-US"/>
        </w:rPr>
        <w:t>муниципальной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color w:val="000000"/>
          <w:sz w:val="28"/>
          <w:szCs w:val="28"/>
          <w:lang w:eastAsia="en-US"/>
        </w:rPr>
        <w:t>услуги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133E29">
        <w:rPr>
          <w:sz w:val="28"/>
          <w:szCs w:val="28"/>
        </w:rPr>
        <w:t>Предоставление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гражданам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безвозмездное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пользование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земельных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участков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рамках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Федерального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закона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от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01.05.2016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№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119-ФЗ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«</w:t>
      </w:r>
      <w:r w:rsidR="00423CF2" w:rsidRPr="00133E29">
        <w:rPr>
          <w:bCs/>
          <w:color w:val="000000"/>
          <w:kern w:val="36"/>
          <w:sz w:val="28"/>
          <w:szCs w:val="28"/>
        </w:rPr>
        <w:t>Об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особенностях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предоставления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гражданам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земельных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участков,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находящихся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в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государственной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или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муниципальной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собственности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расположенных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в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Арктической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зоне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Российской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Федерации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на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других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территориях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Севера,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Сибири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Дальнего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Востока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Российской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Федерации,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о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внесении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изменений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в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отдельные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законодательные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акты</w:t>
      </w:r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Российской</w:t>
      </w:r>
      <w:proofErr w:type="gramEnd"/>
      <w:r w:rsidR="00133E29" w:rsidRPr="00133E29">
        <w:rPr>
          <w:bCs/>
          <w:color w:val="000000"/>
          <w:kern w:val="36"/>
          <w:sz w:val="28"/>
          <w:szCs w:val="28"/>
        </w:rPr>
        <w:t xml:space="preserve"> </w:t>
      </w:r>
      <w:r w:rsidR="00423CF2" w:rsidRPr="00133E29">
        <w:rPr>
          <w:bCs/>
          <w:color w:val="000000"/>
          <w:kern w:val="36"/>
          <w:sz w:val="28"/>
          <w:szCs w:val="28"/>
        </w:rPr>
        <w:t>Федерации»</w:t>
      </w:r>
      <w:r w:rsidR="00423CF2" w:rsidRPr="00133E29">
        <w:rPr>
          <w:sz w:val="28"/>
          <w:szCs w:val="28"/>
        </w:rPr>
        <w:t>,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из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земель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находящихся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в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государственной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и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муниципальной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собственности,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расположенных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на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территории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Верхнебуреинского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муниципального</w:t>
      </w:r>
      <w:r w:rsidR="00133E29" w:rsidRPr="00133E29">
        <w:rPr>
          <w:sz w:val="28"/>
          <w:szCs w:val="28"/>
        </w:rPr>
        <w:t xml:space="preserve"> </w:t>
      </w:r>
      <w:r w:rsidR="00423CF2" w:rsidRPr="00133E29">
        <w:rPr>
          <w:sz w:val="28"/>
          <w:szCs w:val="28"/>
        </w:rPr>
        <w:t>района</w:t>
      </w:r>
      <w:r w:rsidRPr="00133E29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423CF2" w:rsidRPr="00133E29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утвержденный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постановлением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администрации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Верхнебуреинского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муниципального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района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Хабаровского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края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10.04.2023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№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84E8A" w:rsidRPr="00133E29">
        <w:rPr>
          <w:rFonts w:eastAsia="Calibri"/>
          <w:bCs/>
          <w:color w:val="000000"/>
          <w:sz w:val="28"/>
          <w:szCs w:val="28"/>
          <w:lang w:eastAsia="en-US"/>
        </w:rPr>
        <w:t>227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F4EBE" w:rsidRPr="00133E29">
        <w:rPr>
          <w:rFonts w:eastAsia="Calibri"/>
          <w:bCs/>
          <w:color w:val="000000"/>
          <w:sz w:val="28"/>
          <w:szCs w:val="28"/>
          <w:lang w:eastAsia="en-US"/>
        </w:rPr>
        <w:t>(далее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F4EBE" w:rsidRPr="00133E29">
        <w:rPr>
          <w:rFonts w:eastAsia="Calibri"/>
          <w:bCs/>
          <w:color w:val="000000"/>
          <w:sz w:val="28"/>
          <w:szCs w:val="28"/>
          <w:lang w:eastAsia="en-US"/>
        </w:rPr>
        <w:t>–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F4EBE" w:rsidRPr="00133E29">
        <w:rPr>
          <w:rFonts w:eastAsia="Calibri"/>
          <w:bCs/>
          <w:color w:val="000000"/>
          <w:sz w:val="28"/>
          <w:szCs w:val="28"/>
          <w:lang w:eastAsia="en-US"/>
        </w:rPr>
        <w:t>Регламент),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F4EBE" w:rsidRPr="00133E29">
        <w:rPr>
          <w:rFonts w:eastAsia="Calibri"/>
          <w:bCs/>
          <w:color w:val="000000"/>
          <w:sz w:val="28"/>
          <w:szCs w:val="28"/>
          <w:lang w:eastAsia="en-US"/>
        </w:rPr>
        <w:t>следующие</w:t>
      </w:r>
      <w:r w:rsidR="00133E29" w:rsidRPr="00133E2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F4EBE" w:rsidRPr="00133E29">
        <w:rPr>
          <w:rFonts w:eastAsia="Calibri"/>
          <w:bCs/>
          <w:color w:val="000000"/>
          <w:sz w:val="28"/>
          <w:szCs w:val="28"/>
          <w:lang w:eastAsia="en-US"/>
        </w:rPr>
        <w:t>изменения:</w:t>
      </w:r>
      <w:bookmarkStart w:id="1" w:name="_GoBack"/>
      <w:bookmarkEnd w:id="1"/>
    </w:p>
    <w:p w:rsidR="0020723B" w:rsidRPr="00133E29" w:rsidRDefault="0020723B" w:rsidP="00133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1.1.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Подпункт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23CF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7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пункта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2.7.1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раздела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CB0054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Регламента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133E29">
        <w:rPr>
          <w:rFonts w:eastAsiaTheme="minorHAnsi"/>
          <w:sz w:val="28"/>
          <w:szCs w:val="28"/>
          <w:lang w:eastAsia="en-US"/>
        </w:rPr>
        <w:t>слова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Pr="00133E29">
        <w:rPr>
          <w:rFonts w:eastAsiaTheme="minorHAnsi"/>
          <w:sz w:val="28"/>
          <w:szCs w:val="28"/>
          <w:lang w:eastAsia="en-US"/>
        </w:rPr>
        <w:t>«</w:t>
      </w:r>
      <w:r w:rsidRPr="00133E29">
        <w:rPr>
          <w:color w:val="000000"/>
          <w:sz w:val="28"/>
          <w:szCs w:val="28"/>
        </w:rPr>
        <w:t>(или</w:t>
      </w:r>
      <w:r w:rsidR="00133E29" w:rsidRPr="00133E29">
        <w:rPr>
          <w:color w:val="000000"/>
          <w:sz w:val="28"/>
          <w:szCs w:val="28"/>
        </w:rPr>
        <w:t xml:space="preserve"> </w:t>
      </w:r>
      <w:r w:rsidRPr="00133E29">
        <w:rPr>
          <w:color w:val="000000"/>
          <w:sz w:val="28"/>
          <w:szCs w:val="28"/>
        </w:rPr>
        <w:t>с</w:t>
      </w:r>
      <w:r w:rsidR="00133E29" w:rsidRPr="00133E29">
        <w:rPr>
          <w:color w:val="000000"/>
          <w:sz w:val="28"/>
          <w:szCs w:val="28"/>
        </w:rPr>
        <w:t xml:space="preserve"> </w:t>
      </w:r>
      <w:r w:rsidRPr="00133E29">
        <w:rPr>
          <w:color w:val="000000"/>
          <w:sz w:val="28"/>
          <w:szCs w:val="28"/>
        </w:rPr>
        <w:t>использованием</w:t>
      </w:r>
      <w:r w:rsidR="00133E29" w:rsidRPr="00133E29">
        <w:rPr>
          <w:color w:val="000000"/>
          <w:sz w:val="28"/>
          <w:szCs w:val="28"/>
        </w:rPr>
        <w:t xml:space="preserve"> </w:t>
      </w:r>
      <w:r w:rsidR="004F6FAF" w:rsidRPr="00133E29">
        <w:rPr>
          <w:color w:val="000000"/>
          <w:sz w:val="28"/>
          <w:szCs w:val="28"/>
        </w:rPr>
        <w:t>информационной</w:t>
      </w:r>
      <w:r w:rsidR="00133E29" w:rsidRPr="00133E29">
        <w:rPr>
          <w:color w:val="000000"/>
          <w:sz w:val="28"/>
          <w:szCs w:val="28"/>
        </w:rPr>
        <w:t xml:space="preserve"> </w:t>
      </w:r>
      <w:r w:rsidR="004F6FAF" w:rsidRPr="00133E29">
        <w:rPr>
          <w:color w:val="000000"/>
          <w:sz w:val="28"/>
          <w:szCs w:val="28"/>
        </w:rPr>
        <w:t>системы</w:t>
      </w:r>
      <w:r w:rsidRPr="00133E29">
        <w:rPr>
          <w:color w:val="000000"/>
          <w:sz w:val="28"/>
          <w:szCs w:val="28"/>
        </w:rPr>
        <w:t>)</w:t>
      </w:r>
      <w:r w:rsidRPr="00133E29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133E29">
        <w:rPr>
          <w:sz w:val="28"/>
          <w:szCs w:val="28"/>
        </w:rPr>
        <w:t>,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заменить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словами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rFonts w:eastAsiaTheme="minorHAnsi"/>
          <w:sz w:val="28"/>
          <w:szCs w:val="28"/>
          <w:lang w:eastAsia="en-US"/>
        </w:rPr>
        <w:t>«(с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Pr="00133E29">
        <w:rPr>
          <w:rFonts w:eastAsiaTheme="minorHAnsi"/>
          <w:sz w:val="28"/>
          <w:szCs w:val="28"/>
          <w:lang w:eastAsia="en-US"/>
        </w:rPr>
        <w:t>использованием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Pr="00133E29">
        <w:rPr>
          <w:rFonts w:eastAsiaTheme="minorHAnsi"/>
          <w:sz w:val="28"/>
          <w:szCs w:val="28"/>
          <w:lang w:eastAsia="en-US"/>
        </w:rPr>
        <w:t>информационной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Pr="00133E29">
        <w:rPr>
          <w:rFonts w:eastAsiaTheme="minorHAnsi"/>
          <w:sz w:val="28"/>
          <w:szCs w:val="28"/>
          <w:lang w:eastAsia="en-US"/>
        </w:rPr>
        <w:t>системы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Pr="00133E29">
        <w:rPr>
          <w:rFonts w:eastAsiaTheme="minorHAnsi"/>
          <w:sz w:val="28"/>
          <w:szCs w:val="28"/>
          <w:lang w:eastAsia="en-US"/>
        </w:rPr>
        <w:t>или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федеральной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государственной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информационной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системы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«Единый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портал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государственных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и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муниципальных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услуг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(функций)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(далее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–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единый</w:t>
      </w:r>
      <w:r w:rsidR="00133E29" w:rsidRPr="00133E29">
        <w:rPr>
          <w:rFonts w:eastAsiaTheme="minorHAnsi"/>
          <w:sz w:val="28"/>
          <w:szCs w:val="28"/>
          <w:lang w:eastAsia="en-US"/>
        </w:rPr>
        <w:t xml:space="preserve"> </w:t>
      </w:r>
      <w:r w:rsidR="00FF4EBE" w:rsidRPr="00133E29">
        <w:rPr>
          <w:rFonts w:eastAsiaTheme="minorHAnsi"/>
          <w:sz w:val="28"/>
          <w:szCs w:val="28"/>
          <w:lang w:eastAsia="en-US"/>
        </w:rPr>
        <w:t>портал</w:t>
      </w:r>
      <w:r w:rsidR="009339E6" w:rsidRPr="00133E29">
        <w:rPr>
          <w:rFonts w:eastAsiaTheme="minorHAnsi"/>
          <w:sz w:val="28"/>
          <w:szCs w:val="28"/>
          <w:lang w:eastAsia="en-US"/>
        </w:rPr>
        <w:t>)</w:t>
      </w:r>
      <w:r w:rsidRPr="00133E29">
        <w:rPr>
          <w:sz w:val="28"/>
          <w:szCs w:val="28"/>
        </w:rPr>
        <w:t>».</w:t>
      </w:r>
      <w:proofErr w:type="gramEnd"/>
    </w:p>
    <w:p w:rsidR="009339E6" w:rsidRPr="00133E29" w:rsidRDefault="00E42989" w:rsidP="00133E29">
      <w:pPr>
        <w:widowControl w:val="0"/>
        <w:autoSpaceDE w:val="0"/>
        <w:ind w:firstLine="709"/>
        <w:jc w:val="both"/>
        <w:rPr>
          <w:rFonts w:eastAsia="MS Mincho"/>
          <w:color w:val="000000"/>
          <w:sz w:val="28"/>
          <w:szCs w:val="28"/>
          <w:lang w:eastAsia="ar-SA"/>
        </w:rPr>
      </w:pPr>
      <w:r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1.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Дополнить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подпунктом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9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пункт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2.7.1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раздела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Регламента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следующего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содержания: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«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абоне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н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тский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номер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для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связи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с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гражданином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и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(или)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направления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ему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4438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крат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кого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текстового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сообщения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либо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сведения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об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отсутствии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у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гражданина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абонентского</w:t>
      </w:r>
      <w:r w:rsidR="00133E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46F02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номера</w:t>
      </w:r>
      <w:r w:rsidR="009339E6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 w:rsidR="005B7029" w:rsidRPr="00133E29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:rsidR="002E0F5B" w:rsidRPr="00133E29" w:rsidRDefault="002E0F5B" w:rsidP="00133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E29">
        <w:rPr>
          <w:sz w:val="28"/>
          <w:szCs w:val="28"/>
        </w:rPr>
        <w:t>2.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Отделу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земельных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и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имущественных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отношений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администрации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Верхнебуреинского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муниципального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района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Хабаровского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края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(Бурлаков</w:t>
      </w:r>
      <w:r w:rsidR="00133E29">
        <w:rPr>
          <w:sz w:val="28"/>
          <w:szCs w:val="28"/>
        </w:rPr>
        <w:t> </w:t>
      </w:r>
      <w:r w:rsidRPr="00133E29">
        <w:rPr>
          <w:sz w:val="28"/>
          <w:szCs w:val="28"/>
        </w:rPr>
        <w:t>А.А.)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установленном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законом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порядке:</w:t>
      </w:r>
    </w:p>
    <w:p w:rsidR="002E0F5B" w:rsidRPr="00133E29" w:rsidRDefault="002E0F5B" w:rsidP="00133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E29">
        <w:rPr>
          <w:sz w:val="28"/>
          <w:szCs w:val="28"/>
        </w:rPr>
        <w:t>2.1.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обеспечить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размещение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настоящего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постановления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на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официальном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сайте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администрации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Верхнебуреинского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муниципального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района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Хабаровского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края;</w:t>
      </w:r>
    </w:p>
    <w:p w:rsidR="002E0F5B" w:rsidRPr="00133E29" w:rsidRDefault="002E0F5B" w:rsidP="00133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E29">
        <w:rPr>
          <w:sz w:val="28"/>
          <w:szCs w:val="28"/>
        </w:rPr>
        <w:t>2.2.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направить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копию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настоящего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постановления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Прокуратуре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Верхнебуреинского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района.</w:t>
      </w:r>
    </w:p>
    <w:p w:rsidR="002E0F5B" w:rsidRPr="00133E29" w:rsidRDefault="002E0F5B" w:rsidP="00133E29">
      <w:pPr>
        <w:ind w:firstLine="709"/>
        <w:jc w:val="both"/>
        <w:rPr>
          <w:sz w:val="28"/>
          <w:szCs w:val="28"/>
        </w:rPr>
      </w:pPr>
      <w:r w:rsidRPr="00133E29">
        <w:rPr>
          <w:sz w:val="28"/>
          <w:szCs w:val="28"/>
        </w:rPr>
        <w:t>3.</w:t>
      </w:r>
      <w:r w:rsidR="00133E29" w:rsidRPr="00133E29">
        <w:rPr>
          <w:sz w:val="28"/>
          <w:szCs w:val="28"/>
        </w:rPr>
        <w:t xml:space="preserve"> </w:t>
      </w:r>
      <w:proofErr w:type="gramStart"/>
      <w:r w:rsidRPr="00133E29">
        <w:rPr>
          <w:sz w:val="28"/>
          <w:szCs w:val="28"/>
        </w:rPr>
        <w:t>Контроль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за</w:t>
      </w:r>
      <w:proofErr w:type="gramEnd"/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исполнением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настоящего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постановления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оставляю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за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собой.</w:t>
      </w:r>
    </w:p>
    <w:p w:rsidR="002E0F5B" w:rsidRPr="00133E29" w:rsidRDefault="002E0F5B" w:rsidP="00133E29">
      <w:pPr>
        <w:ind w:firstLine="709"/>
        <w:jc w:val="both"/>
        <w:rPr>
          <w:sz w:val="28"/>
          <w:szCs w:val="28"/>
        </w:rPr>
      </w:pPr>
      <w:r w:rsidRPr="00133E29">
        <w:rPr>
          <w:sz w:val="28"/>
          <w:szCs w:val="28"/>
        </w:rPr>
        <w:t>4.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Настоящее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постановление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вступает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в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силу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со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дня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его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подписания.</w:t>
      </w:r>
    </w:p>
    <w:p w:rsidR="00D1070F" w:rsidRPr="00133E29" w:rsidRDefault="00D1070F" w:rsidP="002E0F5B">
      <w:pPr>
        <w:widowControl w:val="0"/>
        <w:autoSpaceDE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E0F5B" w:rsidRPr="00133E29" w:rsidRDefault="002E0F5B" w:rsidP="002E0F5B">
      <w:pPr>
        <w:widowControl w:val="0"/>
        <w:autoSpaceDE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E0F5B" w:rsidRPr="00133E29" w:rsidRDefault="002E0F5B" w:rsidP="002E0F5B">
      <w:pPr>
        <w:widowControl w:val="0"/>
        <w:autoSpaceDE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35464" w:rsidRPr="00133E29" w:rsidRDefault="00D1070F" w:rsidP="00133E29">
      <w:pPr>
        <w:spacing w:line="240" w:lineRule="exact"/>
        <w:rPr>
          <w:sz w:val="28"/>
          <w:szCs w:val="28"/>
        </w:rPr>
      </w:pPr>
      <w:r w:rsidRPr="00133E29">
        <w:rPr>
          <w:sz w:val="28"/>
          <w:szCs w:val="28"/>
        </w:rPr>
        <w:t>Глава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района</w:t>
      </w:r>
      <w:r w:rsidR="00133E29">
        <w:rPr>
          <w:sz w:val="28"/>
          <w:szCs w:val="28"/>
        </w:rPr>
        <w:t xml:space="preserve">                                                                                   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А.М.</w:t>
      </w:r>
      <w:r w:rsidR="00133E29" w:rsidRPr="00133E29">
        <w:rPr>
          <w:sz w:val="28"/>
          <w:szCs w:val="28"/>
        </w:rPr>
        <w:t xml:space="preserve"> </w:t>
      </w:r>
      <w:r w:rsidRPr="00133E29">
        <w:rPr>
          <w:sz w:val="28"/>
          <w:szCs w:val="28"/>
        </w:rPr>
        <w:t>Маслов</w:t>
      </w:r>
    </w:p>
    <w:sectPr w:rsidR="00635464" w:rsidRPr="00133E29" w:rsidSect="00133E29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B1" w:rsidRDefault="009027B1" w:rsidP="00133E29">
      <w:r>
        <w:separator/>
      </w:r>
    </w:p>
  </w:endnote>
  <w:endnote w:type="continuationSeparator" w:id="0">
    <w:p w:rsidR="009027B1" w:rsidRDefault="009027B1" w:rsidP="00133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B1" w:rsidRDefault="009027B1" w:rsidP="00133E29">
      <w:r>
        <w:separator/>
      </w:r>
    </w:p>
  </w:footnote>
  <w:footnote w:type="continuationSeparator" w:id="0">
    <w:p w:rsidR="009027B1" w:rsidRDefault="009027B1" w:rsidP="00133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7423"/>
      <w:docPartObj>
        <w:docPartGallery w:val="Page Numbers (Top of Page)"/>
        <w:docPartUnique/>
      </w:docPartObj>
    </w:sdtPr>
    <w:sdtContent>
      <w:p w:rsidR="00133E29" w:rsidRDefault="0030300A">
        <w:pPr>
          <w:pStyle w:val="a4"/>
          <w:jc w:val="center"/>
        </w:pPr>
        <w:fldSimple w:instr=" PAGE   \* MERGEFORMAT ">
          <w:r w:rsidR="00D36835">
            <w:rPr>
              <w:noProof/>
            </w:rPr>
            <w:t>2</w:t>
          </w:r>
        </w:fldSimple>
      </w:p>
    </w:sdtContent>
  </w:sdt>
  <w:p w:rsidR="00133E29" w:rsidRDefault="00133E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A09"/>
    <w:rsid w:val="000A6D39"/>
    <w:rsid w:val="000F2EAD"/>
    <w:rsid w:val="00123121"/>
    <w:rsid w:val="00133E29"/>
    <w:rsid w:val="00141EF0"/>
    <w:rsid w:val="001816C6"/>
    <w:rsid w:val="001B6579"/>
    <w:rsid w:val="0020723B"/>
    <w:rsid w:val="0022075B"/>
    <w:rsid w:val="00242FF8"/>
    <w:rsid w:val="0025515D"/>
    <w:rsid w:val="002E0F5B"/>
    <w:rsid w:val="0030300A"/>
    <w:rsid w:val="00362688"/>
    <w:rsid w:val="00381D37"/>
    <w:rsid w:val="003A697E"/>
    <w:rsid w:val="00423CF2"/>
    <w:rsid w:val="0043493A"/>
    <w:rsid w:val="00447A09"/>
    <w:rsid w:val="004C3DD9"/>
    <w:rsid w:val="004E367B"/>
    <w:rsid w:val="004F1574"/>
    <w:rsid w:val="004F6FAF"/>
    <w:rsid w:val="005B7029"/>
    <w:rsid w:val="00635464"/>
    <w:rsid w:val="008B2ACB"/>
    <w:rsid w:val="009027B1"/>
    <w:rsid w:val="00924B50"/>
    <w:rsid w:val="009339E6"/>
    <w:rsid w:val="009A49D8"/>
    <w:rsid w:val="00A102F5"/>
    <w:rsid w:val="00A3535A"/>
    <w:rsid w:val="00A5040D"/>
    <w:rsid w:val="00AA1B62"/>
    <w:rsid w:val="00AA23CE"/>
    <w:rsid w:val="00AC3B9E"/>
    <w:rsid w:val="00AD3160"/>
    <w:rsid w:val="00AD4438"/>
    <w:rsid w:val="00BB2494"/>
    <w:rsid w:val="00BB775D"/>
    <w:rsid w:val="00BB7CCB"/>
    <w:rsid w:val="00C1603F"/>
    <w:rsid w:val="00C84E8A"/>
    <w:rsid w:val="00CB0054"/>
    <w:rsid w:val="00CB1F72"/>
    <w:rsid w:val="00CB53D5"/>
    <w:rsid w:val="00CC3BD8"/>
    <w:rsid w:val="00CD6BF5"/>
    <w:rsid w:val="00D1070F"/>
    <w:rsid w:val="00D36835"/>
    <w:rsid w:val="00D46F02"/>
    <w:rsid w:val="00D53D56"/>
    <w:rsid w:val="00E01691"/>
    <w:rsid w:val="00E122D8"/>
    <w:rsid w:val="00E42989"/>
    <w:rsid w:val="00EE67C1"/>
    <w:rsid w:val="00F557F7"/>
    <w:rsid w:val="00FC5E1B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3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3E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36</cp:revision>
  <cp:lastPrinted>2024-12-25T02:40:00Z</cp:lastPrinted>
  <dcterms:created xsi:type="dcterms:W3CDTF">2021-07-12T02:12:00Z</dcterms:created>
  <dcterms:modified xsi:type="dcterms:W3CDTF">2024-12-27T00:57:00Z</dcterms:modified>
</cp:coreProperties>
</file>