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65" w:rsidRPr="00846565" w:rsidRDefault="00486224" w:rsidP="00486224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color w:val="000000"/>
        </w:rPr>
      </w:pPr>
      <w:r>
        <w:rPr>
          <w:color w:val="000000"/>
        </w:rPr>
        <w:t>Администрация</w:t>
      </w:r>
    </w:p>
    <w:p w:rsidR="00846565" w:rsidRPr="00846565" w:rsidRDefault="00486224" w:rsidP="00486224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color w:val="000000"/>
        </w:rPr>
      </w:pPr>
      <w:r>
        <w:rPr>
          <w:color w:val="000000"/>
        </w:rPr>
        <w:t>Верхнебуреинского муниципального района</w:t>
      </w:r>
    </w:p>
    <w:p w:rsidR="00846565" w:rsidRPr="00846565" w:rsidRDefault="00846565" w:rsidP="00486224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color w:val="000000"/>
        </w:rPr>
      </w:pPr>
    </w:p>
    <w:p w:rsidR="00846565" w:rsidRPr="00846565" w:rsidRDefault="00486224" w:rsidP="00486224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846565" w:rsidRPr="00846565" w:rsidRDefault="00846565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color w:val="000000"/>
        </w:rPr>
      </w:pPr>
    </w:p>
    <w:p w:rsidR="00846565" w:rsidRPr="00846565" w:rsidRDefault="00846565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color w:val="000000"/>
        </w:rPr>
      </w:pPr>
    </w:p>
    <w:p w:rsidR="00846565" w:rsidRPr="00486224" w:rsidRDefault="00486224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color w:val="000000"/>
          <w:u w:val="single"/>
        </w:rPr>
      </w:pPr>
      <w:r w:rsidRPr="00486224">
        <w:rPr>
          <w:color w:val="000000"/>
          <w:u w:val="single"/>
        </w:rPr>
        <w:t>10.03.2025 № 134</w:t>
      </w:r>
    </w:p>
    <w:p w:rsidR="00846565" w:rsidRPr="00846565" w:rsidRDefault="00486224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color w:val="000000"/>
        </w:rPr>
      </w:pPr>
      <w:r>
        <w:rPr>
          <w:color w:val="000000"/>
        </w:rPr>
        <w:t>рп. Чегдомын</w:t>
      </w:r>
    </w:p>
    <w:p w:rsidR="00846565" w:rsidRPr="00846565" w:rsidRDefault="00846565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color w:val="000000"/>
        </w:rPr>
      </w:pPr>
    </w:p>
    <w:p w:rsidR="00846565" w:rsidRPr="00846565" w:rsidRDefault="00846565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color w:val="000000"/>
        </w:rPr>
      </w:pP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 w:rsidRPr="00846565">
        <w:t>Об</w:t>
      </w:r>
      <w:r w:rsidR="00846565" w:rsidRPr="00846565">
        <w:t xml:space="preserve"> </w:t>
      </w:r>
      <w:r w:rsidRPr="00846565">
        <w:t>утверждении</w:t>
      </w:r>
      <w:r w:rsidR="00846565" w:rsidRPr="00846565">
        <w:t xml:space="preserve"> </w:t>
      </w:r>
      <w:r w:rsidRPr="00846565">
        <w:t>Правил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межселенной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района</w:t>
      </w:r>
      <w:r w:rsidR="00846565" w:rsidRPr="00846565">
        <w:t xml:space="preserve"> </w:t>
      </w:r>
      <w:r w:rsidRPr="00846565">
        <w:t>Хабаровского</w:t>
      </w:r>
      <w:r w:rsidR="00846565" w:rsidRPr="00846565">
        <w:t xml:space="preserve"> </w:t>
      </w:r>
      <w:r w:rsidRPr="00846565">
        <w:t>края</w:t>
      </w:r>
    </w:p>
    <w:p w:rsidR="004E5E95" w:rsidRPr="00846565" w:rsidRDefault="004E5E95" w:rsidP="000850B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46565" w:rsidRPr="00846565" w:rsidRDefault="00846565" w:rsidP="000850B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E2539" w:rsidRPr="00846565" w:rsidRDefault="006E2539" w:rsidP="000850B1">
      <w:pPr>
        <w:spacing w:after="0" w:line="240" w:lineRule="auto"/>
        <w:ind w:firstLine="709"/>
        <w:contextualSpacing/>
        <w:jc w:val="both"/>
      </w:pP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улучшения</w:t>
      </w:r>
      <w:r w:rsidR="00846565" w:rsidRPr="00846565">
        <w:t xml:space="preserve"> </w:t>
      </w:r>
      <w:r w:rsidRPr="00846565">
        <w:t>санитарного</w:t>
      </w:r>
      <w:r w:rsidR="00846565" w:rsidRPr="00846565">
        <w:t xml:space="preserve"> </w:t>
      </w:r>
      <w:r w:rsidRPr="00846565">
        <w:t>состояния</w:t>
      </w:r>
      <w:r w:rsidR="00846565" w:rsidRPr="00846565">
        <w:t xml:space="preserve"> </w:t>
      </w:r>
      <w:r w:rsidRPr="00846565">
        <w:t>межселенной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="00EE3EB8" w:rsidRPr="00846565">
        <w:t>п.</w:t>
      </w:r>
      <w:r w:rsidR="00846565" w:rsidRPr="00846565">
        <w:t> </w:t>
      </w:r>
      <w:r w:rsidR="00EE3EB8" w:rsidRPr="00846565">
        <w:t>Шахтинский</w:t>
      </w:r>
      <w:r w:rsidR="00846565" w:rsidRPr="00846565"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района</w:t>
      </w:r>
      <w:r w:rsidR="00846565" w:rsidRPr="00846565">
        <w:t xml:space="preserve"> </w:t>
      </w:r>
      <w:r w:rsidRPr="00846565">
        <w:t>Хабаровского</w:t>
      </w:r>
      <w:r w:rsidR="00846565" w:rsidRPr="00846565">
        <w:t xml:space="preserve"> </w:t>
      </w:r>
      <w:r w:rsidRPr="00846565">
        <w:t>края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п.</w:t>
      </w:r>
      <w:r w:rsidR="00846565" w:rsidRPr="00846565">
        <w:t xml:space="preserve"> </w:t>
      </w:r>
      <w:r w:rsidRPr="00846565">
        <w:t>19</w:t>
      </w:r>
      <w:r w:rsidR="00846565" w:rsidRPr="00846565">
        <w:t xml:space="preserve"> </w:t>
      </w:r>
      <w:r w:rsidRPr="00846565">
        <w:t>ч.</w:t>
      </w:r>
      <w:r w:rsidR="00846565" w:rsidRPr="00846565">
        <w:t xml:space="preserve"> </w:t>
      </w:r>
      <w:r w:rsidRPr="00846565">
        <w:t>1</w:t>
      </w:r>
      <w:r w:rsidR="00846565" w:rsidRPr="00846565">
        <w:t xml:space="preserve"> </w:t>
      </w:r>
      <w:r w:rsidRPr="00846565">
        <w:t>ст.</w:t>
      </w:r>
      <w:r w:rsidR="00846565" w:rsidRPr="00846565">
        <w:t xml:space="preserve"> </w:t>
      </w:r>
      <w:r w:rsidRPr="00846565">
        <w:t>14</w:t>
      </w:r>
      <w:r w:rsidR="00846565" w:rsidRPr="00846565">
        <w:t xml:space="preserve"> </w:t>
      </w:r>
      <w:r w:rsidRPr="00846565">
        <w:t>Федерального</w:t>
      </w:r>
      <w:r w:rsidR="00846565" w:rsidRPr="00846565">
        <w:t xml:space="preserve"> </w:t>
      </w:r>
      <w:r w:rsidRPr="00846565">
        <w:t>закона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6</w:t>
      </w:r>
      <w:r w:rsidR="00846565" w:rsidRPr="00846565">
        <w:t xml:space="preserve"> </w:t>
      </w:r>
      <w:r w:rsidRPr="00846565">
        <w:t>октября</w:t>
      </w:r>
      <w:r w:rsidR="00846565" w:rsidRPr="00846565">
        <w:t xml:space="preserve"> </w:t>
      </w:r>
      <w:r w:rsidRPr="00846565">
        <w:t>2003</w:t>
      </w:r>
      <w:r w:rsidR="00846565" w:rsidRPr="00846565">
        <w:t xml:space="preserve"> </w:t>
      </w:r>
      <w:r w:rsidRPr="00846565">
        <w:t>года</w:t>
      </w:r>
      <w:r w:rsidR="00846565" w:rsidRPr="00846565">
        <w:t xml:space="preserve"> № </w:t>
      </w:r>
      <w:r w:rsidRPr="00846565">
        <w:t>131-ФЗ</w:t>
      </w:r>
      <w:r w:rsidR="00846565" w:rsidRPr="00846565">
        <w:t xml:space="preserve"> </w:t>
      </w:r>
      <w:r w:rsidRPr="00846565">
        <w:t>«Об</w:t>
      </w:r>
      <w:r w:rsidR="00846565" w:rsidRPr="00846565">
        <w:t xml:space="preserve"> </w:t>
      </w:r>
      <w:r w:rsidRPr="00846565">
        <w:t>общих</w:t>
      </w:r>
      <w:r w:rsidR="00846565" w:rsidRPr="00846565">
        <w:t xml:space="preserve"> </w:t>
      </w:r>
      <w:r w:rsidRPr="00846565">
        <w:t>принципах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самоуправления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Федерации»,</w:t>
      </w:r>
      <w:r w:rsidR="00846565" w:rsidRPr="00846565">
        <w:t xml:space="preserve"> </w:t>
      </w:r>
      <w:r w:rsidRPr="00846565">
        <w:t>Уставом</w:t>
      </w:r>
      <w:r w:rsidR="00846565" w:rsidRPr="00846565"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района,</w:t>
      </w:r>
      <w:r w:rsidR="00846565" w:rsidRPr="00846565">
        <w:t xml:space="preserve"> </w:t>
      </w:r>
      <w:r w:rsidRPr="00846565">
        <w:t>администрация</w:t>
      </w:r>
      <w:r w:rsidR="00846565" w:rsidRPr="00846565"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района</w:t>
      </w:r>
      <w:r w:rsidR="00846565" w:rsidRPr="00846565">
        <w:t xml:space="preserve"> </w:t>
      </w:r>
      <w:r w:rsidRPr="00846565">
        <w:t>Хабаровского</w:t>
      </w:r>
      <w:r w:rsidR="00846565" w:rsidRPr="00846565">
        <w:t xml:space="preserve"> </w:t>
      </w:r>
      <w:r w:rsidRPr="00846565">
        <w:t>края</w:t>
      </w:r>
      <w:r w:rsidR="00846565" w:rsidRPr="00846565">
        <w:t xml:space="preserve"> </w:t>
      </w:r>
    </w:p>
    <w:p w:rsidR="006E2539" w:rsidRPr="00846565" w:rsidRDefault="006E2539" w:rsidP="000850B1">
      <w:pPr>
        <w:spacing w:after="0" w:line="240" w:lineRule="auto"/>
        <w:contextualSpacing/>
        <w:jc w:val="both"/>
      </w:pPr>
      <w:r w:rsidRPr="00846565">
        <w:t>ПОСТАНОВЛЯЕТ:</w:t>
      </w:r>
    </w:p>
    <w:p w:rsidR="003D3207" w:rsidRPr="00846565" w:rsidRDefault="006E2539" w:rsidP="000850B1">
      <w:pPr>
        <w:spacing w:after="0" w:line="240" w:lineRule="auto"/>
        <w:ind w:firstLine="709"/>
        <w:contextualSpacing/>
        <w:jc w:val="both"/>
      </w:pPr>
      <w:r w:rsidRPr="00846565">
        <w:t>1.</w:t>
      </w:r>
      <w:r w:rsidR="00846565" w:rsidRPr="00846565">
        <w:t xml:space="preserve"> </w:t>
      </w:r>
      <w:r w:rsidRPr="00846565">
        <w:t>Утвердить</w:t>
      </w:r>
      <w:r w:rsidR="00846565" w:rsidRPr="00846565">
        <w:t xml:space="preserve"> </w:t>
      </w:r>
      <w:r w:rsidRPr="00846565">
        <w:t>Правил</w:t>
      </w:r>
      <w:r w:rsidR="004E5E95" w:rsidRPr="00846565">
        <w:t>а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межселенной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района</w:t>
      </w:r>
      <w:r w:rsidR="00846565" w:rsidRPr="00846565">
        <w:t xml:space="preserve"> </w:t>
      </w:r>
      <w:r w:rsidRPr="00846565">
        <w:t>Хабаровского</w:t>
      </w:r>
      <w:r w:rsidR="00846565" w:rsidRPr="00846565">
        <w:t xml:space="preserve"> </w:t>
      </w:r>
      <w:r w:rsidRPr="00846565">
        <w:t>края</w:t>
      </w:r>
      <w:r w:rsidR="00846565" w:rsidRPr="00846565">
        <w:t xml:space="preserve"> </w:t>
      </w:r>
      <w:r w:rsidRPr="00846565">
        <w:t>согласно</w:t>
      </w:r>
      <w:r w:rsidR="00846565" w:rsidRPr="00846565">
        <w:t xml:space="preserve"> </w:t>
      </w:r>
      <w:r w:rsidRPr="00846565">
        <w:t>приложению.</w:t>
      </w:r>
    </w:p>
    <w:p w:rsidR="006E2539" w:rsidRPr="00846565" w:rsidRDefault="00846565" w:rsidP="000850B1">
      <w:pPr>
        <w:pStyle w:val="ConsPlusNormal"/>
        <w:ind w:firstLine="709"/>
        <w:contextualSpacing/>
        <w:jc w:val="both"/>
        <w:rPr>
          <w:bCs/>
        </w:rPr>
      </w:pPr>
      <w:r w:rsidRPr="00846565">
        <w:t>2</w:t>
      </w:r>
      <w:r w:rsidR="006E2539" w:rsidRPr="00846565">
        <w:t>.</w:t>
      </w:r>
      <w:r w:rsidRPr="00846565">
        <w:t xml:space="preserve"> </w:t>
      </w:r>
      <w:proofErr w:type="gramStart"/>
      <w:r w:rsidR="006E2539" w:rsidRPr="00846565">
        <w:t>Контроль</w:t>
      </w:r>
      <w:r w:rsidRPr="00846565">
        <w:t xml:space="preserve"> </w:t>
      </w:r>
      <w:r w:rsidR="006E2539" w:rsidRPr="00846565">
        <w:t>за</w:t>
      </w:r>
      <w:proofErr w:type="gramEnd"/>
      <w:r w:rsidRPr="00846565">
        <w:t xml:space="preserve"> </w:t>
      </w:r>
      <w:r w:rsidR="000850B1">
        <w:t>ис</w:t>
      </w:r>
      <w:r w:rsidR="006E2539" w:rsidRPr="00846565">
        <w:t>полнением</w:t>
      </w:r>
      <w:r w:rsidRPr="00846565">
        <w:t xml:space="preserve"> </w:t>
      </w:r>
      <w:r w:rsidR="006E2539" w:rsidRPr="00846565">
        <w:t>настоящего</w:t>
      </w:r>
      <w:r w:rsidRPr="00846565">
        <w:t xml:space="preserve"> </w:t>
      </w:r>
      <w:r w:rsidR="006E2539" w:rsidRPr="00846565">
        <w:t>постановления</w:t>
      </w:r>
      <w:r w:rsidRPr="00846565">
        <w:t xml:space="preserve"> </w:t>
      </w:r>
      <w:r w:rsidR="006E2539" w:rsidRPr="00846565">
        <w:t>оставляю</w:t>
      </w:r>
      <w:r w:rsidRPr="00846565">
        <w:t xml:space="preserve"> </w:t>
      </w:r>
      <w:r w:rsidR="006E2539" w:rsidRPr="00846565">
        <w:t>за</w:t>
      </w:r>
      <w:r w:rsidRPr="00846565">
        <w:t xml:space="preserve"> </w:t>
      </w:r>
      <w:r w:rsidR="006E2539" w:rsidRPr="00846565">
        <w:t>собой.</w:t>
      </w:r>
    </w:p>
    <w:p w:rsidR="006E2539" w:rsidRPr="00846565" w:rsidRDefault="00846565" w:rsidP="000850B1">
      <w:pPr>
        <w:pStyle w:val="ConsPlusNormal"/>
        <w:ind w:firstLine="709"/>
        <w:contextualSpacing/>
        <w:jc w:val="both"/>
      </w:pPr>
      <w:r w:rsidRPr="00846565">
        <w:t>3</w:t>
      </w:r>
      <w:r w:rsidR="006E2539" w:rsidRPr="00846565">
        <w:t>.</w:t>
      </w:r>
      <w:r w:rsidRPr="00846565">
        <w:t xml:space="preserve"> </w:t>
      </w:r>
      <w:r w:rsidR="006E2539" w:rsidRPr="00846565">
        <w:t>Настоящее</w:t>
      </w:r>
      <w:r w:rsidRPr="00846565">
        <w:t xml:space="preserve"> </w:t>
      </w:r>
      <w:r w:rsidR="000850B1">
        <w:t xml:space="preserve">постановление </w:t>
      </w:r>
      <w:r w:rsidR="006E2539" w:rsidRPr="00846565">
        <w:t>вступает</w:t>
      </w:r>
      <w:r w:rsidRPr="00846565">
        <w:t xml:space="preserve"> </w:t>
      </w:r>
      <w:r w:rsidR="006E2539" w:rsidRPr="00846565">
        <w:t>в</w:t>
      </w:r>
      <w:r w:rsidRPr="00846565">
        <w:t xml:space="preserve"> </w:t>
      </w:r>
      <w:r w:rsidR="006E2539" w:rsidRPr="00846565">
        <w:t>силу</w:t>
      </w:r>
      <w:r w:rsidRPr="00846565">
        <w:t xml:space="preserve"> </w:t>
      </w:r>
      <w:r w:rsidR="000850B1">
        <w:t>после</w:t>
      </w:r>
      <w:r w:rsidRPr="00846565">
        <w:t xml:space="preserve"> </w:t>
      </w:r>
      <w:r w:rsidR="006E2539" w:rsidRPr="00846565">
        <w:t>его</w:t>
      </w:r>
      <w:r w:rsidRPr="00846565">
        <w:t xml:space="preserve"> </w:t>
      </w:r>
      <w:r w:rsidR="006E2539" w:rsidRPr="00846565">
        <w:t>официального</w:t>
      </w:r>
      <w:r w:rsidRPr="00846565">
        <w:t xml:space="preserve"> </w:t>
      </w:r>
      <w:r w:rsidR="006E2539" w:rsidRPr="00846565">
        <w:t>опубликования</w:t>
      </w:r>
      <w:r w:rsidR="000850B1">
        <w:t xml:space="preserve"> (обнародования).</w:t>
      </w:r>
    </w:p>
    <w:p w:rsidR="006E2539" w:rsidRPr="00846565" w:rsidRDefault="006E2539" w:rsidP="000850B1">
      <w:pPr>
        <w:spacing w:after="0" w:line="240" w:lineRule="auto"/>
        <w:contextualSpacing/>
        <w:jc w:val="both"/>
      </w:pPr>
    </w:p>
    <w:p w:rsidR="006E2539" w:rsidRPr="00846565" w:rsidRDefault="006E2539" w:rsidP="000850B1">
      <w:pPr>
        <w:spacing w:after="0" w:line="240" w:lineRule="auto"/>
        <w:jc w:val="both"/>
      </w:pPr>
    </w:p>
    <w:p w:rsidR="00846565" w:rsidRPr="00846565" w:rsidRDefault="00846565" w:rsidP="006E2539">
      <w:pPr>
        <w:spacing w:after="0"/>
        <w:jc w:val="both"/>
      </w:pPr>
    </w:p>
    <w:p w:rsidR="006E2539" w:rsidRPr="00846565" w:rsidRDefault="006E2539" w:rsidP="00846565">
      <w:pPr>
        <w:spacing w:after="0" w:line="240" w:lineRule="exact"/>
        <w:jc w:val="both"/>
      </w:pPr>
      <w:r w:rsidRPr="00846565">
        <w:t>Глава</w:t>
      </w:r>
      <w:r w:rsidR="00846565" w:rsidRPr="00846565">
        <w:t xml:space="preserve"> </w:t>
      </w:r>
      <w:r w:rsidRPr="00846565">
        <w:t>района</w:t>
      </w:r>
      <w:r w:rsidR="00846565" w:rsidRPr="00846565">
        <w:t xml:space="preserve">                                                                                       </w:t>
      </w:r>
      <w:r w:rsidRPr="00846565">
        <w:t>А.М.</w:t>
      </w:r>
      <w:r w:rsidR="00846565" w:rsidRPr="00846565">
        <w:t xml:space="preserve"> </w:t>
      </w:r>
      <w:r w:rsidRPr="00846565">
        <w:t>Маслов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exact"/>
        <w:jc w:val="both"/>
      </w:pPr>
    </w:p>
    <w:p w:rsidR="00E53104" w:rsidRPr="00846565" w:rsidRDefault="00E53104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E53104" w:rsidRPr="00846565" w:rsidRDefault="00E53104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E53104" w:rsidRDefault="00E53104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0850B1" w:rsidRDefault="000850B1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0850B1" w:rsidRDefault="000850B1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0850B1" w:rsidRPr="00846565" w:rsidRDefault="000850B1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846565" w:rsidRPr="00846565" w:rsidRDefault="00846565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E53104" w:rsidRPr="00846565" w:rsidRDefault="00E53104" w:rsidP="00846565">
      <w:pPr>
        <w:spacing w:after="0" w:line="240" w:lineRule="exact"/>
        <w:jc w:val="center"/>
        <w:rPr>
          <w:rFonts w:eastAsia="Times New Roman"/>
          <w:noProof/>
          <w:color w:val="000000"/>
          <w:spacing w:val="-5"/>
          <w:lang w:eastAsia="ru-RU"/>
        </w:rPr>
      </w:pPr>
    </w:p>
    <w:p w:rsidR="004E5E95" w:rsidRPr="00846565" w:rsidRDefault="007A4F6A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lastRenderedPageBreak/>
        <w:t>П</w:t>
      </w:r>
      <w:r w:rsidR="004E5E95" w:rsidRPr="00846565">
        <w:rPr>
          <w:bCs/>
        </w:rPr>
        <w:t>риложение</w:t>
      </w:r>
      <w:r w:rsidR="00846565" w:rsidRPr="00846565">
        <w:rPr>
          <w:bCs/>
        </w:rPr>
        <w:t xml:space="preserve"> </w:t>
      </w:r>
    </w:p>
    <w:p w:rsidR="004E5E95" w:rsidRPr="00846565" w:rsidRDefault="004E5E95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t>к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постановлению</w:t>
      </w:r>
    </w:p>
    <w:p w:rsidR="00846565" w:rsidRPr="00846565" w:rsidRDefault="00846565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t xml:space="preserve"> </w:t>
      </w:r>
      <w:r w:rsidR="004E5E95" w:rsidRPr="00846565">
        <w:rPr>
          <w:bCs/>
        </w:rPr>
        <w:t>администрации</w:t>
      </w:r>
    </w:p>
    <w:p w:rsidR="004E5E95" w:rsidRPr="00846565" w:rsidRDefault="00846565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t xml:space="preserve"> </w:t>
      </w:r>
      <w:r w:rsidR="004E5E95" w:rsidRPr="00846565">
        <w:rPr>
          <w:bCs/>
        </w:rPr>
        <w:t>Верхнебуреинского</w:t>
      </w:r>
    </w:p>
    <w:p w:rsidR="004E5E95" w:rsidRPr="00846565" w:rsidRDefault="00846565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t xml:space="preserve"> </w:t>
      </w:r>
      <w:r w:rsidR="004E5E95" w:rsidRPr="00846565">
        <w:rPr>
          <w:bCs/>
        </w:rPr>
        <w:t>муниципального</w:t>
      </w:r>
      <w:r w:rsidRPr="00846565">
        <w:rPr>
          <w:bCs/>
        </w:rPr>
        <w:t xml:space="preserve"> </w:t>
      </w:r>
      <w:r w:rsidR="004E5E95" w:rsidRPr="00846565">
        <w:rPr>
          <w:bCs/>
        </w:rPr>
        <w:t>района</w:t>
      </w:r>
      <w:r w:rsidRPr="00846565">
        <w:rPr>
          <w:bCs/>
        </w:rPr>
        <w:t xml:space="preserve"> </w:t>
      </w:r>
    </w:p>
    <w:p w:rsidR="004E5E95" w:rsidRPr="00846565" w:rsidRDefault="004E5E95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t>Хабаровского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края</w:t>
      </w:r>
    </w:p>
    <w:p w:rsidR="004E5E95" w:rsidRPr="00846565" w:rsidRDefault="00846565" w:rsidP="00846565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bCs/>
        </w:rPr>
      </w:pPr>
      <w:r w:rsidRPr="00846565">
        <w:rPr>
          <w:bCs/>
        </w:rPr>
        <w:t>от 10.03.2025 № 134</w:t>
      </w:r>
    </w:p>
    <w:p w:rsidR="00E53104" w:rsidRPr="00846565" w:rsidRDefault="00E53104" w:rsidP="00E53104">
      <w:pPr>
        <w:autoSpaceDE w:val="0"/>
        <w:autoSpaceDN w:val="0"/>
        <w:adjustRightInd w:val="0"/>
        <w:spacing w:after="0" w:line="240" w:lineRule="auto"/>
        <w:ind w:right="-2"/>
        <w:jc w:val="center"/>
      </w:pPr>
    </w:p>
    <w:p w:rsidR="00E53104" w:rsidRPr="00846565" w:rsidRDefault="00E53104" w:rsidP="00E53104">
      <w:pPr>
        <w:autoSpaceDE w:val="0"/>
        <w:autoSpaceDN w:val="0"/>
        <w:adjustRightInd w:val="0"/>
        <w:spacing w:after="0" w:line="240" w:lineRule="auto"/>
        <w:ind w:right="-2"/>
        <w:jc w:val="center"/>
      </w:pPr>
      <w:r w:rsidRPr="00846565">
        <w:t>ПРАВИЛА</w:t>
      </w:r>
    </w:p>
    <w:p w:rsidR="00E53104" w:rsidRPr="00846565" w:rsidRDefault="00E53104" w:rsidP="00E53104">
      <w:pPr>
        <w:autoSpaceDE w:val="0"/>
        <w:autoSpaceDN w:val="0"/>
        <w:adjustRightInd w:val="0"/>
        <w:spacing w:after="0" w:line="240" w:lineRule="auto"/>
        <w:ind w:right="-2"/>
        <w:jc w:val="center"/>
      </w:pPr>
      <w:r w:rsidRPr="00846565">
        <w:t>благоустройства</w:t>
      </w:r>
      <w:r w:rsidR="00846565" w:rsidRPr="00846565">
        <w:t xml:space="preserve"> </w:t>
      </w:r>
      <w:r w:rsidRPr="00846565">
        <w:t>межселенной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0850B1">
        <w:t xml:space="preserve"> </w:t>
      </w:r>
      <w:r w:rsidRPr="00846565">
        <w:t>района</w:t>
      </w:r>
      <w:r w:rsidR="00846565" w:rsidRPr="00846565">
        <w:t xml:space="preserve"> </w:t>
      </w:r>
      <w:r w:rsidRPr="00846565">
        <w:t>Хабаровского</w:t>
      </w:r>
      <w:r w:rsidR="00846565" w:rsidRPr="00846565">
        <w:t xml:space="preserve"> </w:t>
      </w:r>
      <w:r w:rsidRPr="00846565">
        <w:t>края</w:t>
      </w:r>
    </w:p>
    <w:p w:rsidR="00E53104" w:rsidRPr="00846565" w:rsidRDefault="00E53104" w:rsidP="00E53104">
      <w:pPr>
        <w:autoSpaceDE w:val="0"/>
        <w:autoSpaceDN w:val="0"/>
        <w:adjustRightInd w:val="0"/>
        <w:spacing w:after="0" w:line="240" w:lineRule="auto"/>
        <w:ind w:right="1416"/>
      </w:pPr>
    </w:p>
    <w:p w:rsidR="00E53104" w:rsidRPr="00846565" w:rsidRDefault="00E53104" w:rsidP="0014491A">
      <w:pPr>
        <w:pStyle w:val="afb"/>
        <w:numPr>
          <w:ilvl w:val="0"/>
          <w:numId w:val="34"/>
        </w:numPr>
        <w:autoSpaceDE w:val="0"/>
        <w:autoSpaceDN w:val="0"/>
        <w:adjustRightInd w:val="0"/>
        <w:ind w:right="1416"/>
        <w:jc w:val="center"/>
        <w:rPr>
          <w:rFonts w:eastAsia="MS Gothic"/>
          <w:sz w:val="28"/>
          <w:szCs w:val="28"/>
        </w:rPr>
      </w:pPr>
      <w:bookmarkStart w:id="0" w:name="Par17"/>
      <w:bookmarkStart w:id="1" w:name="_Toc402276763"/>
      <w:bookmarkEnd w:id="0"/>
      <w:r w:rsidRPr="00846565">
        <w:rPr>
          <w:rFonts w:eastAsia="MS Gothic"/>
          <w:sz w:val="28"/>
          <w:szCs w:val="28"/>
        </w:rPr>
        <w:t>Предмет</w:t>
      </w:r>
      <w:r w:rsidR="00846565" w:rsidRPr="00846565">
        <w:rPr>
          <w:rFonts w:eastAsia="MS Gothic"/>
          <w:sz w:val="28"/>
          <w:szCs w:val="28"/>
        </w:rPr>
        <w:t xml:space="preserve"> </w:t>
      </w:r>
      <w:r w:rsidRPr="00846565">
        <w:rPr>
          <w:rFonts w:eastAsia="MS Gothic"/>
          <w:sz w:val="28"/>
          <w:szCs w:val="28"/>
        </w:rPr>
        <w:t>регулирования</w:t>
      </w:r>
      <w:r w:rsidR="00846565" w:rsidRPr="00846565">
        <w:rPr>
          <w:rFonts w:eastAsia="MS Gothic"/>
          <w:sz w:val="28"/>
          <w:szCs w:val="28"/>
        </w:rPr>
        <w:t xml:space="preserve"> </w:t>
      </w:r>
      <w:r w:rsidRPr="00846565">
        <w:rPr>
          <w:rFonts w:eastAsia="MS Gothic"/>
          <w:sz w:val="28"/>
          <w:szCs w:val="28"/>
        </w:rPr>
        <w:t>и</w:t>
      </w:r>
      <w:r w:rsidR="00846565" w:rsidRPr="00846565">
        <w:rPr>
          <w:rFonts w:eastAsia="MS Gothic"/>
          <w:sz w:val="28"/>
          <w:szCs w:val="28"/>
        </w:rPr>
        <w:t xml:space="preserve"> </w:t>
      </w:r>
      <w:r w:rsidRPr="00846565">
        <w:rPr>
          <w:rFonts w:eastAsia="MS Gothic"/>
          <w:sz w:val="28"/>
          <w:szCs w:val="28"/>
        </w:rPr>
        <w:t>задачи</w:t>
      </w:r>
      <w:bookmarkEnd w:id="1"/>
      <w:r w:rsidR="00846565" w:rsidRPr="00846565">
        <w:rPr>
          <w:rFonts w:eastAsia="MS Gothic"/>
          <w:sz w:val="28"/>
          <w:szCs w:val="28"/>
        </w:rPr>
        <w:t xml:space="preserve"> </w:t>
      </w:r>
      <w:r w:rsidRPr="00846565">
        <w:rPr>
          <w:rFonts w:eastAsia="MS Gothic"/>
          <w:sz w:val="28"/>
          <w:szCs w:val="28"/>
        </w:rPr>
        <w:t>настоящих</w:t>
      </w:r>
      <w:r w:rsidR="00846565" w:rsidRPr="00846565">
        <w:rPr>
          <w:rFonts w:eastAsia="MS Gothic"/>
          <w:sz w:val="28"/>
          <w:szCs w:val="28"/>
        </w:rPr>
        <w:t xml:space="preserve"> </w:t>
      </w:r>
      <w:r w:rsidRPr="00846565">
        <w:rPr>
          <w:rFonts w:eastAsia="MS Gothic"/>
          <w:sz w:val="28"/>
          <w:szCs w:val="28"/>
        </w:rPr>
        <w:t>Правил</w:t>
      </w:r>
    </w:p>
    <w:p w:rsidR="00E53104" w:rsidRPr="00846565" w:rsidRDefault="00E53104" w:rsidP="0014491A">
      <w:pPr>
        <w:spacing w:after="0" w:line="240" w:lineRule="auto"/>
        <w:ind w:left="1069"/>
        <w:jc w:val="center"/>
        <w:outlineLvl w:val="1"/>
        <w:rPr>
          <w:rFonts w:eastAsia="MS Gothic"/>
        </w:rPr>
      </w:pPr>
    </w:p>
    <w:p w:rsidR="00223864" w:rsidRPr="00846565" w:rsidRDefault="0022386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Настоящие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Верхнебуреинского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района</w:t>
      </w:r>
      <w:r w:rsidR="00846565" w:rsidRPr="00846565">
        <w:t xml:space="preserve"> </w:t>
      </w:r>
      <w:r w:rsidRPr="00846565">
        <w:t>Хабаровского</w:t>
      </w:r>
      <w:r w:rsidR="00846565" w:rsidRPr="00846565">
        <w:t xml:space="preserve"> </w:t>
      </w:r>
      <w:r w:rsidRPr="00846565">
        <w:t>края</w:t>
      </w:r>
      <w:r w:rsidR="00846565" w:rsidRPr="00846565"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единые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исполнению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Шахтинский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Верхнебуреинского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bookmarkStart w:id="2" w:name="_Hlk193273065"/>
      <w:r w:rsidRPr="00846565">
        <w:rPr>
          <w:rFonts w:eastAsia="Times New Roman"/>
          <w:lang w:eastAsia="ru-RU"/>
        </w:rPr>
        <w:t>межселенная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Шахтинский</w:t>
      </w:r>
      <w:bookmarkEnd w:id="2"/>
      <w:r w:rsidR="00E11E42" w:rsidRPr="00846565">
        <w:rPr>
          <w:rFonts w:eastAsia="Times New Roman"/>
          <w:lang w:eastAsia="ru-RU"/>
        </w:rPr>
        <w:t>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развитию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индивидуальные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i/>
          <w:lang w:eastAsia="ru-RU"/>
        </w:rPr>
        <w:t>и</w:t>
      </w:r>
      <w:r w:rsidR="00846565" w:rsidRPr="00846565">
        <w:rPr>
          <w:rFonts w:eastAsia="Times New Roman"/>
          <w:i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наименованиями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номерами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периодичность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порядок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исполнению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для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поселения</w:t>
      </w:r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правообладателями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обладающих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праве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оперативного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распространяется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реставрации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культурного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наследия.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являются: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формирование</w:t>
      </w:r>
      <w:r w:rsidR="00846565" w:rsidRPr="00846565">
        <w:t xml:space="preserve"> </w:t>
      </w:r>
      <w:r w:rsidRPr="00846565">
        <w:t>комфортной,</w:t>
      </w:r>
      <w:r w:rsidR="00846565" w:rsidRPr="00846565">
        <w:t xml:space="preserve"> </w:t>
      </w:r>
      <w:r w:rsidRPr="00846565">
        <w:t>современной</w:t>
      </w:r>
      <w:r w:rsidR="00846565" w:rsidRPr="00846565">
        <w:t xml:space="preserve"> </w:t>
      </w:r>
      <w:r w:rsidRPr="00846565">
        <w:t>городской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proofErr w:type="gramStart"/>
      <w:r w:rsidRPr="00846565">
        <w:t>на</w:t>
      </w:r>
      <w:proofErr w:type="gramEnd"/>
      <w:r w:rsidR="00846565" w:rsidRPr="00846565">
        <w:t xml:space="preserve"> </w:t>
      </w:r>
      <w:proofErr w:type="gramStart"/>
      <w:r w:rsidR="00E11E42" w:rsidRPr="00846565">
        <w:rPr>
          <w:rFonts w:eastAsia="Times New Roman"/>
          <w:lang w:eastAsia="ru-RU"/>
        </w:rPr>
        <w:t>межселенная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Шахтинский</w:t>
      </w:r>
      <w:r w:rsidRPr="00846565">
        <w:t>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lastRenderedPageBreak/>
        <w:t>б)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повышение</w:t>
      </w:r>
      <w:r w:rsidR="00846565" w:rsidRPr="00846565">
        <w:t xml:space="preserve"> </w:t>
      </w:r>
      <w:r w:rsidRPr="00846565">
        <w:t>комфортности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проживания</w:t>
      </w:r>
      <w:r w:rsidR="00846565" w:rsidRPr="00846565">
        <w:t xml:space="preserve"> </w:t>
      </w:r>
      <w:r w:rsidRPr="00846565">
        <w:t>граждан;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поддержание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улучшение</w:t>
      </w:r>
      <w:r w:rsidR="00846565" w:rsidRPr="00846565">
        <w:t xml:space="preserve"> </w:t>
      </w:r>
      <w:r w:rsidRPr="00846565">
        <w:t>санитарного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эстетического</w:t>
      </w:r>
      <w:r w:rsidR="00846565" w:rsidRPr="00846565">
        <w:t xml:space="preserve"> </w:t>
      </w:r>
      <w:r w:rsidRPr="00846565">
        <w:t>состояния</w:t>
      </w:r>
      <w:r w:rsidR="00846565" w:rsidRPr="00846565">
        <w:t xml:space="preserve"> </w:t>
      </w:r>
      <w:r w:rsidR="00E11E42" w:rsidRPr="00846565">
        <w:rPr>
          <w:rFonts w:eastAsia="Times New Roman"/>
          <w:lang w:eastAsia="ru-RU"/>
        </w:rPr>
        <w:t>межселенная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Шахтинский</w:t>
      </w:r>
      <w:r w:rsidRPr="00846565">
        <w:t>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образований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таких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пользования,</w:t>
      </w:r>
      <w:r w:rsidR="00846565" w:rsidRPr="00846565">
        <w:t xml:space="preserve"> </w:t>
      </w:r>
      <w:r w:rsidRPr="00846565">
        <w:t>земельных</w:t>
      </w:r>
      <w:r w:rsidR="00846565" w:rsidRPr="00846565">
        <w:t xml:space="preserve"> </w:t>
      </w:r>
      <w:r w:rsidRPr="00846565">
        <w:t>участков,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сохранности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формирование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облика</w:t>
      </w:r>
      <w:r w:rsidR="00846565" w:rsidRPr="00846565">
        <w:t xml:space="preserve"> </w:t>
      </w:r>
      <w:r w:rsidR="00E11E42" w:rsidRPr="00846565">
        <w:t>на</w:t>
      </w:r>
      <w:r w:rsidR="00846565" w:rsidRPr="00846565">
        <w:t xml:space="preserve"> </w:t>
      </w:r>
      <w:r w:rsidR="00E11E42"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Шахтинский</w:t>
      </w:r>
      <w:r w:rsidR="00846565" w:rsidRPr="00846565">
        <w:t xml:space="preserve"> </w:t>
      </w:r>
      <w:r w:rsidR="00E11E42"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особенностей</w:t>
      </w:r>
      <w:r w:rsidR="00846565" w:rsidRPr="00846565">
        <w:t xml:space="preserve"> </w:t>
      </w:r>
      <w:r w:rsidRPr="00846565">
        <w:t>пространственной</w:t>
      </w:r>
      <w:r w:rsidR="00846565" w:rsidRPr="00846565">
        <w:t xml:space="preserve"> </w:t>
      </w:r>
      <w:r w:rsidRPr="00846565">
        <w:t>организации,</w:t>
      </w:r>
      <w:r w:rsidR="00846565" w:rsidRPr="00846565">
        <w:t xml:space="preserve"> </w:t>
      </w:r>
      <w:r w:rsidRPr="00846565">
        <w:t>исторических</w:t>
      </w:r>
      <w:r w:rsidR="00846565" w:rsidRPr="00846565">
        <w:t xml:space="preserve"> </w:t>
      </w:r>
      <w:r w:rsidRPr="00846565">
        <w:t>традиций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природного</w:t>
      </w:r>
      <w:r w:rsidR="00846565" w:rsidRPr="00846565">
        <w:t xml:space="preserve"> </w:t>
      </w:r>
      <w:r w:rsidRPr="00846565">
        <w:t>ландшафта;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установление</w:t>
      </w:r>
      <w:r w:rsidR="00846565" w:rsidRPr="00846565">
        <w:t xml:space="preserve"> </w:t>
      </w:r>
      <w:r w:rsidRPr="00846565">
        <w:t>требований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элементам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="00E11E42"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E11E42" w:rsidRPr="00846565">
        <w:rPr>
          <w:rFonts w:eastAsia="Times New Roman"/>
          <w:lang w:eastAsia="ru-RU"/>
        </w:rPr>
        <w:t>Шахтинский</w:t>
      </w:r>
      <w:r w:rsidRPr="00846565">
        <w:t>,</w:t>
      </w:r>
      <w:r w:rsidR="00846565" w:rsidRPr="00846565">
        <w:t xml:space="preserve"> </w:t>
      </w:r>
      <w:r w:rsidRPr="00846565">
        <w:t>установление</w:t>
      </w:r>
      <w:r w:rsidR="00846565" w:rsidRPr="00846565">
        <w:t xml:space="preserve"> </w:t>
      </w:r>
      <w:r w:rsidRPr="00846565">
        <w:t>перечня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bookmarkStart w:id="3" w:name="_Hlk193270792"/>
      <w:r w:rsidR="00EE3EB8" w:rsidRPr="00846565">
        <w:t>межселенной</w:t>
      </w:r>
      <w:bookmarkEnd w:id="3"/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порядка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периодичности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проведения;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ж)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доступности</w:t>
      </w:r>
      <w:r w:rsidR="00846565" w:rsidRPr="00846565">
        <w:t xml:space="preserve"> </w:t>
      </w:r>
      <w:r w:rsidR="00EE3EB8" w:rsidRPr="00846565">
        <w:t>межселенной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="00E11E42" w:rsidRPr="00846565">
        <w:t>п.</w:t>
      </w:r>
      <w:r w:rsidR="00846565" w:rsidRPr="00846565">
        <w:t xml:space="preserve"> </w:t>
      </w:r>
      <w:r w:rsidR="00E11E42" w:rsidRPr="00846565">
        <w:t>Шахтинский</w:t>
      </w:r>
      <w:r w:rsidRPr="00846565">
        <w:t>,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социальной,</w:t>
      </w:r>
      <w:r w:rsidR="00846565" w:rsidRPr="00846565">
        <w:t xml:space="preserve"> </w:t>
      </w:r>
      <w:r w:rsidRPr="00846565">
        <w:t>инженерной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транспортной</w:t>
      </w:r>
      <w:r w:rsidR="00846565" w:rsidRPr="00846565">
        <w:t xml:space="preserve"> </w:t>
      </w:r>
      <w:r w:rsidRPr="00846565">
        <w:t>инфраструктур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предоставляемых</w:t>
      </w:r>
      <w:r w:rsidR="00846565" w:rsidRPr="00846565">
        <w:t xml:space="preserve"> </w:t>
      </w:r>
      <w:r w:rsidRPr="00846565">
        <w:t>услуг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инвалидов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лиц,</w:t>
      </w:r>
      <w:r w:rsidR="00846565" w:rsidRPr="00846565">
        <w:t xml:space="preserve"> </w:t>
      </w:r>
      <w:r w:rsidRPr="00846565">
        <w:t>испытывающих</w:t>
      </w:r>
      <w:r w:rsidR="00846565" w:rsidRPr="00846565">
        <w:t xml:space="preserve"> </w:t>
      </w:r>
      <w:r w:rsidRPr="00846565">
        <w:t>затруднения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самостоятельном</w:t>
      </w:r>
      <w:r w:rsidR="00846565" w:rsidRPr="00846565">
        <w:t xml:space="preserve"> </w:t>
      </w:r>
      <w:r w:rsidRPr="00846565">
        <w:t>передвижении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МГН),</w:t>
      </w:r>
      <w:r w:rsidR="00846565" w:rsidRPr="00846565">
        <w:t xml:space="preserve"> </w:t>
      </w:r>
      <w:r w:rsidRPr="00846565">
        <w:t>получении</w:t>
      </w:r>
      <w:r w:rsidR="00846565" w:rsidRPr="00846565">
        <w:t xml:space="preserve"> </w:t>
      </w:r>
      <w:r w:rsidRPr="00846565">
        <w:t>ими</w:t>
      </w:r>
      <w:r w:rsidR="00846565" w:rsidRPr="00846565">
        <w:t xml:space="preserve"> </w:t>
      </w:r>
      <w:r w:rsidRPr="00846565">
        <w:t>услуг,</w:t>
      </w:r>
      <w:r w:rsidR="00846565" w:rsidRPr="00846565">
        <w:t xml:space="preserve"> </w:t>
      </w:r>
      <w:r w:rsidRPr="00846565">
        <w:t>необходимой</w:t>
      </w:r>
      <w:r w:rsidR="00846565" w:rsidRPr="00846565">
        <w:t xml:space="preserve"> </w:t>
      </w:r>
      <w:r w:rsidRPr="00846565">
        <w:t>информации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ориентировании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пространстве;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з</w:t>
      </w:r>
      <w:proofErr w:type="spellEnd"/>
      <w:r w:rsidRPr="00846565">
        <w:t>)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ведения</w:t>
      </w:r>
      <w:r w:rsidR="00846565" w:rsidRPr="00846565">
        <w:t xml:space="preserve"> </w:t>
      </w:r>
      <w:r w:rsidRPr="00846565">
        <w:t>здорового</w:t>
      </w:r>
      <w:r w:rsidR="00846565" w:rsidRPr="00846565">
        <w:t xml:space="preserve"> </w:t>
      </w:r>
      <w:r w:rsidRPr="00846565">
        <w:t>образа</w:t>
      </w:r>
      <w:r w:rsidR="00846565" w:rsidRPr="00846565">
        <w:t xml:space="preserve"> </w:t>
      </w:r>
      <w:r w:rsidRPr="00846565">
        <w:t>жизни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активный</w:t>
      </w:r>
      <w:r w:rsidR="00846565" w:rsidRPr="00846565">
        <w:t xml:space="preserve"> </w:t>
      </w:r>
      <w:r w:rsidRPr="00846565">
        <w:t>досуг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отдых,</w:t>
      </w:r>
      <w:r w:rsidR="00846565" w:rsidRPr="00846565">
        <w:t xml:space="preserve"> </w:t>
      </w:r>
      <w:r w:rsidRPr="00846565">
        <w:t>физическое</w:t>
      </w:r>
      <w:r w:rsidR="00846565" w:rsidRPr="00846565">
        <w:t xml:space="preserve"> </w:t>
      </w:r>
      <w:r w:rsidRPr="00846565">
        <w:t>развитие.</w:t>
      </w:r>
    </w:p>
    <w:p w:rsidR="00E53104" w:rsidRPr="00846565" w:rsidRDefault="00E53104" w:rsidP="00846565">
      <w:pPr>
        <w:spacing w:after="0" w:line="240" w:lineRule="auto"/>
        <w:ind w:firstLine="709"/>
        <w:jc w:val="both"/>
        <w:outlineLvl w:val="1"/>
        <w:rPr>
          <w:rFonts w:eastAsia="MS Gothic"/>
        </w:rPr>
      </w:pPr>
      <w:bookmarkStart w:id="4" w:name="_Toc402276764"/>
      <w:r w:rsidRPr="00846565">
        <w:rPr>
          <w:rFonts w:eastAsia="MS Gothic"/>
        </w:rPr>
        <w:t>1.4.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регулирование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отношений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сфере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bookmarkEnd w:id="4"/>
      <w:r w:rsidR="00E11E42" w:rsidRPr="00846565">
        <w:rPr>
          <w:rFonts w:eastAsia="MS Gothic"/>
        </w:rPr>
        <w:t>межселенной</w:t>
      </w:r>
      <w:r w:rsidR="00846565" w:rsidRPr="00846565">
        <w:rPr>
          <w:rFonts w:eastAsia="MS Gothic"/>
        </w:rPr>
        <w:t xml:space="preserve"> </w:t>
      </w:r>
      <w:r w:rsidR="00E11E42"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="0050641F" w:rsidRPr="00846565">
        <w:rPr>
          <w:rFonts w:eastAsia="MS Gothic"/>
        </w:rPr>
        <w:t>п.</w:t>
      </w:r>
      <w:r w:rsidR="00846565" w:rsidRPr="00846565">
        <w:rPr>
          <w:rFonts w:eastAsia="MS Gothic"/>
        </w:rPr>
        <w:t xml:space="preserve"> </w:t>
      </w:r>
      <w:r w:rsidR="0050641F" w:rsidRPr="00846565">
        <w:rPr>
          <w:rFonts w:eastAsia="MS Gothic"/>
        </w:rPr>
        <w:t>Шахтинский</w:t>
      </w:r>
      <w:r w:rsidRPr="00846565">
        <w:rPr>
          <w:rFonts w:eastAsia="MS Gothic"/>
        </w:rPr>
        <w:t>: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1.4.1.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06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октября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2003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131-ФЗ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принципах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Федерации".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1.4.2.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края.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1.4.3.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Условия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инвалидов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24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ноября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1995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181-ФЗ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социальной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инвалидов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Федерации"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09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декабря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2015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149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вопросах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беспрепятственного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инвалидов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социальной,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транспортной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инфраструктур,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предоставляемым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услугам",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края.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1.4.4.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обращением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потребления,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основываются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положениях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24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июня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1998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89-ФЗ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потребления",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нормативно-технических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1.4.5.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вопросам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отдельных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государственных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полномочий,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переданных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органам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самоуправления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субъектов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могут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приниматься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муниципальные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правовые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акты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основании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исполнение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положений,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установленных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соответствующими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(или)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субъектов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1.4.6.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нарушение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настоящих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Правил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виновные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несут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административную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ответственность,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установленную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законодательством.</w:t>
      </w:r>
    </w:p>
    <w:p w:rsidR="00E53104" w:rsidRPr="00846565" w:rsidRDefault="00E53104" w:rsidP="00846565">
      <w:pPr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5" w:name="_Toc402276766"/>
      <w:r w:rsidRPr="00846565">
        <w:rPr>
          <w:rFonts w:eastAsia="MS Gothic"/>
        </w:rPr>
        <w:t>1.5.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понятия</w:t>
      </w:r>
      <w:bookmarkEnd w:id="5"/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понятия: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благоустройство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направленных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повышение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улучшение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санитарного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эстетического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благоустройству: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районы,</w:t>
      </w:r>
      <w:r w:rsidR="00846565" w:rsidRPr="00846565">
        <w:t xml:space="preserve"> </w:t>
      </w:r>
      <w:r w:rsidRPr="00846565">
        <w:t>микрорайоны,</w:t>
      </w:r>
      <w:r w:rsidR="00846565" w:rsidRPr="00846565">
        <w:t xml:space="preserve"> </w:t>
      </w:r>
      <w:r w:rsidRPr="00846565">
        <w:t>кварталы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планировочной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пользования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площади,</w:t>
      </w:r>
      <w:r w:rsidR="00846565" w:rsidRPr="00846565">
        <w:t xml:space="preserve"> </w:t>
      </w:r>
      <w:r w:rsidRPr="00846565">
        <w:t>улицы,</w:t>
      </w:r>
      <w:r w:rsidR="00846565" w:rsidRPr="00846565">
        <w:t xml:space="preserve"> </w:t>
      </w:r>
      <w:r w:rsidRPr="00846565">
        <w:t>проезды,</w:t>
      </w:r>
      <w:r w:rsidR="00846565" w:rsidRPr="00846565">
        <w:t xml:space="preserve"> </w:t>
      </w:r>
      <w:r w:rsidRPr="00846565">
        <w:t>набережные,</w:t>
      </w:r>
      <w:r w:rsidR="00846565" w:rsidRPr="00846565">
        <w:t xml:space="preserve"> </w:t>
      </w:r>
      <w:r w:rsidRPr="00846565">
        <w:t>береговые</w:t>
      </w:r>
      <w:r w:rsidR="00846565" w:rsidRPr="00846565">
        <w:t xml:space="preserve"> </w:t>
      </w:r>
      <w:r w:rsidRPr="00846565">
        <w:t>полосы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пользования,</w:t>
      </w:r>
      <w:r w:rsidR="00846565" w:rsidRPr="00846565">
        <w:t xml:space="preserve"> </w:t>
      </w:r>
      <w:r w:rsidRPr="00846565">
        <w:t>скверы,</w:t>
      </w:r>
      <w:r w:rsidR="00846565" w:rsidRPr="00846565">
        <w:t xml:space="preserve"> </w:t>
      </w:r>
      <w:r w:rsidRPr="00846565">
        <w:t>бульвары,</w:t>
      </w:r>
      <w:r w:rsidR="00846565" w:rsidRPr="00846565">
        <w:t xml:space="preserve"> </w:t>
      </w:r>
      <w:r w:rsidRPr="00846565">
        <w:t>парки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которыми</w:t>
      </w:r>
      <w:r w:rsidR="00846565" w:rsidRPr="00846565">
        <w:t xml:space="preserve"> </w:t>
      </w:r>
      <w:r w:rsidRPr="00846565">
        <w:t>беспрепятственно</w:t>
      </w:r>
      <w:r w:rsidR="00846565" w:rsidRPr="00846565">
        <w:t xml:space="preserve"> </w:t>
      </w:r>
      <w:r w:rsidRPr="00846565">
        <w:t>пользуется</w:t>
      </w:r>
      <w:r w:rsidR="00846565" w:rsidRPr="00846565">
        <w:t xml:space="preserve"> </w:t>
      </w:r>
      <w:r w:rsidRPr="00846565">
        <w:t>неограниченный</w:t>
      </w:r>
      <w:r w:rsidR="00846565" w:rsidRPr="00846565">
        <w:t xml:space="preserve"> </w:t>
      </w:r>
      <w:r w:rsidRPr="00846565">
        <w:t>круг</w:t>
      </w:r>
      <w:r w:rsidR="00846565" w:rsidRPr="00846565">
        <w:t xml:space="preserve"> </w:t>
      </w:r>
      <w:r w:rsidRPr="00846565">
        <w:t>лиц)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территории);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прилегающие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многоквартирным</w:t>
      </w:r>
      <w:r w:rsidR="00846565" w:rsidRPr="00846565">
        <w:t xml:space="preserve"> </w:t>
      </w:r>
      <w:r w:rsidRPr="00846565">
        <w:t>домам,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расположенными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них</w:t>
      </w:r>
      <w:r w:rsidR="00846565" w:rsidRPr="00846565">
        <w:t xml:space="preserve"> </w:t>
      </w:r>
      <w:r w:rsidRPr="00846565">
        <w:t>объектами,</w:t>
      </w:r>
      <w:r w:rsidR="00846565" w:rsidRPr="00846565">
        <w:t xml:space="preserve"> </w:t>
      </w:r>
      <w:r w:rsidRPr="00846565">
        <w:t>предназначенными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обслуживания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эксплуатации</w:t>
      </w:r>
      <w:r w:rsidR="00846565" w:rsidRPr="00846565">
        <w:t xml:space="preserve"> </w:t>
      </w:r>
      <w:r w:rsidRPr="00846565">
        <w:t>таких</w:t>
      </w:r>
      <w:r w:rsidR="00846565" w:rsidRPr="00846565">
        <w:t xml:space="preserve"> </w:t>
      </w:r>
      <w:r w:rsidRPr="00846565">
        <w:t>домов,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этих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парковками</w:t>
      </w:r>
      <w:r w:rsidR="00846565" w:rsidRPr="00846565">
        <w:t xml:space="preserve"> </w:t>
      </w:r>
      <w:r w:rsidRPr="00846565">
        <w:t>(парковочными</w:t>
      </w:r>
      <w:r w:rsidR="00846565" w:rsidRPr="00846565">
        <w:t xml:space="preserve"> </w:t>
      </w:r>
      <w:r w:rsidRPr="00846565">
        <w:t>местами),</w:t>
      </w:r>
      <w:r w:rsidR="00846565" w:rsidRPr="00846565">
        <w:t xml:space="preserve"> </w:t>
      </w:r>
      <w:r w:rsidRPr="00846565">
        <w:t>тротуарами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автомобильными</w:t>
      </w:r>
      <w:r w:rsidR="00846565" w:rsidRPr="00846565">
        <w:t xml:space="preserve"> </w:t>
      </w:r>
      <w:r w:rsidRPr="00846565">
        <w:t>дорогами,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автомобильные</w:t>
      </w:r>
      <w:r w:rsidR="00846565" w:rsidRPr="00846565">
        <w:t xml:space="preserve"> </w:t>
      </w:r>
      <w:r w:rsidRPr="00846565">
        <w:t>дороги,</w:t>
      </w:r>
      <w:r w:rsidR="00846565" w:rsidRPr="00846565">
        <w:t xml:space="preserve"> </w:t>
      </w:r>
      <w:r w:rsidRPr="00846565">
        <w:t>образующие</w:t>
      </w:r>
      <w:r w:rsidR="00846565" w:rsidRPr="00846565">
        <w:t xml:space="preserve"> </w:t>
      </w:r>
      <w:r w:rsidRPr="00846565">
        <w:t>проезды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территориям,</w:t>
      </w:r>
      <w:r w:rsidR="00846565" w:rsidRPr="00846565">
        <w:t xml:space="preserve"> </w:t>
      </w:r>
      <w:r w:rsidRPr="00846565">
        <w:t>прилегающим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многоквартирным</w:t>
      </w:r>
      <w:r w:rsidR="00846565" w:rsidRPr="00846565">
        <w:t xml:space="preserve"> </w:t>
      </w:r>
      <w:r w:rsidRPr="00846565">
        <w:t>домам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дворовые</w:t>
      </w:r>
      <w:r w:rsidR="00846565" w:rsidRPr="00846565">
        <w:t xml:space="preserve"> </w:t>
      </w:r>
      <w:r w:rsidRPr="00846565">
        <w:t>территории);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игровые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игровые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предусматривающие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игр,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совместных,</w:t>
      </w:r>
      <w:r w:rsidR="00846565" w:rsidRPr="00846565">
        <w:t xml:space="preserve"> </w:t>
      </w:r>
      <w:r w:rsidRPr="00846565">
        <w:t>детей,</w:t>
      </w:r>
      <w:r w:rsidR="00846565" w:rsidRPr="00846565">
        <w:t xml:space="preserve"> </w:t>
      </w:r>
      <w:r w:rsidRPr="00846565">
        <w:t>у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отсутствуют</w:t>
      </w:r>
      <w:r w:rsidR="00846565" w:rsidRPr="00846565">
        <w:t xml:space="preserve"> </w:t>
      </w:r>
      <w:r w:rsidRPr="00846565">
        <w:t>ограничения</w:t>
      </w:r>
      <w:r w:rsidR="00846565" w:rsidRPr="00846565">
        <w:t xml:space="preserve"> </w:t>
      </w:r>
      <w:r w:rsidRPr="00846565">
        <w:t>здоровья,</w:t>
      </w:r>
      <w:r w:rsidR="00846565" w:rsidRPr="00846565">
        <w:t xml:space="preserve"> </w:t>
      </w:r>
      <w:r w:rsidRPr="00846565">
        <w:t>препятствующие</w:t>
      </w:r>
      <w:r w:rsidR="00846565" w:rsidRPr="00846565">
        <w:t xml:space="preserve"> </w:t>
      </w:r>
      <w:r w:rsidRPr="00846565">
        <w:t>физической</w:t>
      </w:r>
      <w:r w:rsidR="00846565" w:rsidRPr="00846565">
        <w:t xml:space="preserve"> </w:t>
      </w:r>
      <w:r w:rsidRPr="00846565">
        <w:t>активности,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ограниченными</w:t>
      </w:r>
      <w:r w:rsidR="00846565" w:rsidRPr="00846565">
        <w:t xml:space="preserve"> </w:t>
      </w:r>
      <w:r w:rsidRPr="00846565">
        <w:t>возможностями</w:t>
      </w:r>
      <w:r w:rsidR="00846565" w:rsidRPr="00846565">
        <w:t xml:space="preserve"> </w:t>
      </w:r>
      <w:r w:rsidRPr="00846565">
        <w:t>здоровья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площадки);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lastRenderedPageBreak/>
        <w:t>-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комплексы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занятий</w:t>
      </w:r>
      <w:r w:rsidR="00846565" w:rsidRPr="00846565">
        <w:t xml:space="preserve"> </w:t>
      </w:r>
      <w:r w:rsidRPr="00846565">
        <w:t>активными</w:t>
      </w:r>
      <w:r w:rsidR="00846565" w:rsidRPr="00846565">
        <w:t xml:space="preserve"> </w:t>
      </w:r>
      <w:r w:rsidRPr="00846565">
        <w:t>видами</w:t>
      </w:r>
      <w:r w:rsidR="00846565" w:rsidRPr="00846565">
        <w:t xml:space="preserve"> </w:t>
      </w:r>
      <w:r w:rsidRPr="00846565">
        <w:t>спорта,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игр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открытом</w:t>
      </w:r>
      <w:r w:rsidR="00846565" w:rsidRPr="00846565">
        <w:t xml:space="preserve"> </w:t>
      </w:r>
      <w:r w:rsidRPr="00846565">
        <w:t>воздухе,</w:t>
      </w:r>
      <w:r w:rsidR="00846565" w:rsidRPr="00846565">
        <w:t xml:space="preserve"> </w:t>
      </w:r>
      <w:r w:rsidRPr="00846565">
        <w:t>спортивно-общественные</w:t>
      </w:r>
      <w:r w:rsidR="00846565" w:rsidRPr="00846565">
        <w:t xml:space="preserve"> </w:t>
      </w:r>
      <w:r w:rsidRPr="00846565">
        <w:t>кластеры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предусматривающие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занятий</w:t>
      </w:r>
      <w:r w:rsidR="00846565" w:rsidRPr="00846565">
        <w:t xml:space="preserve"> </w:t>
      </w:r>
      <w:r w:rsidRPr="00846565">
        <w:t>физкультурой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спортом</w:t>
      </w:r>
      <w:r w:rsidR="00846565" w:rsidRPr="00846565">
        <w:t xml:space="preserve"> </w:t>
      </w:r>
      <w:r w:rsidRPr="00846565">
        <w:t>взрослыми</w:t>
      </w:r>
      <w:r w:rsidR="00846565" w:rsidRPr="00846565">
        <w:t xml:space="preserve"> </w:t>
      </w:r>
      <w:r w:rsidRPr="00846565">
        <w:t>людьми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ограниченными</w:t>
      </w:r>
      <w:r w:rsidR="00846565" w:rsidRPr="00846565">
        <w:t xml:space="preserve"> </w:t>
      </w:r>
      <w:r w:rsidRPr="00846565">
        <w:t>возможностями</w:t>
      </w:r>
      <w:r w:rsidR="00846565" w:rsidRPr="00846565">
        <w:t xml:space="preserve"> </w:t>
      </w:r>
      <w:r w:rsidRPr="00846565">
        <w:t>здоровья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proofErr w:type="spellStart"/>
      <w:r w:rsidRPr="00846565">
        <w:t>велокоммуникации</w:t>
      </w:r>
      <w:proofErr w:type="spellEnd"/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proofErr w:type="spellStart"/>
      <w:r w:rsidRPr="00846565">
        <w:t>велопешеходные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велосипедные</w:t>
      </w:r>
      <w:r w:rsidR="00846565" w:rsidRPr="00846565">
        <w:t xml:space="preserve"> </w:t>
      </w:r>
      <w:r w:rsidRPr="00846565">
        <w:t>дорожки,</w:t>
      </w:r>
      <w:r w:rsidR="00846565" w:rsidRPr="00846565">
        <w:t xml:space="preserve"> </w:t>
      </w:r>
      <w:r w:rsidRPr="00846565">
        <w:t>тропы,</w:t>
      </w:r>
      <w:r w:rsidR="00846565" w:rsidRPr="00846565">
        <w:t xml:space="preserve"> </w:t>
      </w:r>
      <w:r w:rsidRPr="00846565">
        <w:t>аллеи,</w:t>
      </w:r>
      <w:r w:rsidR="00846565" w:rsidRPr="00846565">
        <w:t xml:space="preserve"> </w:t>
      </w:r>
      <w:r w:rsidRPr="00846565">
        <w:t>полосы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велосипедного</w:t>
      </w:r>
      <w:r w:rsidR="00846565" w:rsidRPr="00846565">
        <w:t xml:space="preserve"> </w:t>
      </w:r>
      <w:r w:rsidRPr="00846565">
        <w:t>транспорта);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тротуары,</w:t>
      </w:r>
      <w:r w:rsidR="00846565" w:rsidRPr="00846565">
        <w:t xml:space="preserve"> </w:t>
      </w:r>
      <w:r w:rsidRPr="00846565">
        <w:t>дорожки,</w:t>
      </w:r>
      <w:r w:rsidR="00846565" w:rsidRPr="00846565">
        <w:t xml:space="preserve"> </w:t>
      </w:r>
      <w:r w:rsidRPr="00846565">
        <w:t>тропы,</w:t>
      </w:r>
      <w:r w:rsidR="00846565" w:rsidRPr="00846565">
        <w:t xml:space="preserve"> </w:t>
      </w:r>
      <w:r w:rsidRPr="00846565">
        <w:t>аллеи,</w:t>
      </w:r>
      <w:r w:rsidR="00846565" w:rsidRPr="00846565">
        <w:t xml:space="preserve"> </w:t>
      </w:r>
      <w:r w:rsidRPr="00846565">
        <w:t>эспланады,</w:t>
      </w:r>
      <w:r w:rsidR="00846565" w:rsidRPr="00846565">
        <w:t xml:space="preserve"> </w:t>
      </w:r>
      <w:r w:rsidRPr="00846565">
        <w:t>мосты,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улицы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зоны);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места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нестационарных</w:t>
      </w:r>
      <w:r w:rsidR="00846565" w:rsidRPr="00846565">
        <w:t xml:space="preserve"> </w:t>
      </w:r>
      <w:r w:rsidRPr="00846565">
        <w:t>торговых</w:t>
      </w:r>
      <w:r w:rsidR="00846565" w:rsidRPr="00846565">
        <w:t xml:space="preserve"> </w:t>
      </w:r>
      <w:r w:rsidRPr="00846565">
        <w:t>объектов;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проезды,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являющиеся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поперечного</w:t>
      </w:r>
      <w:r w:rsidR="00846565" w:rsidRPr="00846565">
        <w:t xml:space="preserve"> </w:t>
      </w:r>
      <w:r w:rsidRPr="00846565">
        <w:t>профиля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дорог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местные,</w:t>
      </w:r>
      <w:r w:rsidR="00846565" w:rsidRPr="00846565">
        <w:t xml:space="preserve"> </w:t>
      </w:r>
      <w:proofErr w:type="spellStart"/>
      <w:r w:rsidRPr="00846565">
        <w:t>внутридворовые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внутриквартальные</w:t>
      </w:r>
      <w:r w:rsidR="00846565" w:rsidRPr="00846565">
        <w:t xml:space="preserve"> </w:t>
      </w:r>
      <w:r w:rsidRPr="00846565">
        <w:t>проезды,</w:t>
      </w:r>
      <w:r w:rsidR="00846565" w:rsidRPr="00846565">
        <w:t xml:space="preserve"> </w:t>
      </w:r>
      <w:r w:rsidRPr="00846565">
        <w:t>проезды</w:t>
      </w:r>
      <w:r w:rsidR="00846565" w:rsidRPr="00846565">
        <w:t xml:space="preserve"> </w:t>
      </w:r>
      <w:r w:rsidRPr="00846565">
        <w:t>хозяйственные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посадки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высадки</w:t>
      </w:r>
      <w:r w:rsidR="00846565" w:rsidRPr="00846565">
        <w:t xml:space="preserve"> </w:t>
      </w:r>
      <w:r w:rsidRPr="00846565">
        <w:t>пассажиров,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автомобилей</w:t>
      </w:r>
      <w:r w:rsidR="00846565" w:rsidRPr="00846565">
        <w:t xml:space="preserve"> </w:t>
      </w:r>
      <w:r w:rsidRPr="00846565">
        <w:t>скорой</w:t>
      </w:r>
      <w:r w:rsidR="00846565" w:rsidRPr="00846565">
        <w:t xml:space="preserve"> </w:t>
      </w:r>
      <w:r w:rsidRPr="00846565">
        <w:t>помощи,</w:t>
      </w:r>
      <w:r w:rsidR="00846565" w:rsidRPr="00846565">
        <w:t xml:space="preserve"> </w:t>
      </w:r>
      <w:r w:rsidRPr="00846565">
        <w:t>пожарных,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служб,</w:t>
      </w:r>
      <w:r w:rsidR="00846565" w:rsidRPr="00846565">
        <w:t xml:space="preserve"> </w:t>
      </w:r>
      <w:r w:rsidRPr="00846565">
        <w:t>проезды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площадках,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проезды,</w:t>
      </w:r>
      <w:r w:rsidR="00846565" w:rsidRPr="00846565">
        <w:t xml:space="preserve"> </w:t>
      </w:r>
      <w:r w:rsidRPr="00846565">
        <w:t>обеспечивающие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въезда-съезда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улицу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дорогу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пересекаемых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примыкающих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дорог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территорий);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кладбища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мемориальные</w:t>
      </w:r>
      <w:r w:rsidR="00846565" w:rsidRPr="00846565">
        <w:t xml:space="preserve"> </w:t>
      </w:r>
      <w:r w:rsidRPr="00846565">
        <w:t>зоны;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proofErr w:type="spellStart"/>
      <w:r w:rsidRPr="00846565">
        <w:t>отстойно-разворотные</w:t>
      </w:r>
      <w:proofErr w:type="spellEnd"/>
      <w:r w:rsidRPr="00846565">
        <w:t>,</w:t>
      </w:r>
      <w:r w:rsidR="00846565" w:rsidRPr="00846565">
        <w:t xml:space="preserve"> </w:t>
      </w:r>
      <w:r w:rsidRPr="00846565">
        <w:t>остановочные,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отстоя</w:t>
      </w:r>
      <w:r w:rsidR="00846565" w:rsidRPr="00846565">
        <w:t xml:space="preserve"> </w:t>
      </w:r>
      <w:r w:rsidRPr="00846565">
        <w:t>грузовых</w:t>
      </w:r>
      <w:r w:rsidR="00846565" w:rsidRPr="00846565">
        <w:t xml:space="preserve"> </w:t>
      </w:r>
      <w:r w:rsidRPr="00846565">
        <w:t>машин</w:t>
      </w:r>
      <w:r w:rsidR="00846565" w:rsidRPr="00846565">
        <w:t xml:space="preserve"> </w:t>
      </w:r>
      <w:r w:rsidRPr="00846565">
        <w:t>перед</w:t>
      </w:r>
      <w:r w:rsidR="00846565" w:rsidRPr="00846565">
        <w:t xml:space="preserve"> </w:t>
      </w:r>
      <w:r w:rsidRPr="00846565">
        <w:t>ограждением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въездом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территорию,</w:t>
      </w:r>
      <w:r w:rsidR="00846565" w:rsidRPr="00846565">
        <w:t xml:space="preserve"> </w:t>
      </w:r>
      <w:r w:rsidRPr="00846565">
        <w:t>прилегающую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зданиям,</w:t>
      </w:r>
      <w:r w:rsidR="00846565" w:rsidRPr="00846565">
        <w:t xml:space="preserve"> </w:t>
      </w:r>
      <w:r w:rsidRPr="00846565">
        <w:t>строениям,</w:t>
      </w:r>
      <w:r w:rsidR="00846565" w:rsidRPr="00846565">
        <w:t xml:space="preserve"> </w:t>
      </w:r>
      <w:r w:rsidRPr="00846565">
        <w:t>сооружениям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иным</w:t>
      </w:r>
      <w:r w:rsidR="00846565" w:rsidRPr="00846565">
        <w:t xml:space="preserve"> </w:t>
      </w:r>
      <w:r w:rsidRPr="00846565">
        <w:t>объектам;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пикниковые,</w:t>
      </w:r>
      <w:r w:rsidR="00846565" w:rsidRPr="00846565">
        <w:t xml:space="preserve"> </w:t>
      </w:r>
      <w:r w:rsidRPr="00846565">
        <w:t>барбекю,</w:t>
      </w:r>
      <w:r w:rsidR="00846565" w:rsidRPr="00846565">
        <w:t xml:space="preserve"> </w:t>
      </w:r>
      <w:r w:rsidRPr="00846565">
        <w:t>танцевальные,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досуга,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массовых</w:t>
      </w:r>
      <w:r w:rsidR="00846565" w:rsidRPr="00846565">
        <w:t xml:space="preserve"> </w:t>
      </w:r>
      <w:r w:rsidRPr="00846565">
        <w:t>мероприятий,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аттракционов,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информации;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плоскостные</w:t>
      </w:r>
      <w:r w:rsidR="00846565" w:rsidRPr="00846565">
        <w:t xml:space="preserve"> </w:t>
      </w:r>
      <w:r w:rsidRPr="00846565">
        <w:t>открытые</w:t>
      </w:r>
      <w:r w:rsidR="00846565" w:rsidRPr="00846565">
        <w:t xml:space="preserve"> </w:t>
      </w:r>
      <w:r w:rsidRPr="00846565">
        <w:t>стоянки</w:t>
      </w:r>
      <w:r w:rsidR="00846565" w:rsidRPr="00846565">
        <w:t xml:space="preserve"> </w:t>
      </w:r>
      <w:r w:rsidRPr="00846565">
        <w:t>автомобилей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proofErr w:type="spellStart"/>
      <w:r w:rsidRPr="00846565">
        <w:t>мототранспортных</w:t>
      </w:r>
      <w:proofErr w:type="spellEnd"/>
      <w:r w:rsidR="00846565" w:rsidRPr="00846565">
        <w:t xml:space="preserve"> </w:t>
      </w:r>
      <w:r w:rsidRPr="00846565">
        <w:t>средств,</w:t>
      </w:r>
      <w:r w:rsidR="00846565" w:rsidRPr="00846565">
        <w:t xml:space="preserve"> </w:t>
      </w:r>
      <w:r w:rsidRPr="00846565">
        <w:t>коллективные</w:t>
      </w:r>
      <w:r w:rsidR="00846565" w:rsidRPr="00846565">
        <w:t xml:space="preserve"> </w:t>
      </w:r>
      <w:r w:rsidRPr="00846565">
        <w:t>автостоянки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автостоянки),</w:t>
      </w:r>
      <w:r w:rsidR="00846565" w:rsidRPr="00846565">
        <w:t xml:space="preserve"> </w:t>
      </w:r>
      <w:r w:rsidRPr="00846565">
        <w:t>парковки</w:t>
      </w:r>
      <w:r w:rsidR="00846565" w:rsidRPr="00846565">
        <w:t xml:space="preserve"> </w:t>
      </w:r>
      <w:r w:rsidRPr="00846565">
        <w:t>(парковочные</w:t>
      </w:r>
      <w:r w:rsidR="00846565" w:rsidRPr="00846565">
        <w:t xml:space="preserve"> </w:t>
      </w:r>
      <w:r w:rsidRPr="00846565">
        <w:t>места),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(места)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(стоянки)</w:t>
      </w:r>
      <w:r w:rsidR="00846565" w:rsidRPr="00846565">
        <w:t xml:space="preserve"> </w:t>
      </w:r>
      <w:r w:rsidRPr="00846565">
        <w:t>велосипедов</w:t>
      </w:r>
      <w:r w:rsidR="00846565" w:rsidRPr="00846565">
        <w:t xml:space="preserve"> </w:t>
      </w:r>
      <w:r w:rsidRPr="00846565">
        <w:t>(</w:t>
      </w:r>
      <w:proofErr w:type="spellStart"/>
      <w:r w:rsidRPr="00846565">
        <w:t>велопарковки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велосипедные</w:t>
      </w:r>
      <w:r w:rsidR="00846565" w:rsidRPr="00846565">
        <w:t xml:space="preserve"> </w:t>
      </w:r>
      <w:r w:rsidRPr="00846565">
        <w:t>стоянки),</w:t>
      </w:r>
      <w:r w:rsidR="00846565" w:rsidRPr="00846565">
        <w:t xml:space="preserve"> </w:t>
      </w:r>
      <w:proofErr w:type="spellStart"/>
      <w:r w:rsidRPr="00846565">
        <w:t>кемпстоянки</w:t>
      </w:r>
      <w:proofErr w:type="spellEnd"/>
      <w:r w:rsidRPr="00846565">
        <w:t>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транспортных,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коммуникаций;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proofErr w:type="spellStart"/>
      <w:r w:rsidRPr="00846565">
        <w:t>водоохранные</w:t>
      </w:r>
      <w:proofErr w:type="spellEnd"/>
      <w:r w:rsidR="00846565" w:rsidRPr="00846565">
        <w:t xml:space="preserve"> </w:t>
      </w:r>
      <w:r w:rsidRPr="00846565">
        <w:t>зоны;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контейнерные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складирования</w:t>
      </w:r>
      <w:r w:rsidR="00846565" w:rsidRPr="00846565">
        <w:t xml:space="preserve"> </w:t>
      </w:r>
      <w:r w:rsidRPr="00846565">
        <w:t>отдельных</w:t>
      </w:r>
      <w:r w:rsidR="00846565" w:rsidRPr="00846565">
        <w:t xml:space="preserve"> </w:t>
      </w:r>
      <w:r w:rsidRPr="00846565">
        <w:t>групп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благоустройства: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внешние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декоративные,</w:t>
      </w:r>
      <w:r w:rsidR="00846565" w:rsidRPr="00846565">
        <w:t xml:space="preserve"> </w:t>
      </w:r>
      <w:r w:rsidRPr="00846565">
        <w:t>технические,</w:t>
      </w:r>
      <w:r w:rsidR="00846565" w:rsidRPr="00846565">
        <w:t xml:space="preserve"> </w:t>
      </w:r>
      <w:r w:rsidRPr="00846565">
        <w:t>планировочные,</w:t>
      </w:r>
      <w:r w:rsidR="00846565" w:rsidRPr="00846565">
        <w:t xml:space="preserve"> </w:t>
      </w:r>
      <w:r w:rsidRPr="00846565">
        <w:t>конструктивные</w:t>
      </w:r>
      <w:r w:rsidR="00846565" w:rsidRPr="00846565">
        <w:t xml:space="preserve"> </w:t>
      </w:r>
      <w:r w:rsidRPr="00846565">
        <w:t>устройства,</w:t>
      </w:r>
      <w:r w:rsidR="00846565" w:rsidRPr="00846565">
        <w:t xml:space="preserve"> </w:t>
      </w:r>
      <w:r w:rsidRPr="00846565">
        <w:t>различные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оформления,</w:t>
      </w:r>
      <w:r w:rsidR="00846565" w:rsidRPr="00846565">
        <w:t xml:space="preserve"> </w:t>
      </w:r>
      <w:r w:rsidRPr="00846565">
        <w:t>изображения,</w:t>
      </w:r>
      <w:r w:rsidR="00846565" w:rsidRPr="00846565">
        <w:t xml:space="preserve"> </w:t>
      </w:r>
      <w:r w:rsidRPr="00846565">
        <w:t>архитектурно-строительные</w:t>
      </w:r>
      <w:r w:rsidR="00846565" w:rsidRPr="00846565">
        <w:t xml:space="preserve"> </w:t>
      </w:r>
      <w:r w:rsidRPr="00846565">
        <w:t>изделия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иной</w:t>
      </w:r>
      <w:r w:rsidR="00846565" w:rsidRPr="00846565">
        <w:t xml:space="preserve"> </w:t>
      </w:r>
      <w:r w:rsidRPr="00846565">
        <w:t>декор,</w:t>
      </w:r>
      <w:r w:rsidR="00846565" w:rsidRPr="00846565">
        <w:t xml:space="preserve"> </w:t>
      </w:r>
      <w:r w:rsidRPr="00846565">
        <w:t>оконные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дверные</w:t>
      </w:r>
      <w:r w:rsidR="00846565" w:rsidRPr="00846565">
        <w:t xml:space="preserve"> </w:t>
      </w:r>
      <w:r w:rsidRPr="00846565">
        <w:t>проемы,</w:t>
      </w:r>
      <w:r w:rsidR="00846565" w:rsidRPr="00846565">
        <w:t xml:space="preserve"> </w:t>
      </w:r>
      <w:r w:rsidRPr="00846565">
        <w:t>витражи,</w:t>
      </w:r>
      <w:r w:rsidR="00846565" w:rsidRPr="00846565">
        <w:t xml:space="preserve"> </w:t>
      </w:r>
      <w:r w:rsidRPr="00846565">
        <w:t>витрины,</w:t>
      </w:r>
      <w:r w:rsidR="00846565" w:rsidRPr="00846565">
        <w:t xml:space="preserve"> </w:t>
      </w:r>
      <w:r w:rsidRPr="00846565">
        <w:t>козырьки,</w:t>
      </w:r>
      <w:r w:rsidR="00846565" w:rsidRPr="00846565">
        <w:t xml:space="preserve"> </w:t>
      </w:r>
      <w:r w:rsidRPr="00846565">
        <w:t>навесы,</w:t>
      </w:r>
      <w:r w:rsidR="00846565" w:rsidRPr="00846565">
        <w:t xml:space="preserve"> </w:t>
      </w:r>
      <w:r w:rsidRPr="00846565">
        <w:t>тамбуры,</w:t>
      </w:r>
      <w:r w:rsidR="00846565" w:rsidRPr="00846565">
        <w:t xml:space="preserve"> </w:t>
      </w:r>
      <w:r w:rsidRPr="00846565">
        <w:t>входные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лестницы,</w:t>
      </w:r>
      <w:r w:rsidR="00846565" w:rsidRPr="00846565">
        <w:t xml:space="preserve"> </w:t>
      </w:r>
      <w:r w:rsidRPr="00846565">
        <w:lastRenderedPageBreak/>
        <w:t>пандусы,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перила,</w:t>
      </w:r>
      <w:r w:rsidR="00846565" w:rsidRPr="00846565">
        <w:t xml:space="preserve"> </w:t>
      </w:r>
      <w:r w:rsidRPr="00846565">
        <w:t>балконы,</w:t>
      </w:r>
      <w:r w:rsidR="00846565" w:rsidRPr="00846565">
        <w:t xml:space="preserve"> </w:t>
      </w:r>
      <w:r w:rsidRPr="00846565">
        <w:t>лоджии,</w:t>
      </w:r>
      <w:r w:rsidR="00846565" w:rsidRPr="00846565">
        <w:t xml:space="preserve"> </w:t>
      </w:r>
      <w:r w:rsidRPr="00846565">
        <w:t>входные</w:t>
      </w:r>
      <w:r w:rsidR="00846565" w:rsidRPr="00846565">
        <w:t xml:space="preserve"> </w:t>
      </w:r>
      <w:r w:rsidRPr="00846565">
        <w:t>группы,</w:t>
      </w:r>
      <w:r w:rsidR="00846565" w:rsidRPr="00846565">
        <w:t xml:space="preserve"> </w:t>
      </w:r>
      <w:r w:rsidRPr="00846565">
        <w:t>цоколи,</w:t>
      </w:r>
      <w:r w:rsidR="00846565" w:rsidRPr="00846565">
        <w:t xml:space="preserve"> </w:t>
      </w:r>
      <w:r w:rsidRPr="00846565">
        <w:t>террасы,</w:t>
      </w:r>
      <w:r w:rsidR="00846565" w:rsidRPr="00846565">
        <w:t xml:space="preserve"> </w:t>
      </w:r>
      <w:r w:rsidRPr="00846565">
        <w:t>веранды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элементы,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внешние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фасадов,</w:t>
      </w:r>
      <w:r w:rsidR="00846565" w:rsidRPr="00846565">
        <w:t xml:space="preserve"> </w:t>
      </w:r>
      <w:r w:rsidRPr="00846565">
        <w:t>крыш);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резиновое,</w:t>
      </w:r>
      <w:r w:rsidR="00846565" w:rsidRPr="00846565">
        <w:t xml:space="preserve"> </w:t>
      </w:r>
      <w:r w:rsidRPr="00846565">
        <w:t>синтетическое,</w:t>
      </w:r>
      <w:r w:rsidR="00846565" w:rsidRPr="00846565">
        <w:t xml:space="preserve"> </w:t>
      </w:r>
      <w:r w:rsidRPr="00846565">
        <w:t>песчаное,</w:t>
      </w:r>
      <w:r w:rsidR="00846565" w:rsidRPr="00846565">
        <w:t xml:space="preserve"> </w:t>
      </w:r>
      <w:r w:rsidRPr="00846565">
        <w:t>грунтовое,</w:t>
      </w:r>
      <w:r w:rsidR="00846565" w:rsidRPr="00846565">
        <w:t xml:space="preserve"> </w:t>
      </w:r>
      <w:r w:rsidRPr="00846565">
        <w:t>гравийное,</w:t>
      </w:r>
      <w:r w:rsidR="00846565" w:rsidRPr="00846565">
        <w:t xml:space="preserve"> </w:t>
      </w:r>
      <w:r w:rsidRPr="00846565">
        <w:t>деревянное,</w:t>
      </w:r>
      <w:r w:rsidR="00846565" w:rsidRPr="00846565">
        <w:t xml:space="preserve"> </w:t>
      </w:r>
      <w:r w:rsidRPr="00846565">
        <w:t>тротуарная</w:t>
      </w:r>
      <w:r w:rsidR="00846565" w:rsidRPr="00846565">
        <w:t xml:space="preserve"> </w:t>
      </w:r>
      <w:r w:rsidRPr="00846565">
        <w:t>плитка,</w:t>
      </w:r>
      <w:r w:rsidR="00846565" w:rsidRPr="00846565">
        <w:t xml:space="preserve"> </w:t>
      </w:r>
      <w:r w:rsidRPr="00846565">
        <w:t>асфальтобетонное,</w:t>
      </w:r>
      <w:r w:rsidR="00846565" w:rsidRPr="00846565">
        <w:t xml:space="preserve"> </w:t>
      </w:r>
      <w:r w:rsidRPr="00846565">
        <w:t>асфальтовое,</w:t>
      </w:r>
      <w:r w:rsidR="00846565" w:rsidRPr="00846565">
        <w:t xml:space="preserve"> </w:t>
      </w:r>
      <w:r w:rsidRPr="00846565">
        <w:t>щебеночное,</w:t>
      </w:r>
      <w:r w:rsidR="00846565" w:rsidRPr="00846565">
        <w:t xml:space="preserve"> </w:t>
      </w:r>
      <w:r w:rsidRPr="00846565">
        <w:t>газон,</w:t>
      </w:r>
      <w:r w:rsidR="00846565" w:rsidRPr="00846565">
        <w:t xml:space="preserve"> </w:t>
      </w:r>
      <w:r w:rsidRPr="00846565">
        <w:t>искусственный</w:t>
      </w:r>
      <w:r w:rsidR="00846565" w:rsidRPr="00846565">
        <w:t xml:space="preserve"> </w:t>
      </w:r>
      <w:r w:rsidRPr="00846565">
        <w:t>газон,</w:t>
      </w:r>
      <w:r w:rsidR="00846565" w:rsidRPr="00846565">
        <w:t xml:space="preserve"> </w:t>
      </w:r>
      <w:proofErr w:type="spellStart"/>
      <w:r w:rsidRPr="00846565">
        <w:t>экоплитки</w:t>
      </w:r>
      <w:proofErr w:type="spellEnd"/>
      <w:r w:rsidRPr="00846565">
        <w:t>,</w:t>
      </w:r>
      <w:r w:rsidR="00846565" w:rsidRPr="00846565">
        <w:t xml:space="preserve"> </w:t>
      </w:r>
      <w:r w:rsidRPr="00846565">
        <w:t>газонные</w:t>
      </w:r>
      <w:r w:rsidR="00846565" w:rsidRPr="00846565">
        <w:t xml:space="preserve"> </w:t>
      </w:r>
      <w:r w:rsidRPr="00846565">
        <w:t>решетки),</w:t>
      </w:r>
      <w:r w:rsidR="00846565" w:rsidRPr="00846565">
        <w:t xml:space="preserve"> </w:t>
      </w:r>
      <w:r w:rsidRPr="00846565">
        <w:t>направляющие</w:t>
      </w:r>
      <w:r w:rsidR="00846565" w:rsidRPr="00846565">
        <w:t xml:space="preserve"> </w:t>
      </w:r>
      <w:r w:rsidRPr="00846565">
        <w:t>дорожные</w:t>
      </w:r>
      <w:r w:rsidR="00846565" w:rsidRPr="00846565">
        <w:t xml:space="preserve"> </w:t>
      </w:r>
      <w:r w:rsidRPr="00846565">
        <w:t>устройства,</w:t>
      </w:r>
      <w:r w:rsidR="00846565" w:rsidRPr="00846565">
        <w:t xml:space="preserve"> </w:t>
      </w:r>
      <w:r w:rsidRPr="00846565">
        <w:t>стационарные</w:t>
      </w:r>
      <w:r w:rsidR="00846565" w:rsidRPr="00846565">
        <w:t xml:space="preserve"> </w:t>
      </w:r>
      <w:r w:rsidRPr="00846565">
        <w:t>искусственные</w:t>
      </w:r>
      <w:r w:rsidR="00846565" w:rsidRPr="00846565">
        <w:t xml:space="preserve"> </w:t>
      </w:r>
      <w:r w:rsidRPr="00846565">
        <w:t>неровности,</w:t>
      </w:r>
      <w:r w:rsidR="00846565" w:rsidRPr="00846565">
        <w:t xml:space="preserve"> </w:t>
      </w:r>
      <w:r w:rsidRPr="00846565">
        <w:t>стационарные</w:t>
      </w:r>
      <w:r w:rsidR="00846565" w:rsidRPr="00846565">
        <w:t xml:space="preserve"> </w:t>
      </w:r>
      <w:r w:rsidRPr="00846565">
        <w:t>шумовые</w:t>
      </w:r>
      <w:r w:rsidR="00846565" w:rsidRPr="00846565">
        <w:t xml:space="preserve"> </w:t>
      </w:r>
      <w:r w:rsidRPr="00846565">
        <w:t>полосы,</w:t>
      </w:r>
      <w:r w:rsidR="00846565" w:rsidRPr="00846565">
        <w:t xml:space="preserve"> </w:t>
      </w:r>
      <w:r w:rsidRPr="00846565">
        <w:t>вертикальная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горизонтальная</w:t>
      </w:r>
      <w:r w:rsidR="00846565" w:rsidRPr="00846565">
        <w:t xml:space="preserve"> </w:t>
      </w:r>
      <w:r w:rsidRPr="00846565">
        <w:t>разметки,</w:t>
      </w:r>
      <w:r w:rsidR="00846565" w:rsidRPr="00846565">
        <w:t xml:space="preserve"> </w:t>
      </w:r>
      <w:r w:rsidRPr="00846565">
        <w:t>рельеф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рельефа,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неотделимые</w:t>
      </w:r>
      <w:r w:rsidR="00846565" w:rsidRPr="00846565">
        <w:t xml:space="preserve"> </w:t>
      </w:r>
      <w:r w:rsidRPr="00846565">
        <w:t>улучшения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покрытий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бортовые</w:t>
      </w:r>
      <w:r w:rsidR="00846565" w:rsidRPr="00846565">
        <w:t xml:space="preserve"> </w:t>
      </w:r>
      <w:r w:rsidRPr="00846565">
        <w:t>камни,</w:t>
      </w:r>
      <w:r w:rsidR="00846565" w:rsidRPr="00846565">
        <w:t xml:space="preserve"> </w:t>
      </w:r>
      <w:r w:rsidRPr="00846565">
        <w:t>бордюры,</w:t>
      </w:r>
      <w:r w:rsidR="00846565" w:rsidRPr="00846565">
        <w:t xml:space="preserve"> </w:t>
      </w:r>
      <w:r w:rsidRPr="00846565">
        <w:t>линейные</w:t>
      </w:r>
      <w:r w:rsidR="00846565" w:rsidRPr="00846565">
        <w:t xml:space="preserve"> </w:t>
      </w:r>
      <w:r w:rsidRPr="00846565">
        <w:t>разделители,</w:t>
      </w:r>
      <w:r w:rsidR="00846565" w:rsidRPr="00846565">
        <w:t xml:space="preserve"> </w:t>
      </w:r>
      <w:r w:rsidRPr="00846565">
        <w:t>садовые</w:t>
      </w:r>
      <w:r w:rsidR="00846565" w:rsidRPr="00846565">
        <w:t xml:space="preserve"> </w:t>
      </w:r>
      <w:r w:rsidRPr="00846565">
        <w:t>борта,</w:t>
      </w:r>
      <w:r w:rsidR="00846565" w:rsidRPr="00846565">
        <w:t xml:space="preserve"> </w:t>
      </w:r>
      <w:r w:rsidRPr="00846565">
        <w:t>подпорные</w:t>
      </w:r>
      <w:r w:rsidR="00846565" w:rsidRPr="00846565">
        <w:t xml:space="preserve"> </w:t>
      </w:r>
      <w:r w:rsidRPr="00846565">
        <w:t>стенки,</w:t>
      </w:r>
      <w:r w:rsidR="00846565" w:rsidRPr="00846565">
        <w:t xml:space="preserve"> </w:t>
      </w:r>
      <w:r w:rsidRPr="00846565">
        <w:t>мостики,</w:t>
      </w:r>
      <w:r w:rsidR="00846565" w:rsidRPr="00846565">
        <w:t xml:space="preserve"> </w:t>
      </w:r>
      <w:r w:rsidRPr="00846565">
        <w:t>лестницы,</w:t>
      </w:r>
      <w:r w:rsidR="00846565" w:rsidRPr="00846565">
        <w:t xml:space="preserve"> </w:t>
      </w:r>
      <w:r w:rsidRPr="00846565">
        <w:t>пандусы);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сборные</w:t>
      </w:r>
      <w:r w:rsidR="00846565" w:rsidRPr="00846565">
        <w:t xml:space="preserve"> </w:t>
      </w:r>
      <w:r w:rsidRPr="00846565">
        <w:t>искусственные</w:t>
      </w:r>
      <w:r w:rsidR="00846565" w:rsidRPr="00846565">
        <w:t xml:space="preserve"> </w:t>
      </w:r>
      <w:r w:rsidRPr="00846565">
        <w:t>неровности,</w:t>
      </w:r>
      <w:r w:rsidR="00846565" w:rsidRPr="00846565">
        <w:t xml:space="preserve"> </w:t>
      </w:r>
      <w:r w:rsidRPr="00846565">
        <w:t>сборные</w:t>
      </w:r>
      <w:r w:rsidR="00846565" w:rsidRPr="00846565">
        <w:t xml:space="preserve"> </w:t>
      </w:r>
      <w:r w:rsidRPr="00846565">
        <w:t>шумовые</w:t>
      </w:r>
      <w:r w:rsidR="00846565" w:rsidRPr="00846565">
        <w:t xml:space="preserve"> </w:t>
      </w:r>
      <w:r w:rsidRPr="00846565">
        <w:t>полосы;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сохранения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защиты</w:t>
      </w:r>
      <w:r w:rsidR="00846565" w:rsidRPr="00846565">
        <w:t xml:space="preserve"> </w:t>
      </w:r>
      <w:r w:rsidRPr="00846565">
        <w:t>корневой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proofErr w:type="spellStart"/>
      <w:r w:rsidRPr="00846565">
        <w:t>прикопы</w:t>
      </w:r>
      <w:proofErr w:type="spellEnd"/>
      <w:r w:rsidRPr="00846565">
        <w:t>,</w:t>
      </w:r>
      <w:r w:rsidR="00846565" w:rsidRPr="00846565">
        <w:t xml:space="preserve"> </w:t>
      </w:r>
      <w:r w:rsidRPr="00846565">
        <w:t>приствольные</w:t>
      </w:r>
      <w:r w:rsidR="00846565" w:rsidRPr="00846565">
        <w:t xml:space="preserve"> </w:t>
      </w:r>
      <w:r w:rsidRPr="00846565">
        <w:t>лунки,</w:t>
      </w:r>
      <w:r w:rsidR="00846565" w:rsidRPr="00846565">
        <w:t xml:space="preserve"> </w:t>
      </w:r>
      <w:r w:rsidRPr="00846565">
        <w:t>приствольные</w:t>
      </w:r>
      <w:r w:rsidR="00846565" w:rsidRPr="00846565">
        <w:t xml:space="preserve"> </w:t>
      </w:r>
      <w:r w:rsidRPr="00846565">
        <w:t>решетки,</w:t>
      </w:r>
      <w:r w:rsidR="00846565" w:rsidRPr="00846565">
        <w:t xml:space="preserve"> </w:t>
      </w:r>
      <w:r w:rsidRPr="00846565">
        <w:t>защитные</w:t>
      </w:r>
      <w:r w:rsidR="00846565" w:rsidRPr="00846565">
        <w:t xml:space="preserve"> </w:t>
      </w:r>
      <w:r w:rsidRPr="00846565">
        <w:t>приствольные</w:t>
      </w:r>
      <w:r w:rsidR="00846565" w:rsidRPr="00846565">
        <w:t xml:space="preserve"> </w:t>
      </w:r>
      <w:r w:rsidRPr="00846565">
        <w:t>ограждения);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ограждения,</w:t>
      </w:r>
      <w:r w:rsidR="00846565" w:rsidRPr="00846565">
        <w:t xml:space="preserve"> </w:t>
      </w:r>
      <w:r w:rsidRPr="00846565">
        <w:t>ограждающие</w:t>
      </w:r>
      <w:r w:rsidR="00846565" w:rsidRPr="00846565">
        <w:t xml:space="preserve"> </w:t>
      </w:r>
      <w:r w:rsidRPr="00846565">
        <w:t>устройства,</w:t>
      </w:r>
      <w:r w:rsidR="00846565" w:rsidRPr="00846565">
        <w:t xml:space="preserve"> </w:t>
      </w:r>
      <w:r w:rsidRPr="00846565">
        <w:t>ограждающие</w:t>
      </w:r>
      <w:r w:rsidR="00846565" w:rsidRPr="00846565">
        <w:t xml:space="preserve"> </w:t>
      </w:r>
      <w:r w:rsidRPr="00846565">
        <w:t>элементы,</w:t>
      </w:r>
      <w:r w:rsidR="00846565" w:rsidRPr="00846565">
        <w:t xml:space="preserve"> </w:t>
      </w:r>
      <w:r w:rsidRPr="00846565">
        <w:t>придорожные</w:t>
      </w:r>
      <w:r w:rsidR="00846565" w:rsidRPr="00846565">
        <w:t xml:space="preserve"> </w:t>
      </w:r>
      <w:r w:rsidRPr="00846565">
        <w:t>экраны;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въездные</w:t>
      </w:r>
      <w:r w:rsidR="00846565" w:rsidRPr="00846565">
        <w:t xml:space="preserve"> </w:t>
      </w:r>
      <w:r w:rsidRPr="00846565">
        <w:t>группы;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система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утилитарное</w:t>
      </w:r>
      <w:r w:rsidR="00846565" w:rsidRPr="00846565">
        <w:t xml:space="preserve"> </w:t>
      </w:r>
      <w:r w:rsidRPr="00846565">
        <w:t>наружное</w:t>
      </w:r>
      <w:r w:rsidR="00846565" w:rsidRPr="00846565">
        <w:t xml:space="preserve"> </w:t>
      </w:r>
      <w:r w:rsidRPr="00846565">
        <w:t>освещение,</w:t>
      </w:r>
      <w:r w:rsidR="00846565" w:rsidRPr="00846565">
        <w:t xml:space="preserve"> </w:t>
      </w:r>
      <w:r w:rsidRPr="00846565">
        <w:t>архитектурно-художественное</w:t>
      </w:r>
      <w:r w:rsidR="00846565" w:rsidRPr="00846565">
        <w:t xml:space="preserve"> </w:t>
      </w:r>
      <w:r w:rsidRPr="00846565">
        <w:t>освещение,</w:t>
      </w:r>
      <w:r w:rsidR="00846565" w:rsidRPr="00846565">
        <w:t xml:space="preserve"> </w:t>
      </w:r>
      <w:r w:rsidRPr="00846565">
        <w:t>праздничное</w:t>
      </w:r>
      <w:r w:rsidR="00846565" w:rsidRPr="00846565">
        <w:t xml:space="preserve"> </w:t>
      </w:r>
      <w:r w:rsidRPr="00846565">
        <w:t>освещение</w:t>
      </w:r>
      <w:r w:rsidR="00846565" w:rsidRPr="00846565">
        <w:t xml:space="preserve"> </w:t>
      </w:r>
      <w:r w:rsidRPr="00846565">
        <w:t>(иллюминация),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источники</w:t>
      </w:r>
      <w:r w:rsidR="00846565" w:rsidRPr="00846565">
        <w:t xml:space="preserve"> </w:t>
      </w:r>
      <w:r w:rsidRPr="00846565">
        <w:t>света,</w:t>
      </w:r>
      <w:r w:rsidR="00846565" w:rsidRPr="00846565">
        <w:t xml:space="preserve"> </w:t>
      </w:r>
      <w:r w:rsidRPr="00846565">
        <w:t>осветительные</w:t>
      </w:r>
      <w:r w:rsidR="00846565" w:rsidRPr="00846565">
        <w:t xml:space="preserve"> </w:t>
      </w:r>
      <w:r w:rsidRPr="00846565">
        <w:t>приборы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видов,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уличные,</w:t>
      </w:r>
      <w:r w:rsidR="00846565" w:rsidRPr="00846565">
        <w:t xml:space="preserve"> </w:t>
      </w:r>
      <w:r w:rsidRPr="00846565">
        <w:t>архитектурные,</w:t>
      </w:r>
      <w:r w:rsidR="00846565" w:rsidRPr="00846565">
        <w:t xml:space="preserve"> </w:t>
      </w:r>
      <w:r w:rsidRPr="00846565">
        <w:t>рекламные,</w:t>
      </w:r>
      <w:r w:rsidR="00846565" w:rsidRPr="00846565">
        <w:t xml:space="preserve"> </w:t>
      </w:r>
      <w:r w:rsidRPr="00846565">
        <w:t>витринные,</w:t>
      </w:r>
      <w:r w:rsidR="00846565" w:rsidRPr="00846565">
        <w:t xml:space="preserve"> </w:t>
      </w:r>
      <w:r w:rsidRPr="00846565">
        <w:t>опоры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тросы,</w:t>
      </w:r>
      <w:r w:rsidR="00846565" w:rsidRPr="00846565">
        <w:t xml:space="preserve"> </w:t>
      </w:r>
      <w:r w:rsidRPr="00846565">
        <w:t>кронштейны,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управления</w:t>
      </w:r>
      <w:r w:rsidR="00846565" w:rsidRPr="00846565">
        <w:t xml:space="preserve"> </w:t>
      </w:r>
      <w:r w:rsidRPr="00846565">
        <w:t>наружным</w:t>
      </w:r>
      <w:r w:rsidR="00846565" w:rsidRPr="00846565">
        <w:t xml:space="preserve"> </w:t>
      </w:r>
      <w:r w:rsidRPr="00846565">
        <w:t>освещением);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пруды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обводненные</w:t>
      </w:r>
      <w:r w:rsidR="00846565" w:rsidRPr="00846565">
        <w:t xml:space="preserve"> </w:t>
      </w:r>
      <w:r w:rsidRPr="00846565">
        <w:t>карьеры,</w:t>
      </w:r>
      <w:r w:rsidR="00846565" w:rsidRPr="00846565">
        <w:t xml:space="preserve"> </w:t>
      </w:r>
      <w:r w:rsidRPr="00846565">
        <w:t>искусственные</w:t>
      </w:r>
      <w:r w:rsidR="00846565" w:rsidRPr="00846565">
        <w:t xml:space="preserve"> </w:t>
      </w:r>
      <w:r w:rsidRPr="00846565">
        <w:t>сезонные</w:t>
      </w:r>
      <w:r w:rsidR="00846565" w:rsidRPr="00846565">
        <w:t xml:space="preserve"> </w:t>
      </w:r>
      <w:r w:rsidRPr="00846565">
        <w:t>водные</w:t>
      </w:r>
      <w:r w:rsidR="00846565" w:rsidRPr="00846565">
        <w:t xml:space="preserve"> </w:t>
      </w:r>
      <w:r w:rsidRPr="00846565">
        <w:t>объекты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массового</w:t>
      </w:r>
      <w:r w:rsidR="00846565" w:rsidRPr="00846565">
        <w:t xml:space="preserve"> </w:t>
      </w:r>
      <w:r w:rsidRPr="00846565">
        <w:t>отдыха,</w:t>
      </w:r>
      <w:r w:rsidR="00846565" w:rsidRPr="00846565">
        <w:t xml:space="preserve"> </w:t>
      </w:r>
      <w:r w:rsidRPr="00846565">
        <w:t>размещаемые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лодочные</w:t>
      </w:r>
      <w:r w:rsidR="00846565" w:rsidRPr="00846565">
        <w:t xml:space="preserve"> </w:t>
      </w:r>
      <w:r w:rsidRPr="00846565">
        <w:t>станции,</w:t>
      </w:r>
      <w:r w:rsidR="00846565" w:rsidRPr="00846565">
        <w:t xml:space="preserve"> </w:t>
      </w:r>
      <w:r w:rsidRPr="00846565">
        <w:t>объекты,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людей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объектах,</w:t>
      </w:r>
      <w:r w:rsidR="00846565" w:rsidRPr="00846565">
        <w:t xml:space="preserve"> </w:t>
      </w:r>
      <w:r w:rsidRPr="00846565">
        <w:t>сооружения</w:t>
      </w:r>
      <w:r w:rsidR="00846565" w:rsidRPr="00846565">
        <w:t xml:space="preserve"> </w:t>
      </w:r>
      <w:r w:rsidRPr="00846565">
        <w:t>водно-спасательных</w:t>
      </w:r>
      <w:r w:rsidR="00846565" w:rsidRPr="00846565">
        <w:t xml:space="preserve"> </w:t>
      </w:r>
      <w:r w:rsidRPr="00846565">
        <w:t>станций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постов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береговой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прибрежной</w:t>
      </w:r>
      <w:r w:rsidR="00846565" w:rsidRPr="00846565">
        <w:t xml:space="preserve"> </w:t>
      </w:r>
      <w:r w:rsidRPr="00846565">
        <w:t>защитных</w:t>
      </w:r>
      <w:r w:rsidR="00846565" w:rsidRPr="00846565">
        <w:t xml:space="preserve"> </w:t>
      </w:r>
      <w:r w:rsidRPr="00846565">
        <w:t>полосах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пирсы,</w:t>
      </w:r>
      <w:r w:rsidR="00846565" w:rsidRPr="00846565">
        <w:t xml:space="preserve"> </w:t>
      </w:r>
      <w:r w:rsidRPr="00846565">
        <w:t>парковые</w:t>
      </w:r>
      <w:r w:rsidR="00846565" w:rsidRPr="00846565">
        <w:t xml:space="preserve"> </w:t>
      </w:r>
      <w:r w:rsidRPr="00846565">
        <w:t>павильоны,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туалеты,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благоустраиваемые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водные</w:t>
      </w:r>
      <w:r w:rsidR="00846565" w:rsidRPr="00846565">
        <w:t xml:space="preserve"> </w:t>
      </w:r>
      <w:r w:rsidRPr="00846565">
        <w:t>устройства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питьевые</w:t>
      </w:r>
      <w:r w:rsidR="00846565" w:rsidRPr="00846565">
        <w:t xml:space="preserve"> </w:t>
      </w:r>
      <w:r w:rsidRPr="00846565">
        <w:t>фонтанчики,</w:t>
      </w:r>
      <w:r w:rsidR="00846565" w:rsidRPr="00846565">
        <w:t xml:space="preserve"> </w:t>
      </w:r>
      <w:r w:rsidRPr="00846565">
        <w:t>фонтаны,</w:t>
      </w:r>
      <w:r w:rsidR="00846565" w:rsidRPr="00846565">
        <w:t xml:space="preserve"> </w:t>
      </w:r>
      <w:r w:rsidRPr="00846565">
        <w:t>искусственные</w:t>
      </w:r>
      <w:r w:rsidR="00846565" w:rsidRPr="00846565">
        <w:t xml:space="preserve"> </w:t>
      </w:r>
      <w:r w:rsidRPr="00846565">
        <w:t>декоративные</w:t>
      </w:r>
      <w:r w:rsidR="00846565" w:rsidRPr="00846565">
        <w:t xml:space="preserve"> </w:t>
      </w:r>
      <w:r w:rsidRPr="00846565">
        <w:t>водопады);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плавучие</w:t>
      </w:r>
      <w:r w:rsidR="00846565" w:rsidRPr="00846565">
        <w:t xml:space="preserve"> </w:t>
      </w:r>
      <w:r w:rsidRPr="00846565">
        <w:t>домики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птиц,</w:t>
      </w:r>
      <w:r w:rsidR="00846565" w:rsidRPr="00846565">
        <w:t xml:space="preserve"> </w:t>
      </w:r>
      <w:r w:rsidRPr="00846565">
        <w:t>скворечники,</w:t>
      </w:r>
      <w:r w:rsidR="00846565" w:rsidRPr="00846565">
        <w:t xml:space="preserve"> </w:t>
      </w:r>
      <w:r w:rsidRPr="00846565">
        <w:t>кормушки,</w:t>
      </w:r>
      <w:r w:rsidR="00846565" w:rsidRPr="00846565">
        <w:t xml:space="preserve"> </w:t>
      </w:r>
      <w:r w:rsidRPr="00846565">
        <w:t>голубятни;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уличное</w:t>
      </w:r>
      <w:r w:rsidR="00846565" w:rsidRPr="00846565">
        <w:t xml:space="preserve"> </w:t>
      </w:r>
      <w:r w:rsidRPr="00846565">
        <w:t>коммунально-бытовое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техническое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урны,</w:t>
      </w:r>
      <w:r w:rsidR="00846565" w:rsidRPr="00846565">
        <w:t xml:space="preserve"> </w:t>
      </w:r>
      <w:r w:rsidRPr="00846565">
        <w:t>люки</w:t>
      </w:r>
      <w:r w:rsidR="00846565" w:rsidRPr="00846565">
        <w:t xml:space="preserve"> </w:t>
      </w:r>
      <w:r w:rsidRPr="00846565">
        <w:t>смотровых</w:t>
      </w:r>
      <w:r w:rsidR="00846565" w:rsidRPr="00846565">
        <w:t xml:space="preserve"> </w:t>
      </w:r>
      <w:r w:rsidRPr="00846565">
        <w:t>колодцев,</w:t>
      </w:r>
      <w:r w:rsidR="00846565" w:rsidRPr="00846565">
        <w:t xml:space="preserve"> </w:t>
      </w:r>
      <w:r w:rsidRPr="00846565">
        <w:t>подъемные</w:t>
      </w:r>
      <w:r w:rsidR="00846565" w:rsidRPr="00846565">
        <w:t xml:space="preserve"> </w:t>
      </w:r>
      <w:r w:rsidRPr="00846565">
        <w:t>платформы);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детское</w:t>
      </w:r>
      <w:r w:rsidR="00846565" w:rsidRPr="00846565">
        <w:t xml:space="preserve"> </w:t>
      </w:r>
      <w:r w:rsidRPr="00846565">
        <w:t>игровое,</w:t>
      </w:r>
      <w:r w:rsidR="00846565" w:rsidRPr="00846565">
        <w:t xml:space="preserve"> </w:t>
      </w:r>
      <w:r w:rsidRPr="00846565">
        <w:t>спортивно-развивающее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спортивное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инклюзивное</w:t>
      </w:r>
      <w:r w:rsidR="00846565" w:rsidRPr="00846565">
        <w:t xml:space="preserve"> </w:t>
      </w:r>
      <w:r w:rsidRPr="00846565">
        <w:t>спортивно-развивающее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инклюзивное</w:t>
      </w:r>
      <w:r w:rsidR="00846565" w:rsidRPr="00846565">
        <w:t xml:space="preserve"> </w:t>
      </w:r>
      <w:r w:rsidRPr="00846565">
        <w:t>спортивное</w:t>
      </w:r>
      <w:r w:rsidR="00846565" w:rsidRPr="00846565">
        <w:t xml:space="preserve"> </w:t>
      </w:r>
      <w:r w:rsidRPr="00846565">
        <w:t>оборудование;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остановочные</w:t>
      </w:r>
      <w:r w:rsidR="00846565" w:rsidRPr="00846565">
        <w:t xml:space="preserve"> </w:t>
      </w:r>
      <w:r w:rsidRPr="00846565">
        <w:t>павильоны;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сезонные</w:t>
      </w:r>
      <w:r w:rsidR="00846565" w:rsidRPr="00846565">
        <w:t xml:space="preserve"> </w:t>
      </w:r>
      <w:r w:rsidRPr="00846565">
        <w:t>(летние)</w:t>
      </w:r>
      <w:r w:rsidR="00846565" w:rsidRPr="00846565">
        <w:t xml:space="preserve"> </w:t>
      </w:r>
      <w:r w:rsidRPr="00846565">
        <w:t>кафе;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lastRenderedPageBreak/>
        <w:t>-</w:t>
      </w:r>
      <w:r w:rsidR="00846565" w:rsidRPr="00846565">
        <w:t xml:space="preserve"> </w:t>
      </w:r>
      <w:r w:rsidRPr="00846565">
        <w:t>городская</w:t>
      </w:r>
      <w:r w:rsidR="00846565" w:rsidRPr="00846565">
        <w:t xml:space="preserve"> </w:t>
      </w:r>
      <w:r w:rsidRPr="00846565">
        <w:t>мебель;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рекламные</w:t>
      </w:r>
      <w:r w:rsidR="00846565" w:rsidRPr="00846565">
        <w:t xml:space="preserve"> </w:t>
      </w:r>
      <w:r w:rsidRPr="00846565">
        <w:t>конструкции;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праздничное</w:t>
      </w:r>
      <w:r w:rsidR="00846565" w:rsidRPr="00846565">
        <w:t xml:space="preserve"> </w:t>
      </w:r>
      <w:r w:rsidRPr="00846565">
        <w:t>оформление.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надлежащем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санитарном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эстетическом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развитие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благоустройства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осуществление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работ,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направленных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создание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новых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или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повышение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качественного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состояния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существующих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элементов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или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благоустройства;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проект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текстовой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цветовые)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улица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приспособленная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находящаяся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магистральная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скоростного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регулируемого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научно-производственных,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промышленных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коммунально-складских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(районах);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капитальный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повышение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работоспособности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одежды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полотна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изношенных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долговечные,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повышение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геометрических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параметров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интенсивности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нагрузок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категории,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ремонтируемой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увеличения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полотна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протяжении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проезд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примыкающая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разворотным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площадкам;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твердое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одежд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облегченного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монолитное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сборное,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выполняемое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асфальтобетона,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цементобетона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природного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камня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т.п.;</w:t>
      </w:r>
      <w:proofErr w:type="gramEnd"/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846565">
        <w:rPr>
          <w:rFonts w:eastAsia="Times New Roman"/>
          <w:lang w:eastAsia="ru-RU"/>
        </w:rPr>
        <w:t>дождеприёмный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колодец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канализационной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дождевых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газон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элемент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благоустройства,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представляющий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собой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искусственно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созданный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участок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поверхности,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числе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травяным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покрытием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возможным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размещением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зелёных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насаждений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парковых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сооружений;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цветник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включающий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себя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занятый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посеянными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высаженными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растениями;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зеленые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древесная,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древесно-кустарниковая,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травянистая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растительность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искусственного,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естественного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происхождения;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846565">
        <w:rPr>
          <w:rFonts w:eastAsia="Times New Roman"/>
          <w:lang w:eastAsia="ru-RU"/>
        </w:rPr>
        <w:t>дендроплан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включающий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себя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дорожно-тропиночной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вертикальной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планировке,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посадке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повреждение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механическое,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химическое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надземной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влекущее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прекращение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роста.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почвы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нефтепродуктами,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вредными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пачкающими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веществами;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уничтожение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повлекшее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прекращение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роста;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компенсационное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воспроизводство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взамен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уничтоженных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поврежденных;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земляные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вскрытием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глубину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сантиметров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пахотных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забивкой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погружением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свай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возведении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равно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отсыпка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сантиметров;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реконструктивные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частичному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(модернизация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тамбуров,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витрин,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конфигурации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утепление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облицовка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затрагивают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конструктивные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характеристики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надежности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параметры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реконструкции,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Градостроительным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кодексом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Федерации;</w:t>
      </w:r>
      <w:proofErr w:type="gramEnd"/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дворовая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сформированная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нескольким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находящаяся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проживающих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функционирование.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сушки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белья,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ограничивается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законодательства</w:t>
      </w:r>
      <w:hyperlink r:id="rId7" w:history="1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градостроительной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фасад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наружная,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внешняя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(балконы,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двери,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колоннады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текущий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систематически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проводимые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предупреждению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преждевременного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износа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неисправностей;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капитальный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несущих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инженерно-технического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инженерно-технического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несущих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аналогичные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улучшающие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показатели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объекты,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являющиеся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(некапитальные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легковозводимых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заглубленных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фундаментов,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вспомогательного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летние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небольшие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киоски,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мелкорозничной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теплицы,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парники,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беседки,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боксовые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гаражи</w:t>
      </w:r>
      <w:proofErr w:type="gram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подобные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(средства)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приборы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(светильники,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прожекторы),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тоннелях,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контактной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электрифицированного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перекрытиях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парапетах,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эстакад,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железобетонных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приспособления,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художественные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носители,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распространения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сезонные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дополнительного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примыкающие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находящиеся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оказанию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питания;</w:t>
      </w:r>
      <w:proofErr w:type="gramEnd"/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бункер-накопитель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мусоросборник,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крупногабаритных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контейнер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мусоросборник,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крупногабаритных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урна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стандартная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емкость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объемом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кубических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включительно;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контейнерная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накопления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охраны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окружающей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санитарно-эпидемиологического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благополучия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бункеров;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твердые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(мусор)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–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образующиеся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процессе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физическими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лицами,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также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товары,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утратившие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свои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потребительские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свойства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процессе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использования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физическими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целях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удовлетворения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личных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бытовых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нужд.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также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относятся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образующиеся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процессе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деятельности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юридических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индивидуальных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предпринимателей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подобные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составу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образующимся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процессе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физическими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лицами;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крупногабаритные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–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(мебель,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бытовая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техника,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текущего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ремонта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др.),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размер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которых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позволяет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складирование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контейнерах;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(мусора)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выгрузка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загрузка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бункеров-накопителей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специализированный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просыпавшегося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транспортировка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(мусороперегрузочные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мусоросжигательные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заводы,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полигоны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захоронения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договор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–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соглашение,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заключенное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между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региональным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оператором,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зоне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деятельности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которого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образуются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находятся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накопления.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санитарная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(обезвреживание)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график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(адреса),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домовладение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примыкающие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(частью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надворные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постройки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(гараж,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баня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(сауна),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бассейн,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теплица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(зимний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домашнего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птицы,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объекты);</w:t>
      </w:r>
      <w:proofErr w:type="gramEnd"/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lastRenderedPageBreak/>
        <w:t>безнадзорные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известен,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отказался,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против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правомочия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(владения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выбыли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лиц;</w:t>
      </w:r>
      <w:proofErr w:type="gramEnd"/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отлов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безнадзорных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регулированию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безнадзорных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животных.</w:t>
      </w:r>
    </w:p>
    <w:p w:rsidR="00E53104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понятия,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употребляются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значениях,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края.</w:t>
      </w:r>
      <w:bookmarkStart w:id="6" w:name="_Toc402276767"/>
    </w:p>
    <w:p w:rsidR="00846565" w:rsidRPr="00846565" w:rsidRDefault="00846565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846565">
        <w:rPr>
          <w:rFonts w:eastAsia="Times New Roman"/>
          <w:bCs/>
          <w:lang w:eastAsia="ru-RU"/>
        </w:rPr>
        <w:t>2.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Общественное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участие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деятельности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благоустройству</w:t>
      </w:r>
      <w:r w:rsidR="0014491A" w:rsidRPr="00846565">
        <w:rPr>
          <w:rFonts w:eastAsia="Times New Roman"/>
          <w:bCs/>
          <w:lang w:eastAsia="ru-RU"/>
        </w:rPr>
        <w:t>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E53104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2.1.1.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потенциальным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участникам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="0050641F"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="0050641F"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="0050641F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50641F" w:rsidRPr="00846565">
        <w:rPr>
          <w:rFonts w:eastAsia="Times New Roman"/>
          <w:lang w:eastAsia="ru-RU"/>
        </w:rPr>
        <w:t>Шахтинский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относятся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лиц: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а)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="007867C8" w:rsidRPr="00846565">
        <w:rPr>
          <w:rFonts w:eastAsia="Times New Roman"/>
          <w:lang w:eastAsia="ru-RU"/>
        </w:rPr>
        <w:t>межселенной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="007867C8"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="007867C8" w:rsidRPr="00846565">
        <w:rPr>
          <w:rFonts w:eastAsia="Times New Roman"/>
          <w:lang w:eastAsia="ru-RU"/>
        </w:rPr>
        <w:t>п.</w:t>
      </w:r>
      <w:r w:rsidR="00846565" w:rsidRPr="00846565">
        <w:rPr>
          <w:rFonts w:eastAsia="Times New Roman"/>
          <w:lang w:eastAsia="ru-RU"/>
        </w:rPr>
        <w:t xml:space="preserve"> </w:t>
      </w:r>
      <w:r w:rsidR="007867C8" w:rsidRPr="00846565">
        <w:rPr>
          <w:rFonts w:eastAsia="Times New Roman"/>
          <w:lang w:eastAsia="ru-RU"/>
        </w:rPr>
        <w:t>Шахтинский</w:t>
      </w:r>
      <w:r w:rsidR="00846565" w:rsidRPr="00846565">
        <w:t xml:space="preserve"> </w:t>
      </w:r>
      <w:r w:rsidRPr="00846565">
        <w:t>(граждан,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объединения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группы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объединенные</w:t>
      </w:r>
      <w:r w:rsidR="00846565" w:rsidRPr="00846565">
        <w:t xml:space="preserve"> </w:t>
      </w:r>
      <w:r w:rsidRPr="00846565">
        <w:t>общим</w:t>
      </w:r>
      <w:r w:rsidR="00846565" w:rsidRPr="00846565">
        <w:t xml:space="preserve"> </w:t>
      </w:r>
      <w:r w:rsidRPr="00846565">
        <w:t>признаком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общей</w:t>
      </w:r>
      <w:r w:rsidR="00846565" w:rsidRPr="00846565">
        <w:t xml:space="preserve"> </w:t>
      </w:r>
      <w:r w:rsidRPr="00846565">
        <w:t>деятельностью,</w:t>
      </w:r>
      <w:r w:rsidR="00846565" w:rsidRPr="00846565">
        <w:t xml:space="preserve"> </w:t>
      </w:r>
      <w:r w:rsidRPr="00846565">
        <w:t>добровольцев</w:t>
      </w:r>
      <w:r w:rsidR="00846565" w:rsidRPr="00846565">
        <w:t xml:space="preserve"> </w:t>
      </w:r>
      <w:r w:rsidRPr="00846565">
        <w:t>(волонтеров))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определения</w:t>
      </w:r>
      <w:r w:rsidR="00846565" w:rsidRPr="00846565">
        <w:t xml:space="preserve"> </w:t>
      </w:r>
      <w:r w:rsidRPr="00846565">
        <w:t>перечня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подлежащих</w:t>
      </w:r>
      <w:r w:rsidR="00846565" w:rsidRPr="00846565">
        <w:t xml:space="preserve"> </w:t>
      </w:r>
      <w:r w:rsidRPr="00846565">
        <w:t>благоустройству,</w:t>
      </w:r>
      <w:r w:rsidR="00846565" w:rsidRPr="00846565">
        <w:t xml:space="preserve"> </w:t>
      </w:r>
      <w:r w:rsidRPr="00846565">
        <w:t>участия</w:t>
      </w:r>
      <w:r w:rsidR="00846565" w:rsidRPr="00846565">
        <w:t xml:space="preserve"> </w:t>
      </w:r>
      <w:r w:rsidRPr="00846565">
        <w:t>(финансового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трудового)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участия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содержании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эксплуатации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формирования</w:t>
      </w:r>
      <w:r w:rsidR="00846565" w:rsidRPr="00846565">
        <w:t xml:space="preserve"> </w:t>
      </w:r>
      <w:r w:rsidRPr="00846565">
        <w:t>активного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сплоченного</w:t>
      </w:r>
      <w:r w:rsidR="00846565" w:rsidRPr="00846565">
        <w:t xml:space="preserve"> </w:t>
      </w:r>
      <w:r w:rsidRPr="00846565">
        <w:t>сообщества</w:t>
      </w:r>
      <w:r w:rsidR="00846565" w:rsidRPr="00846565">
        <w:t xml:space="preserve"> </w:t>
      </w:r>
      <w:r w:rsidRPr="00846565">
        <w:t>местных</w:t>
      </w:r>
      <w:r w:rsidR="00846565" w:rsidRPr="00846565">
        <w:t xml:space="preserve"> </w:t>
      </w:r>
      <w:r w:rsidRPr="00846565">
        <w:t>жителей,</w:t>
      </w:r>
      <w:r w:rsidR="00846565" w:rsidRPr="00846565">
        <w:t xml:space="preserve"> </w:t>
      </w:r>
      <w:r w:rsidRPr="00846565">
        <w:t>заинтересованного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развитии</w:t>
      </w:r>
      <w:r w:rsidR="00846565" w:rsidRPr="00846565">
        <w:t xml:space="preserve"> </w:t>
      </w:r>
      <w:r w:rsidRPr="00846565">
        <w:t>городской</w:t>
      </w:r>
      <w:proofErr w:type="gramEnd"/>
      <w:r w:rsidR="00846565" w:rsidRPr="00846565">
        <w:t xml:space="preserve"> </w:t>
      </w:r>
      <w:r w:rsidRPr="00846565">
        <w:t>среды;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представителей</w:t>
      </w:r>
      <w:r w:rsidR="00846565" w:rsidRPr="00846565">
        <w:t xml:space="preserve"> </w:t>
      </w:r>
      <w:r w:rsidRPr="00846565">
        <w:t>органов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самоуправления,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формируют</w:t>
      </w:r>
      <w:r w:rsidR="00846565" w:rsidRPr="00846565">
        <w:t xml:space="preserve"> </w:t>
      </w:r>
      <w:r w:rsidRPr="00846565">
        <w:t>техническое</w:t>
      </w:r>
      <w:r w:rsidR="00846565" w:rsidRPr="00846565">
        <w:t xml:space="preserve"> </w:t>
      </w:r>
      <w:r w:rsidRPr="00846565">
        <w:t>задание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разработку</w:t>
      </w:r>
      <w:r w:rsidR="00846565" w:rsidRPr="00846565">
        <w:t xml:space="preserve"> </w:t>
      </w:r>
      <w:r w:rsidRPr="00846565">
        <w:t>проекта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выбирают</w:t>
      </w:r>
      <w:r w:rsidR="00846565" w:rsidRPr="00846565">
        <w:t xml:space="preserve"> </w:t>
      </w:r>
      <w:r w:rsidRPr="00846565">
        <w:t>подрядчиков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обеспечивают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пределах</w:t>
      </w:r>
      <w:r w:rsidR="00846565" w:rsidRPr="00846565">
        <w:t xml:space="preserve"> </w:t>
      </w:r>
      <w:r w:rsidRPr="00846565">
        <w:t>своих</w:t>
      </w:r>
      <w:r w:rsidR="00846565" w:rsidRPr="00846565">
        <w:t xml:space="preserve"> </w:t>
      </w:r>
      <w:r w:rsidRPr="00846565">
        <w:t>полномочий</w:t>
      </w:r>
      <w:r w:rsidR="00846565" w:rsidRPr="00846565">
        <w:t xml:space="preserve"> </w:t>
      </w:r>
      <w:r w:rsidRPr="00846565">
        <w:t>финансирование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благоустройства;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хозяйствующих</w:t>
      </w:r>
      <w:r w:rsidR="00846565" w:rsidRPr="00846565">
        <w:t xml:space="preserve"> </w:t>
      </w:r>
      <w:r w:rsidRPr="00846565">
        <w:t>субъектов,</w:t>
      </w:r>
      <w:r w:rsidR="00846565" w:rsidRPr="00846565">
        <w:t xml:space="preserve"> </w:t>
      </w:r>
      <w:r w:rsidRPr="00846565">
        <w:t>осуществляющих</w:t>
      </w:r>
      <w:r w:rsidR="00846565" w:rsidRPr="00846565">
        <w:t xml:space="preserve"> </w:t>
      </w:r>
      <w:r w:rsidRPr="00846565">
        <w:t>деятельность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="0050641F" w:rsidRPr="00846565">
        <w:t>межселенной</w:t>
      </w:r>
      <w:r w:rsidR="00846565" w:rsidRPr="00846565">
        <w:t xml:space="preserve"> </w:t>
      </w:r>
      <w:r w:rsidR="0050641F" w:rsidRPr="00846565">
        <w:t>террит</w:t>
      </w:r>
      <w:r w:rsidR="007867C8" w:rsidRPr="00846565">
        <w:t>о</w:t>
      </w:r>
      <w:r w:rsidR="0050641F" w:rsidRPr="00846565">
        <w:t>рии</w:t>
      </w:r>
      <w:r w:rsidR="00846565" w:rsidRPr="00846565">
        <w:t xml:space="preserve"> </w:t>
      </w:r>
      <w:r w:rsidR="007867C8" w:rsidRPr="00846565">
        <w:t>п.</w:t>
      </w:r>
      <w:r w:rsidR="00846565" w:rsidRPr="00846565">
        <w:t xml:space="preserve"> </w:t>
      </w:r>
      <w:r w:rsidR="007867C8" w:rsidRPr="00846565">
        <w:t>Шахтинский</w:t>
      </w:r>
      <w:bookmarkStart w:id="7" w:name="_GoBack"/>
      <w:bookmarkEnd w:id="7"/>
      <w:r w:rsidRPr="00846565">
        <w:t>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формирования</w:t>
      </w:r>
      <w:r w:rsidR="00846565" w:rsidRPr="00846565">
        <w:t xml:space="preserve"> </w:t>
      </w:r>
      <w:r w:rsidRPr="00846565">
        <w:t>запроса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благоустройство,</w:t>
      </w:r>
      <w:r w:rsidR="00846565" w:rsidRPr="00846565">
        <w:t xml:space="preserve"> </w:t>
      </w:r>
      <w:r w:rsidRPr="00846565">
        <w:t>участия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финансировании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благоустройству,</w:t>
      </w:r>
      <w:r w:rsidR="00846565" w:rsidRPr="00846565">
        <w:t xml:space="preserve"> </w:t>
      </w:r>
      <w:r w:rsidRPr="00846565">
        <w:t>удовлетворения</w:t>
      </w:r>
      <w:r w:rsidR="00846565" w:rsidRPr="00846565">
        <w:t xml:space="preserve"> </w:t>
      </w:r>
      <w:r w:rsidRPr="00846565">
        <w:t>потребностей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формирования</w:t>
      </w:r>
      <w:r w:rsidR="00846565" w:rsidRPr="00846565">
        <w:t xml:space="preserve"> </w:t>
      </w:r>
      <w:r w:rsidRPr="00846565">
        <w:t>позитивного</w:t>
      </w:r>
      <w:r w:rsidR="00846565" w:rsidRPr="00846565">
        <w:t xml:space="preserve"> </w:t>
      </w:r>
      <w:r w:rsidRPr="00846565">
        <w:t>имиджа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туристской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инвестиционной</w:t>
      </w:r>
      <w:r w:rsidR="00846565" w:rsidRPr="00846565">
        <w:t xml:space="preserve"> </w:t>
      </w:r>
      <w:r w:rsidRPr="00846565">
        <w:t>привлекательности;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представителей</w:t>
      </w:r>
      <w:r w:rsidR="00846565" w:rsidRPr="00846565">
        <w:t xml:space="preserve"> </w:t>
      </w:r>
      <w:r w:rsidRPr="00846565">
        <w:t>профессионального</w:t>
      </w:r>
      <w:r w:rsidR="00846565" w:rsidRPr="00846565">
        <w:t xml:space="preserve"> </w:t>
      </w:r>
      <w:r w:rsidRPr="00846565">
        <w:t>сообщества,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экспертов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сфере</w:t>
      </w:r>
      <w:r w:rsidR="00846565" w:rsidRPr="00846565">
        <w:t xml:space="preserve"> </w:t>
      </w:r>
      <w:r w:rsidRPr="00846565">
        <w:t>градостроительства,</w:t>
      </w:r>
      <w:r w:rsidR="00846565" w:rsidRPr="00846565">
        <w:t xml:space="preserve"> </w:t>
      </w:r>
      <w:r w:rsidRPr="00846565">
        <w:t>архитектуры,</w:t>
      </w:r>
      <w:r w:rsidR="00846565" w:rsidRPr="00846565">
        <w:t xml:space="preserve"> </w:t>
      </w:r>
      <w:proofErr w:type="spellStart"/>
      <w:r w:rsidRPr="00846565">
        <w:t>урбанистики</w:t>
      </w:r>
      <w:proofErr w:type="spellEnd"/>
      <w:r w:rsidRPr="00846565">
        <w:t>,</w:t>
      </w:r>
      <w:r w:rsidR="00846565" w:rsidRPr="00846565">
        <w:t xml:space="preserve"> </w:t>
      </w:r>
      <w:r w:rsidRPr="00846565">
        <w:t>экономики</w:t>
      </w:r>
      <w:r w:rsidR="00846565" w:rsidRPr="00846565">
        <w:t xml:space="preserve"> </w:t>
      </w:r>
      <w:r w:rsidRPr="00846565">
        <w:t>города,</w:t>
      </w:r>
      <w:r w:rsidR="00846565" w:rsidRPr="00846565">
        <w:t xml:space="preserve"> </w:t>
      </w:r>
      <w:r w:rsidRPr="00846565">
        <w:t>истории,</w:t>
      </w:r>
      <w:r w:rsidR="00846565" w:rsidRPr="00846565">
        <w:t xml:space="preserve"> </w:t>
      </w:r>
      <w:r w:rsidRPr="00846565">
        <w:t>культуры,</w:t>
      </w:r>
      <w:r w:rsidR="00846565" w:rsidRPr="00846565">
        <w:t xml:space="preserve"> </w:t>
      </w:r>
      <w:r w:rsidRPr="00846565">
        <w:t>археологии,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изысканий,</w:t>
      </w:r>
      <w:r w:rsidR="00846565" w:rsidRPr="00846565">
        <w:t xml:space="preserve"> </w:t>
      </w:r>
      <w:r w:rsidRPr="00846565">
        <w:t>экологии,</w:t>
      </w:r>
      <w:r w:rsidR="00846565" w:rsidRPr="00846565">
        <w:t xml:space="preserve"> </w:t>
      </w:r>
      <w:r w:rsidRPr="00846565">
        <w:t>ландшафтной</w:t>
      </w:r>
      <w:r w:rsidR="00846565" w:rsidRPr="00846565">
        <w:t xml:space="preserve"> </w:t>
      </w:r>
      <w:r w:rsidRPr="00846565">
        <w:t>архитектуры,</w:t>
      </w:r>
      <w:r w:rsidR="00846565" w:rsidRPr="00846565">
        <w:t xml:space="preserve"> </w:t>
      </w:r>
      <w:r w:rsidRPr="00846565">
        <w:t>специалистов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озеленению,</w:t>
      </w:r>
      <w:r w:rsidR="00846565" w:rsidRPr="00846565">
        <w:t xml:space="preserve"> </w:t>
      </w:r>
      <w:r w:rsidRPr="00846565">
        <w:t>дизайнеров,</w:t>
      </w:r>
      <w:r w:rsidR="00846565" w:rsidRPr="00846565">
        <w:t xml:space="preserve"> </w:t>
      </w:r>
      <w:r w:rsidRPr="00846565">
        <w:t>разрабатывающих</w:t>
      </w:r>
      <w:r w:rsidR="00846565" w:rsidRPr="00846565">
        <w:t xml:space="preserve"> </w:t>
      </w:r>
      <w:r w:rsidRPr="00846565">
        <w:t>проекты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стадиях</w:t>
      </w:r>
      <w:r w:rsidR="00846565" w:rsidRPr="00846565">
        <w:t xml:space="preserve"> </w:t>
      </w:r>
      <w:r w:rsidRPr="00846565">
        <w:t>концепции,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рабочей</w:t>
      </w:r>
      <w:r w:rsidR="00846565" w:rsidRPr="00846565">
        <w:t xml:space="preserve"> </w:t>
      </w:r>
      <w:r w:rsidRPr="00846565">
        <w:t>документации,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повышения</w:t>
      </w:r>
      <w:r w:rsidR="00846565" w:rsidRPr="00846565">
        <w:t xml:space="preserve"> </w:t>
      </w:r>
      <w:r w:rsidRPr="00846565">
        <w:t>эффективности</w:t>
      </w:r>
      <w:r w:rsidR="00846565" w:rsidRPr="00846565">
        <w:t xml:space="preserve"> </w:t>
      </w:r>
      <w:r w:rsidRPr="00846565">
        <w:t>проектных</w:t>
      </w:r>
      <w:r w:rsidR="00846565" w:rsidRPr="00846565">
        <w:t xml:space="preserve"> </w:t>
      </w:r>
      <w:r w:rsidRPr="00846565">
        <w:t>решений;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lastRenderedPageBreak/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исполнителей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разработке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специалистов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озеленению,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возведению</w:t>
      </w:r>
      <w:r w:rsidR="00846565" w:rsidRPr="00846565">
        <w:t xml:space="preserve"> </w:t>
      </w:r>
      <w:r w:rsidRPr="00846565">
        <w:t>МАФ;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региональные</w:t>
      </w:r>
      <w:r w:rsidR="00846565" w:rsidRPr="00846565">
        <w:t xml:space="preserve"> </w:t>
      </w:r>
      <w:r w:rsidRPr="00846565">
        <w:t>центры</w:t>
      </w:r>
      <w:r w:rsidR="00846565" w:rsidRPr="00846565">
        <w:t xml:space="preserve"> </w:t>
      </w:r>
      <w:r w:rsidRPr="00846565">
        <w:t>компетенций;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ж)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лиц.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привлекаться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(застройщики,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объединения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арендаторы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коммерческих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зданиях),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механизмов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государственно-частного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партнерства.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2.1.</w:t>
      </w:r>
      <w:r w:rsidR="007A4F6A" w:rsidRPr="00846565">
        <w:rPr>
          <w:rFonts w:eastAsia="Times New Roman"/>
          <w:lang w:eastAsia="ru-RU"/>
        </w:rPr>
        <w:t>3.</w:t>
      </w:r>
      <w:r w:rsidR="00846565" w:rsidRPr="00846565">
        <w:rPr>
          <w:rFonts w:eastAsia="Times New Roman"/>
          <w:lang w:eastAsia="ru-RU"/>
        </w:rPr>
        <w:t xml:space="preserve"> </w:t>
      </w:r>
      <w:r w:rsidR="007A4F6A"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развитию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принадлежащих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вещном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праве.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</w:t>
      </w:r>
      <w:r w:rsidR="007A4F6A" w:rsidRPr="00846565">
        <w:rPr>
          <w:rFonts w:eastAsia="Times New Roman"/>
          <w:lang w:eastAsia="ru-RU"/>
        </w:rPr>
        <w:t>2.</w:t>
      </w:r>
      <w:r w:rsidR="00846565" w:rsidRPr="00846565">
        <w:rPr>
          <w:rFonts w:eastAsia="Times New Roman"/>
          <w:lang w:eastAsia="ru-RU"/>
        </w:rPr>
        <w:t xml:space="preserve"> </w:t>
      </w:r>
      <w:r w:rsidR="007A4F6A" w:rsidRPr="00846565">
        <w:rPr>
          <w:rFonts w:eastAsia="Times New Roman"/>
          <w:lang w:eastAsia="ru-RU"/>
        </w:rPr>
        <w:t>Порядок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2.2.1.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широкого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оптимального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сочетания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интересов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пожеланий,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профессиональной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экспертизы,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процедуры: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этап: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максимизация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этапе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выявления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запроса,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формулировки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движущих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рассматриваемого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этап: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профессиональной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экспертизы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альтернативных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концепций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механизма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семинаров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открытых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конкурсов;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этап: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рассмотрение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вариантов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вовлечением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вопросу;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этап: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передача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выбранной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концепции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доработку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специалистам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рассмотрение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усиление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эффективности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привлекательности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2.2.2.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формы: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совместное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развитию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инвентаризация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проблем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потенциалов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активностей,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понимаются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преимущественный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(функция),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которой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взаимного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выбранной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нескольких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преимущественных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(многофункциональные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зоны);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габаритов,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стилевого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консультации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экспертами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выборе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консультации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экспертами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предполагаемым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консультации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экспертами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предполагаемым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7)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архитекторами,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ландшафтными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архитекторами,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проектировщиками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профильными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специалистами;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одобрение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участниками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будущими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жителей,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соседних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9)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рабочей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наблюдательного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проекта);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10)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региональных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рабочей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наблюдательного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оценки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территории).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2.2.3.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информируется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планирующихся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путем: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единого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информационного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интернет-ресурса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(сайта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приложения)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будет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</w:t>
      </w:r>
      <w:proofErr w:type="spellStart"/>
      <w:r w:rsidRPr="00846565">
        <w:rPr>
          <w:rFonts w:eastAsia="Times New Roman"/>
          <w:lang w:eastAsia="ru-RU"/>
        </w:rPr>
        <w:t>онлайн</w:t>
      </w:r>
      <w:proofErr w:type="spellEnd"/>
      <w:r w:rsidRPr="00846565">
        <w:rPr>
          <w:rFonts w:eastAsia="Times New Roman"/>
          <w:lang w:eastAsia="ru-RU"/>
        </w:rPr>
        <w:t>"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информировании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публикацией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фото,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текстовых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отчетов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итогам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обсуждений;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охватывающими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широкий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возрастных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потенциальные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аудитории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вывешивания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афиш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объявлений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проектируемому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(дворовой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объекте;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посещаемых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(общественные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торгово-развлекательные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знаковые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площадки),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холлах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значимых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инфраструктурных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соседству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проектируемой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(поликлиники,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культуры,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библиотеки,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стендах);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через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школы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школьные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проекты: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конкурса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рисунков,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пожеланий,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сочинений,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макетов,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распространение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анкет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приглашения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родителей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учащихся;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индивидуальных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приглашений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встречи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лично,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почте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телефону;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интерактивных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заполнения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небольших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анкет,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генпланом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картирования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пожеланий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жизни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пребывания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7)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интернет-ресурсов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донесения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объединений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профессиональных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сообществ;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проходимостью,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(дворовой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анкет,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обнародования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этапов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отчетов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итогам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обсуждений.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t>2.2.</w:t>
      </w:r>
      <w:r w:rsidR="007A4F6A" w:rsidRPr="00846565">
        <w:rPr>
          <w:rFonts w:eastAsia="Times New Roman"/>
          <w:lang w:eastAsia="ru-RU"/>
        </w:rPr>
        <w:t>4.</w:t>
      </w:r>
      <w:r w:rsidR="00846565" w:rsidRPr="00846565">
        <w:t xml:space="preserve"> </w:t>
      </w:r>
      <w:r w:rsidR="007A4F6A" w:rsidRPr="00846565">
        <w:t>При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образований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обеспечивать: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функциональное</w:t>
      </w:r>
      <w:r w:rsidR="00846565" w:rsidRPr="00846565">
        <w:t xml:space="preserve"> </w:t>
      </w:r>
      <w:r w:rsidRPr="00846565">
        <w:t>разнообразие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насыщенность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разнообразными</w:t>
      </w:r>
      <w:r w:rsidR="00846565" w:rsidRPr="00846565">
        <w:t xml:space="preserve"> </w:t>
      </w:r>
      <w:r w:rsidRPr="00846565">
        <w:t>социальными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коммерческими</w:t>
      </w:r>
      <w:r w:rsidR="00846565" w:rsidRPr="00846565">
        <w:t xml:space="preserve"> </w:t>
      </w:r>
      <w:r w:rsidRPr="00846565">
        <w:t>сервисами;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взаимосвязь</w:t>
      </w:r>
      <w:r w:rsidR="00846565" w:rsidRPr="00846565">
        <w:t xml:space="preserve"> </w:t>
      </w:r>
      <w:r w:rsidRPr="00846565">
        <w:t>пространств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доступность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инфраструктуры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счет</w:t>
      </w:r>
      <w:r w:rsidR="00846565" w:rsidRPr="00846565">
        <w:t xml:space="preserve"> </w:t>
      </w:r>
      <w:r w:rsidRPr="00846565">
        <w:t>ликвидации</w:t>
      </w:r>
      <w:r w:rsidR="00846565" w:rsidRPr="00846565">
        <w:t xml:space="preserve"> </w:t>
      </w:r>
      <w:r w:rsidRPr="00846565">
        <w:t>необоснованных</w:t>
      </w:r>
      <w:r w:rsidR="00846565" w:rsidRPr="00846565">
        <w:t xml:space="preserve"> </w:t>
      </w:r>
      <w:r w:rsidRPr="00846565">
        <w:t>барьеров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препятствий;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комфортных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муниципальном</w:t>
      </w:r>
      <w:r w:rsidR="00846565" w:rsidRPr="00846565">
        <w:t xml:space="preserve"> </w:t>
      </w:r>
      <w:r w:rsidRPr="00846565">
        <w:t>образовании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безопасных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удобных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прогулок.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обеспечить</w:t>
      </w:r>
      <w:r w:rsidR="00846565" w:rsidRPr="00846565">
        <w:t xml:space="preserve"> </w:t>
      </w:r>
      <w:r w:rsidRPr="00846565">
        <w:t>доступность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прогулок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категорий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погодных</w:t>
      </w:r>
      <w:r w:rsidR="00846565" w:rsidRPr="00846565">
        <w:t xml:space="preserve"> </w:t>
      </w:r>
      <w:r w:rsidRPr="00846565">
        <w:t>условиях,</w:t>
      </w:r>
      <w:r w:rsidR="00846565" w:rsidRPr="00846565">
        <w:t xml:space="preserve"> </w:t>
      </w:r>
      <w:r w:rsidRPr="00846565">
        <w:t>обеспечив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этом</w:t>
      </w:r>
      <w:r w:rsidR="00846565" w:rsidRPr="00846565">
        <w:t xml:space="preserve"> </w:t>
      </w:r>
      <w:r w:rsidRPr="00846565">
        <w:t>транзитную,</w:t>
      </w:r>
      <w:r w:rsidR="00846565" w:rsidRPr="00846565">
        <w:t xml:space="preserve"> </w:t>
      </w:r>
      <w:r w:rsidRPr="00846565">
        <w:t>коммуникационную,</w:t>
      </w:r>
      <w:r w:rsidR="00846565" w:rsidRPr="00846565">
        <w:t xml:space="preserve"> </w:t>
      </w:r>
      <w:r w:rsidRPr="00846565">
        <w:t>рекреационную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потребительскую</w:t>
      </w:r>
      <w:r w:rsidR="00846565" w:rsidRPr="00846565">
        <w:t xml:space="preserve"> </w:t>
      </w:r>
      <w:r w:rsidRPr="00846565">
        <w:t>функции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протяжении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маршрута;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г)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доступа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основным</w:t>
      </w:r>
      <w:r w:rsidR="00846565" w:rsidRPr="00846565">
        <w:t xml:space="preserve"> </w:t>
      </w:r>
      <w:r w:rsidRPr="00846565">
        <w:t>значимым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пределами,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находятся</w:t>
      </w:r>
      <w:r w:rsidR="00846565" w:rsidRPr="00846565">
        <w:t xml:space="preserve"> </w:t>
      </w:r>
      <w:r w:rsidRPr="00846565">
        <w:t>наиболее</w:t>
      </w:r>
      <w:r w:rsidR="00846565" w:rsidRPr="00846565">
        <w:t xml:space="preserve"> </w:t>
      </w:r>
      <w:r w:rsidRPr="00846565">
        <w:t>востребованные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туристов</w:t>
      </w:r>
      <w:r w:rsidR="00846565" w:rsidRPr="00846565">
        <w:t xml:space="preserve"> </w:t>
      </w:r>
      <w:r w:rsidRPr="00846565">
        <w:t>объекты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сервисы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центры</w:t>
      </w:r>
      <w:r w:rsidR="00846565" w:rsidRPr="00846565">
        <w:t xml:space="preserve"> </w:t>
      </w:r>
      <w:r w:rsidRPr="00846565">
        <w:t>притяжения),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помощи</w:t>
      </w:r>
      <w:r w:rsidR="00846565" w:rsidRPr="00846565">
        <w:t xml:space="preserve"> </w:t>
      </w:r>
      <w:r w:rsidRPr="00846565">
        <w:t>сопоставимых</w:t>
      </w:r>
      <w:r w:rsidR="00846565" w:rsidRPr="00846565">
        <w:t xml:space="preserve"> </w:t>
      </w:r>
      <w:r w:rsidRPr="00846565">
        <w:lastRenderedPageBreak/>
        <w:t>по</w:t>
      </w:r>
      <w:r w:rsidR="00846565" w:rsidRPr="00846565">
        <w:t xml:space="preserve"> </w:t>
      </w:r>
      <w:r w:rsidRPr="00846565">
        <w:t>скорости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уровню</w:t>
      </w:r>
      <w:r w:rsidR="00846565" w:rsidRPr="00846565">
        <w:t xml:space="preserve"> </w:t>
      </w:r>
      <w:r w:rsidRPr="00846565">
        <w:t>комфорта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(различные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транспорта,</w:t>
      </w:r>
      <w:r w:rsidR="00846565" w:rsidRPr="00846565">
        <w:t xml:space="preserve"> </w:t>
      </w:r>
      <w:r w:rsidRPr="00846565">
        <w:t>личный</w:t>
      </w:r>
      <w:r w:rsidR="00846565" w:rsidRPr="00846565">
        <w:t xml:space="preserve"> </w:t>
      </w:r>
      <w:r w:rsidRPr="00846565">
        <w:t>автотранспорт,</w:t>
      </w:r>
      <w:r w:rsidR="00846565" w:rsidRPr="00846565">
        <w:t xml:space="preserve"> </w:t>
      </w:r>
      <w:r w:rsidRPr="00846565">
        <w:t>велосипед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другие);</w:t>
      </w:r>
      <w:proofErr w:type="gramEnd"/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общения</w:t>
      </w:r>
      <w:r w:rsidR="00846565" w:rsidRPr="00846565">
        <w:t xml:space="preserve"> </w:t>
      </w:r>
      <w:r w:rsidRPr="00846565">
        <w:t>жителей,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крупных,</w:t>
      </w:r>
      <w:r w:rsidR="00846565" w:rsidRPr="00846565">
        <w:t xml:space="preserve"> </w:t>
      </w:r>
      <w:r w:rsidRPr="00846565">
        <w:t>часто</w:t>
      </w:r>
      <w:r w:rsidR="00846565" w:rsidRPr="00846565">
        <w:t xml:space="preserve"> </w:t>
      </w:r>
      <w:r w:rsidRPr="00846565">
        <w:t>посещаемых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так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доступ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ограничен,</w:t>
      </w:r>
      <w:r w:rsidR="00846565" w:rsidRPr="00846565">
        <w:t xml:space="preserve"> </w:t>
      </w:r>
      <w:r w:rsidRPr="00846565">
        <w:t>предназначенных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уединенного</w:t>
      </w:r>
      <w:r w:rsidR="00846565" w:rsidRPr="00846565">
        <w:t xml:space="preserve"> </w:t>
      </w:r>
      <w:r w:rsidRPr="00846565">
        <w:t>общения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времени,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природных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природно-антропогенных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шаговую</w:t>
      </w:r>
      <w:r w:rsidR="00846565" w:rsidRPr="00846565">
        <w:t xml:space="preserve"> </w:t>
      </w:r>
      <w:r w:rsidRPr="00846565">
        <w:t>доступность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детской</w:t>
      </w:r>
      <w:r w:rsidR="00846565" w:rsidRPr="00846565">
        <w:t xml:space="preserve"> </w:t>
      </w:r>
      <w:r w:rsidRPr="00846565">
        <w:t>игровой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спортивной</w:t>
      </w:r>
      <w:r w:rsidR="00846565" w:rsidRPr="00846565">
        <w:t xml:space="preserve"> </w:t>
      </w:r>
      <w:r w:rsidRPr="00846565">
        <w:t>инфраструктуры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подростков,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относящихся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МГН;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ж)</w:t>
      </w:r>
      <w:r w:rsidR="00846565" w:rsidRPr="00846565">
        <w:t xml:space="preserve"> </w:t>
      </w:r>
      <w:r w:rsidRPr="00846565">
        <w:t>защиту</w:t>
      </w:r>
      <w:r w:rsidR="00846565" w:rsidRPr="00846565">
        <w:t xml:space="preserve"> </w:t>
      </w:r>
      <w:r w:rsidRPr="00846565">
        <w:t>окружающей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маршрутов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gramStart"/>
      <w:r w:rsidRPr="00846565">
        <w:t>использования</w:t>
      </w:r>
      <w:proofErr w:type="gramEnd"/>
      <w:r w:rsidR="00846565" w:rsidRPr="00846565">
        <w:t xml:space="preserve"> </w:t>
      </w:r>
      <w:r w:rsidRPr="00846565">
        <w:t>эффективных</w:t>
      </w:r>
      <w:r w:rsidR="00846565" w:rsidRPr="00846565">
        <w:t xml:space="preserve"> </w:t>
      </w:r>
      <w:r w:rsidRPr="00846565">
        <w:t>архитектурно-планировочных</w:t>
      </w:r>
      <w:r w:rsidR="00846565" w:rsidRPr="00846565">
        <w:t xml:space="preserve"> </w:t>
      </w:r>
      <w:r w:rsidRPr="00846565">
        <w:t>приемов;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з</w:t>
      </w:r>
      <w:proofErr w:type="spellEnd"/>
      <w:r w:rsidRPr="00846565">
        <w:t>)</w:t>
      </w:r>
      <w:r w:rsidR="00846565" w:rsidRPr="00846565">
        <w:t xml:space="preserve"> </w:t>
      </w:r>
      <w:r w:rsidRPr="00846565">
        <w:t>безопасность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порядок,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видеонаблюдения.</w:t>
      </w:r>
    </w:p>
    <w:p w:rsidR="00E53104" w:rsidRPr="00846565" w:rsidRDefault="00846565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2.2.5.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t>Реализацию</w:t>
      </w:r>
      <w:r w:rsidRPr="00846565">
        <w:t xml:space="preserve"> </w:t>
      </w:r>
      <w:r w:rsidR="00E53104" w:rsidRPr="00846565">
        <w:t>комплексных</w:t>
      </w:r>
      <w:r w:rsidRPr="00846565">
        <w:t xml:space="preserve"> </w:t>
      </w:r>
      <w:r w:rsidR="00E53104" w:rsidRPr="00846565">
        <w:t>проектов</w:t>
      </w:r>
      <w:r w:rsidRPr="00846565">
        <w:t xml:space="preserve"> </w:t>
      </w:r>
      <w:r w:rsidR="00E53104" w:rsidRPr="00846565">
        <w:t>благоустройства</w:t>
      </w:r>
      <w:r w:rsidRPr="00846565">
        <w:t xml:space="preserve"> </w:t>
      </w:r>
      <w:r w:rsidR="00E53104" w:rsidRPr="00846565">
        <w:t>территорий</w:t>
      </w:r>
      <w:r w:rsidRPr="00846565">
        <w:t xml:space="preserve"> </w:t>
      </w:r>
      <w:r w:rsidR="00E53104" w:rsidRPr="00846565">
        <w:t>муниципального</w:t>
      </w:r>
      <w:r w:rsidRPr="00846565">
        <w:t xml:space="preserve"> </w:t>
      </w:r>
      <w:r w:rsidR="00E53104" w:rsidRPr="00846565">
        <w:t>образования</w:t>
      </w:r>
      <w:r w:rsidRPr="00846565">
        <w:t xml:space="preserve"> </w:t>
      </w:r>
      <w:r w:rsidR="00E53104" w:rsidRPr="00846565">
        <w:t>рекомендуется</w:t>
      </w:r>
      <w:r w:rsidRPr="00846565">
        <w:t xml:space="preserve"> </w:t>
      </w:r>
      <w:r w:rsidR="00E53104" w:rsidRPr="00846565">
        <w:t>осуществлять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привлечением</w:t>
      </w:r>
      <w:r w:rsidRPr="00846565">
        <w:t xml:space="preserve"> </w:t>
      </w:r>
      <w:r w:rsidR="00E53104" w:rsidRPr="00846565">
        <w:t>внебюджетных</w:t>
      </w:r>
      <w:r w:rsidRPr="00846565">
        <w:t xml:space="preserve"> </w:t>
      </w:r>
      <w:r w:rsidR="00E53104" w:rsidRPr="00846565">
        <w:t>источников</w:t>
      </w:r>
      <w:r w:rsidRPr="00846565">
        <w:t xml:space="preserve"> </w:t>
      </w:r>
      <w:r w:rsidR="00E53104" w:rsidRPr="00846565">
        <w:t>финансирования,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том</w:t>
      </w:r>
      <w:r w:rsidRPr="00846565">
        <w:t xml:space="preserve"> </w:t>
      </w:r>
      <w:r w:rsidR="00E53104" w:rsidRPr="00846565">
        <w:t>числе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использованием</w:t>
      </w:r>
      <w:r w:rsidRPr="00846565">
        <w:t xml:space="preserve"> </w:t>
      </w:r>
      <w:r w:rsidR="00E53104" w:rsidRPr="00846565">
        <w:t>механизмов</w:t>
      </w:r>
      <w:r w:rsidRPr="00846565">
        <w:t xml:space="preserve"> </w:t>
      </w:r>
      <w:r w:rsidR="00E53104" w:rsidRPr="00846565">
        <w:t>государственно-частного</w:t>
      </w:r>
      <w:r w:rsidRPr="00846565">
        <w:t xml:space="preserve"> </w:t>
      </w:r>
      <w:r w:rsidR="00E53104" w:rsidRPr="00846565">
        <w:t>партнерства.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Механизмы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2.3.1.К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механизмам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относятся: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интерактивном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формате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широкого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инструментов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вовлечения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современных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анкетирование,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опросы,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интервьюирование,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картирование,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фокус-групп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семинаров,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мастерских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</w:t>
      </w:r>
      <w:proofErr w:type="spellStart"/>
      <w:r w:rsidRPr="00846565">
        <w:rPr>
          <w:rFonts w:eastAsia="Times New Roman"/>
          <w:lang w:eastAsia="ru-RU"/>
        </w:rPr>
        <w:t>воркшопов</w:t>
      </w:r>
      <w:proofErr w:type="spellEnd"/>
      <w:r w:rsidRPr="00846565">
        <w:rPr>
          <w:rFonts w:eastAsia="Times New Roman"/>
          <w:lang w:eastAsia="ru-RU"/>
        </w:rPr>
        <w:t>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обсуждений,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дизайн-игр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взрослых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мастерских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школьниками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студентами</w:t>
      </w:r>
      <w:proofErr w:type="gram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школьные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(рисунки,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сочинения,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пожелания,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макеты),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оценки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контроль.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2.3.2.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июля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2014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212-ФЗ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заинтересованными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фот</w:t>
      </w:r>
      <w:proofErr w:type="gramStart"/>
      <w:r w:rsidRPr="00846565">
        <w:rPr>
          <w:rFonts w:eastAsia="Times New Roman"/>
          <w:lang w:eastAsia="ru-RU"/>
        </w:rPr>
        <w:t>о-</w:t>
      </w:r>
      <w:proofErr w:type="gram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видеофиксации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интерактивных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порталов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Интернет.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2.3.3.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открытости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жилищных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46565">
        <w:rPr>
          <w:rFonts w:eastAsia="Times New Roman"/>
          <w:bCs/>
          <w:lang w:eastAsia="ru-RU"/>
        </w:rPr>
        <w:t>2.4.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Участие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лиц,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осуществляющих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предпринимательскую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деятельность,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реализации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комплексных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проектов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благоустройству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созданию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комфортной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городской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среды.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2.4.1.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рекомендуется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направлять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повышение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привлекательности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инвесторов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рабочих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интересов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предпринимательскую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участию.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46565">
        <w:rPr>
          <w:rFonts w:eastAsia="Times New Roman"/>
          <w:bCs/>
          <w:lang w:eastAsia="ru-RU"/>
        </w:rPr>
        <w:t>2.4.</w:t>
      </w:r>
      <w:r w:rsidR="007A4F6A" w:rsidRPr="00846565">
        <w:rPr>
          <w:rFonts w:eastAsia="Times New Roman"/>
          <w:bCs/>
          <w:lang w:eastAsia="ru-RU"/>
        </w:rPr>
        <w:t>2.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="007A4F6A" w:rsidRPr="00846565">
        <w:rPr>
          <w:rFonts w:eastAsia="Times New Roman"/>
          <w:bCs/>
          <w:lang w:eastAsia="ru-RU"/>
        </w:rPr>
        <w:t>Участие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лиц,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осуществляющих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предпринимательскую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деятельность,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реализации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комплексных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проектов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="007A4F6A" w:rsidRPr="00846565">
        <w:rPr>
          <w:rFonts w:eastAsia="Times New Roman"/>
          <w:bCs/>
          <w:lang w:eastAsia="ru-RU"/>
        </w:rPr>
        <w:t>благоустройства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="007A4F6A" w:rsidRPr="00846565">
        <w:rPr>
          <w:rFonts w:eastAsia="Times New Roman"/>
          <w:bCs/>
          <w:color w:val="000000" w:themeColor="text1"/>
          <w:lang w:eastAsia="ru-RU"/>
        </w:rPr>
        <w:t>заключается</w:t>
      </w:r>
      <w:r w:rsidRPr="00846565">
        <w:rPr>
          <w:rFonts w:eastAsia="Times New Roman"/>
          <w:bCs/>
          <w:lang w:eastAsia="ru-RU"/>
        </w:rPr>
        <w:t>: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предоставлении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сервисов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посетителей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б)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приведении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принадлежащих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арендуемых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вывесок;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реконструкции,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реставрации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недвижимости;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г)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846565">
        <w:rPr>
          <w:rFonts w:eastAsia="Times New Roman"/>
          <w:lang w:eastAsia="ru-RU"/>
        </w:rPr>
        <w:t>д</w:t>
      </w:r>
      <w:proofErr w:type="spellEnd"/>
      <w:r w:rsidRPr="00846565">
        <w:rPr>
          <w:rFonts w:eastAsia="Times New Roman"/>
          <w:lang w:eastAsia="ru-RU"/>
        </w:rPr>
        <w:t>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благоустраиваемым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счет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посетителей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создаваемые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пространства;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ж)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предоставлении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</w:t>
      </w:r>
      <w:proofErr w:type="gramStart"/>
      <w:r w:rsidRPr="00846565">
        <w:rPr>
          <w:rFonts w:eastAsia="Times New Roman"/>
          <w:lang w:eastAsia="ru-RU"/>
        </w:rPr>
        <w:t>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</w:t>
      </w:r>
      <w:proofErr w:type="gramEnd"/>
      <w:r w:rsidRPr="00846565">
        <w:rPr>
          <w:rFonts w:eastAsia="Times New Roman"/>
          <w:lang w:eastAsia="ru-RU"/>
        </w:rPr>
        <w:t>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подготовки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творческих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конкурсов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концепций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пространств;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846565">
        <w:rPr>
          <w:rFonts w:eastAsia="Times New Roman"/>
          <w:lang w:eastAsia="ru-RU"/>
        </w:rPr>
        <w:t>з</w:t>
      </w:r>
      <w:proofErr w:type="spellEnd"/>
      <w:r w:rsidRPr="00846565">
        <w:rPr>
          <w:rFonts w:eastAsia="Times New Roman"/>
          <w:lang w:eastAsia="ru-RU"/>
        </w:rPr>
        <w:t>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формах.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2.4.3.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принимать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предпринимательскую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предоставления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оказания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туристических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оказания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культуры.</w:t>
      </w:r>
    </w:p>
    <w:p w:rsidR="007A4F6A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2.4.4.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вовлечение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предпринимательскую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реализацию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стадии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подготовки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благоустройства.</w:t>
      </w:r>
    </w:p>
    <w:p w:rsidR="007A4F6A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lastRenderedPageBreak/>
        <w:t>2.4.5.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рамках</w:t>
      </w:r>
      <w:r w:rsidR="00846565" w:rsidRPr="00846565">
        <w:t xml:space="preserve"> </w:t>
      </w:r>
      <w:r w:rsidRPr="00846565">
        <w:t>разработки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программ</w:t>
      </w:r>
      <w:r w:rsidR="00846565" w:rsidRPr="00846565">
        <w:t xml:space="preserve"> </w:t>
      </w:r>
      <w:r w:rsidRPr="00846565">
        <w:t>формирования</w:t>
      </w:r>
      <w:r w:rsidR="00846565" w:rsidRPr="00846565">
        <w:t xml:space="preserve"> </w:t>
      </w:r>
      <w:r w:rsidRPr="00846565">
        <w:t>современной</w:t>
      </w:r>
      <w:r w:rsidR="00846565" w:rsidRPr="00846565">
        <w:t xml:space="preserve"> </w:t>
      </w:r>
      <w:r w:rsidRPr="00846565">
        <w:t>городской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провести</w:t>
      </w:r>
      <w:r w:rsidR="00846565" w:rsidRPr="00846565">
        <w:t xml:space="preserve"> </w:t>
      </w:r>
      <w:r w:rsidRPr="00846565">
        <w:t>инвентаризацию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разработать</w:t>
      </w:r>
      <w:r w:rsidR="00846565" w:rsidRPr="00846565">
        <w:t xml:space="preserve"> </w:t>
      </w:r>
      <w:r w:rsidRPr="00846565">
        <w:t>паспорта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электронной</w:t>
      </w:r>
      <w:r w:rsidR="00846565" w:rsidRPr="00846565">
        <w:t xml:space="preserve"> </w:t>
      </w:r>
      <w:r w:rsidRPr="00846565">
        <w:t>форме.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t>2.4.6.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паспорте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отобразить</w:t>
      </w:r>
      <w:r w:rsidR="00846565" w:rsidRPr="00846565">
        <w:t xml:space="preserve"> </w:t>
      </w:r>
      <w:r w:rsidRPr="00846565">
        <w:t>следующую</w:t>
      </w:r>
      <w:r w:rsidR="00846565" w:rsidRPr="00846565">
        <w:t xml:space="preserve"> </w:t>
      </w:r>
      <w:r w:rsidRPr="00846565">
        <w:t>информацию: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наименование</w:t>
      </w:r>
      <w:r w:rsidR="00846565" w:rsidRPr="00846565">
        <w:t xml:space="preserve"> </w:t>
      </w:r>
      <w:r w:rsidRPr="00846565">
        <w:t>(вид)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адрес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площадь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площадь</w:t>
      </w:r>
      <w:r w:rsidR="00846565" w:rsidRPr="00846565">
        <w:t xml:space="preserve"> </w:t>
      </w:r>
      <w:r w:rsidRPr="00846565">
        <w:t>механизированной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ручной</w:t>
      </w:r>
      <w:r w:rsidR="00846565" w:rsidRPr="00846565">
        <w:t xml:space="preserve"> </w:t>
      </w:r>
      <w:r w:rsidRPr="00846565">
        <w:t>уборки;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ситуационный</w:t>
      </w:r>
      <w:r w:rsidR="00846565" w:rsidRPr="00846565">
        <w:t xml:space="preserve"> </w:t>
      </w:r>
      <w:r w:rsidRPr="00846565">
        <w:t>план;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информация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земельном</w:t>
      </w:r>
      <w:r w:rsidR="00846565" w:rsidRPr="00846565">
        <w:t xml:space="preserve"> </w:t>
      </w:r>
      <w:r w:rsidRPr="00846565">
        <w:t>участке,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котором</w:t>
      </w:r>
      <w:r w:rsidR="00846565" w:rsidRPr="00846565">
        <w:t xml:space="preserve"> </w:t>
      </w:r>
      <w:r w:rsidRPr="00846565">
        <w:t>расположен</w:t>
      </w:r>
      <w:r w:rsidR="00846565" w:rsidRPr="00846565">
        <w:t xml:space="preserve"> </w:t>
      </w:r>
      <w:r w:rsidRPr="00846565">
        <w:t>объект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(например:</w:t>
      </w:r>
      <w:r w:rsidR="00846565" w:rsidRPr="00846565">
        <w:t xml:space="preserve"> </w:t>
      </w:r>
      <w:r w:rsidRPr="00846565">
        <w:t>категория</w:t>
      </w:r>
      <w:r w:rsidR="00846565" w:rsidRPr="00846565">
        <w:t xml:space="preserve"> </w:t>
      </w:r>
      <w:r w:rsidRPr="00846565">
        <w:t>земель,</w:t>
      </w:r>
      <w:r w:rsidR="00846565" w:rsidRPr="00846565">
        <w:t xml:space="preserve"> </w:t>
      </w:r>
      <w:r w:rsidRPr="00846565">
        <w:t>вид</w:t>
      </w:r>
      <w:r w:rsidR="00846565" w:rsidRPr="00846565">
        <w:t xml:space="preserve"> </w:t>
      </w:r>
      <w:r w:rsidRPr="00846565">
        <w:t>разрешенного</w:t>
      </w:r>
      <w:r w:rsidR="00846565" w:rsidRPr="00846565">
        <w:t xml:space="preserve"> </w:t>
      </w:r>
      <w:r w:rsidRPr="00846565">
        <w:t>использования,</w:t>
      </w:r>
      <w:r w:rsidR="00846565" w:rsidRPr="00846565">
        <w:t xml:space="preserve"> </w:t>
      </w:r>
      <w:r w:rsidRPr="00846565">
        <w:t>кадастровый</w:t>
      </w:r>
      <w:r w:rsidR="00846565" w:rsidRPr="00846565">
        <w:t xml:space="preserve"> </w:t>
      </w:r>
      <w:r w:rsidRPr="00846565">
        <w:t>номер</w:t>
      </w:r>
      <w:r w:rsidR="00846565" w:rsidRPr="00846565">
        <w:t xml:space="preserve"> </w:t>
      </w:r>
      <w:r w:rsidRPr="00846565">
        <w:t>земельного</w:t>
      </w:r>
      <w:r w:rsidR="00846565" w:rsidRPr="00846565">
        <w:t xml:space="preserve"> </w:t>
      </w:r>
      <w:r w:rsidRPr="00846565">
        <w:t>участка);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информация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наличии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особыми</w:t>
      </w:r>
      <w:r w:rsidR="00846565" w:rsidRPr="00846565">
        <w:t xml:space="preserve"> </w:t>
      </w:r>
      <w:r w:rsidRPr="00846565">
        <w:t>условиями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информация</w:t>
      </w:r>
      <w:r w:rsidR="00846565" w:rsidRPr="00846565">
        <w:t xml:space="preserve"> </w:t>
      </w:r>
      <w:proofErr w:type="gramStart"/>
      <w:r w:rsidRPr="00846565">
        <w:t>о</w:t>
      </w:r>
      <w:proofErr w:type="gramEnd"/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элементах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количество,</w:t>
      </w:r>
      <w:r w:rsidR="00846565" w:rsidRPr="00846565">
        <w:t xml:space="preserve"> </w:t>
      </w:r>
      <w:r w:rsidRPr="00846565">
        <w:t>назначенный</w:t>
      </w:r>
      <w:r w:rsidR="00846565" w:rsidRPr="00846565">
        <w:t xml:space="preserve"> </w:t>
      </w:r>
      <w:r w:rsidRPr="00846565">
        <w:t>срок</w:t>
      </w:r>
      <w:r w:rsidR="00846565" w:rsidRPr="00846565">
        <w:t xml:space="preserve"> </w:t>
      </w:r>
      <w:r w:rsidRPr="00846565">
        <w:t>службы,</w:t>
      </w:r>
      <w:r w:rsidR="00846565" w:rsidRPr="00846565">
        <w:t xml:space="preserve"> </w:t>
      </w:r>
      <w:r w:rsidRPr="00846565">
        <w:t>основные</w:t>
      </w:r>
      <w:r w:rsidR="00846565" w:rsidRPr="00846565">
        <w:t xml:space="preserve"> </w:t>
      </w:r>
      <w:r w:rsidRPr="00846565">
        <w:t>технические</w:t>
      </w:r>
      <w:r w:rsidR="00846565" w:rsidRPr="00846565">
        <w:t xml:space="preserve"> </w:t>
      </w:r>
      <w:r w:rsidRPr="00846565">
        <w:t>характеристики;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информация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лице,</w:t>
      </w:r>
      <w:r w:rsidR="00846565" w:rsidRPr="00846565">
        <w:t xml:space="preserve"> </w:t>
      </w:r>
      <w:r w:rsidRPr="00846565">
        <w:t>ответственном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иная</w:t>
      </w:r>
      <w:r w:rsidR="00846565" w:rsidRPr="00846565">
        <w:t xml:space="preserve"> </w:t>
      </w:r>
      <w:r w:rsidRPr="00846565">
        <w:t>информация,</w:t>
      </w:r>
      <w:r w:rsidR="00846565" w:rsidRPr="00846565">
        <w:t xml:space="preserve"> </w:t>
      </w:r>
      <w:r w:rsidRPr="00846565">
        <w:t>характеризующая</w:t>
      </w:r>
      <w:r w:rsidR="00846565" w:rsidRPr="00846565">
        <w:t xml:space="preserve"> </w:t>
      </w:r>
      <w:r w:rsidRPr="00846565">
        <w:t>объект</w:t>
      </w:r>
      <w:r w:rsidR="00846565" w:rsidRPr="00846565">
        <w:t xml:space="preserve"> </w:t>
      </w:r>
      <w:r w:rsidRPr="00846565">
        <w:t>благоустройства.</w:t>
      </w:r>
    </w:p>
    <w:p w:rsidR="00C625F2" w:rsidRPr="00846565" w:rsidRDefault="00C625F2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846565">
        <w:rPr>
          <w:rFonts w:eastAsia="Times New Roman"/>
          <w:bCs/>
          <w:lang w:eastAsia="ru-RU"/>
        </w:rPr>
        <w:t>3.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Требования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к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объектам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элементам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благоустройства</w:t>
      </w:r>
      <w:bookmarkStart w:id="8" w:name="_Toc402276768"/>
      <w:bookmarkEnd w:id="6"/>
      <w:r w:rsidRPr="00846565">
        <w:rPr>
          <w:rFonts w:eastAsia="Times New Roman"/>
          <w:bCs/>
          <w:lang w:eastAsia="ru-RU"/>
        </w:rPr>
        <w:t>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проектирование,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размещение,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содержание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восстановление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элементов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благоустройства,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том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числе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после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проведения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земляных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работ.</w:t>
      </w:r>
    </w:p>
    <w:p w:rsidR="00E53104" w:rsidRPr="00846565" w:rsidRDefault="00E53104" w:rsidP="0084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bookmarkEnd w:id="8"/>
    <w:p w:rsidR="00E53104" w:rsidRPr="00846565" w:rsidRDefault="00E53104" w:rsidP="00846565">
      <w:pPr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3.1.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="00C625F2" w:rsidRPr="00846565">
        <w:rPr>
          <w:rFonts w:eastAsia="MS Gothic"/>
        </w:rPr>
        <w:t>межселенной</w:t>
      </w:r>
      <w:r w:rsidR="00846565" w:rsidRPr="00846565">
        <w:rPr>
          <w:rFonts w:eastAsia="MS Gothic"/>
        </w:rPr>
        <w:t xml:space="preserve"> </w:t>
      </w:r>
      <w:r w:rsidR="00C625F2"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="00C625F2" w:rsidRPr="00846565">
        <w:rPr>
          <w:rFonts w:eastAsia="MS Gothic"/>
        </w:rPr>
        <w:t>п.</w:t>
      </w:r>
      <w:r w:rsidR="00846565" w:rsidRPr="00846565">
        <w:rPr>
          <w:rFonts w:eastAsia="MS Gothic"/>
        </w:rPr>
        <w:t xml:space="preserve"> </w:t>
      </w:r>
      <w:r w:rsidR="00C625F2" w:rsidRPr="00846565">
        <w:rPr>
          <w:rFonts w:eastAsia="MS Gothic"/>
        </w:rPr>
        <w:t>Шахтинский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мероприятия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развитию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настоящими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Федеральным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24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ноября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1995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№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181-ФЗ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"О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социальной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инвалидов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Российской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Федерации"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Хабаровского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09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декабря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№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149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"Об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вопросах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беспрепятственного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инвалидов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маломобильных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социальной,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инженерной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инфраструктур,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proofErr w:type="gram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предоставляемым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услугам",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федеральными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нормативными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правовыми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актами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Российской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Хабаровского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края.</w:t>
      </w:r>
    </w:p>
    <w:p w:rsidR="00E53104" w:rsidRPr="00846565" w:rsidRDefault="00E53104" w:rsidP="00846565">
      <w:pPr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оснащению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приспособлениями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беспрепятственного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инвалидами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другими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маломобильными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настоящими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исключительно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вновь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вводимым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прошедшим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объектам.</w:t>
      </w:r>
    </w:p>
    <w:p w:rsidR="00E53104" w:rsidRPr="00846565" w:rsidRDefault="00E53104" w:rsidP="0084656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3.3.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относятся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числе: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детские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спортивные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другие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отдыха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досуга;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выгула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животных;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дрессировки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собак;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автостоянок;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улицы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числе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пешеходные)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дороги;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парки,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скверы,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зеленые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зоны;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набережные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другие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территории;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технические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зоны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транспортных,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инженерных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коммуникаций,</w:t>
      </w:r>
      <w:r w:rsidR="00846565" w:rsidRPr="00846565">
        <w:rPr>
          <w:lang w:eastAsia="ru-RU"/>
        </w:rPr>
        <w:t xml:space="preserve"> </w:t>
      </w:r>
      <w:proofErr w:type="spellStart"/>
      <w:r w:rsidRPr="00846565">
        <w:rPr>
          <w:lang w:eastAsia="ru-RU"/>
        </w:rPr>
        <w:t>водоохранные</w:t>
      </w:r>
      <w:proofErr w:type="spell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зоны;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складирования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отдельных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групп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3.4.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элементам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благоустройства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настоящих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Правилах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относят,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числе: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элементы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озеленения;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покрытия;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ограждения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(заборы);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водные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устройства;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уличное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коммунально-бытовое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техническое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оборудование;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игровое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спортивное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оборудование;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элементы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освещения;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средства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размещения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информации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рекламные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конструкции;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малые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архитектурные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формы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городская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мебель;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некапитальные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нестационарные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сооружения;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элементы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объектов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капитального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строительства.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lang w:eastAsia="ru-RU"/>
        </w:rPr>
        <w:t>3.5.</w:t>
      </w:r>
      <w:r w:rsidR="00846565" w:rsidRPr="00846565">
        <w:rPr>
          <w:lang w:eastAsia="ru-RU"/>
        </w:rPr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создание,</w:t>
      </w:r>
      <w:r w:rsidR="00846565" w:rsidRPr="00846565">
        <w:t xml:space="preserve"> </w:t>
      </w:r>
      <w:r w:rsidRPr="00846565">
        <w:t>реконструкцию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являющихся</w:t>
      </w:r>
      <w:r w:rsidR="00846565" w:rsidRPr="00846565">
        <w:t xml:space="preserve"> </w:t>
      </w:r>
      <w:r w:rsidRPr="00846565">
        <w:t>неотъемлемыми</w:t>
      </w:r>
      <w:r w:rsidR="00846565" w:rsidRPr="00846565">
        <w:t xml:space="preserve"> </w:t>
      </w:r>
      <w:r w:rsidRPr="00846565">
        <w:t>компонентами</w:t>
      </w:r>
      <w:r w:rsidR="00846565" w:rsidRPr="00846565">
        <w:t xml:space="preserve"> </w:t>
      </w:r>
      <w:r w:rsidRPr="00846565">
        <w:t>благоустраиваемых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типовыми,</w:t>
      </w:r>
      <w:r w:rsidR="00846565" w:rsidRPr="00846565">
        <w:t xml:space="preserve"> </w:t>
      </w:r>
      <w:r w:rsidRPr="00846565">
        <w:t>так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выполненными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разработанным</w:t>
      </w:r>
      <w:r w:rsidR="00846565" w:rsidRPr="00846565">
        <w:t xml:space="preserve"> </w:t>
      </w:r>
      <w:r w:rsidRPr="00846565">
        <w:t>проектам.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располагаемых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зоне</w:t>
      </w:r>
      <w:r w:rsidR="00846565" w:rsidRPr="00846565">
        <w:t xml:space="preserve"> </w:t>
      </w:r>
      <w:r w:rsidRPr="00846565">
        <w:t>охраны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наследия,</w:t>
      </w:r>
      <w:r w:rsidR="00846565" w:rsidRPr="00846565">
        <w:t xml:space="preserve"> </w:t>
      </w:r>
      <w:r w:rsidRPr="00846565">
        <w:t>проектная</w:t>
      </w:r>
      <w:r w:rsidR="00846565" w:rsidRPr="00846565">
        <w:t xml:space="preserve"> </w:t>
      </w:r>
      <w:r w:rsidRPr="00846565">
        <w:t>документация</w:t>
      </w:r>
      <w:r w:rsidR="00846565" w:rsidRPr="00846565">
        <w:t xml:space="preserve"> </w:t>
      </w:r>
      <w:r w:rsidRPr="00846565">
        <w:t>согласовывается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органами,</w:t>
      </w:r>
      <w:r w:rsidR="00846565" w:rsidRPr="00846565">
        <w:t xml:space="preserve"> </w:t>
      </w:r>
      <w:r w:rsidRPr="00846565">
        <w:t>уполномоченными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области</w:t>
      </w:r>
      <w:r w:rsidR="00846565" w:rsidRPr="00846565">
        <w:t xml:space="preserve"> </w:t>
      </w:r>
      <w:r w:rsidRPr="00846565">
        <w:t>сохранения,</w:t>
      </w:r>
      <w:r w:rsidR="00846565" w:rsidRPr="00846565">
        <w:t xml:space="preserve"> </w:t>
      </w:r>
      <w:r w:rsidRPr="00846565">
        <w:t>использования,</w:t>
      </w:r>
      <w:r w:rsidR="00846565" w:rsidRPr="00846565">
        <w:t xml:space="preserve"> </w:t>
      </w:r>
      <w:r w:rsidRPr="00846565">
        <w:t>популяризации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государственной</w:t>
      </w:r>
      <w:r w:rsidR="00846565" w:rsidRPr="00846565">
        <w:t xml:space="preserve"> </w:t>
      </w:r>
      <w:r w:rsidRPr="00846565">
        <w:t>охраны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наследия.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3.7.</w:t>
      </w:r>
      <w:r w:rsidR="00846565" w:rsidRPr="00846565">
        <w:t xml:space="preserve"> </w:t>
      </w:r>
      <w:r w:rsidRPr="00846565">
        <w:t>Проектирование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реконструкции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максимальным</w:t>
      </w:r>
      <w:r w:rsidR="00846565" w:rsidRPr="00846565">
        <w:t xml:space="preserve"> </w:t>
      </w:r>
      <w:r w:rsidRPr="00846565">
        <w:t>сохранением</w:t>
      </w:r>
      <w:r w:rsidR="00846565" w:rsidRPr="00846565">
        <w:t xml:space="preserve"> </w:t>
      </w:r>
      <w:r w:rsidRPr="00846565">
        <w:t>существующих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насаждений,</w:t>
      </w:r>
      <w:r w:rsidR="00846565" w:rsidRPr="00846565">
        <w:t xml:space="preserve"> </w:t>
      </w:r>
      <w:r w:rsidRPr="00846565">
        <w:t>высадкой</w:t>
      </w:r>
      <w:r w:rsidR="00846565" w:rsidRPr="00846565">
        <w:t xml:space="preserve"> </w:t>
      </w:r>
      <w:r w:rsidRPr="00846565">
        <w:t>декоративно-лиственных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красивоцветущих</w:t>
      </w:r>
      <w:r w:rsidR="00846565" w:rsidRPr="00846565">
        <w:t xml:space="preserve"> </w:t>
      </w:r>
      <w:r w:rsidRPr="00846565">
        <w:t>форм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кустарников,</w:t>
      </w:r>
      <w:r w:rsidR="00846565" w:rsidRPr="00846565">
        <w:t xml:space="preserve"> </w:t>
      </w:r>
      <w:r w:rsidRPr="00846565">
        <w:t>использованием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декоративного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ландшафтных</w:t>
      </w:r>
      <w:r w:rsidR="00846565" w:rsidRPr="00846565">
        <w:t xml:space="preserve"> </w:t>
      </w:r>
      <w:r w:rsidRPr="00846565">
        <w:t>композиций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многолетних</w:t>
      </w:r>
      <w:r w:rsidR="00846565" w:rsidRPr="00846565">
        <w:t xml:space="preserve"> </w:t>
      </w:r>
      <w:r w:rsidRPr="00846565">
        <w:t>растений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lastRenderedPageBreak/>
        <w:t>рекомендуемых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соответствующего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B07CC3" w:rsidRPr="00846565" w:rsidRDefault="00B07CC3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</w:t>
      </w:r>
      <w:r w:rsidR="00E53104" w:rsidRPr="00846565">
        <w:t>.8.</w:t>
      </w:r>
      <w:r w:rsidR="00846565" w:rsidRPr="00846565">
        <w:t xml:space="preserve"> </w:t>
      </w:r>
      <w:r w:rsidR="00E53104" w:rsidRPr="00846565">
        <w:t>Проектирование</w:t>
      </w:r>
      <w:r w:rsidR="00846565" w:rsidRPr="00846565">
        <w:t xml:space="preserve"> </w:t>
      </w:r>
      <w:r w:rsidR="00E53104" w:rsidRPr="00846565">
        <w:t>покрытий</w:t>
      </w:r>
      <w:r w:rsidR="00846565" w:rsidRPr="00846565">
        <w:t xml:space="preserve"> </w:t>
      </w:r>
      <w:r w:rsidR="00E53104" w:rsidRPr="00846565">
        <w:t>при</w:t>
      </w:r>
      <w:r w:rsidR="00846565" w:rsidRPr="00846565">
        <w:t xml:space="preserve"> </w:t>
      </w:r>
      <w:r w:rsidR="00E53104" w:rsidRPr="00846565">
        <w:t>благоустройстве</w:t>
      </w:r>
      <w:r w:rsidR="00846565" w:rsidRPr="00846565">
        <w:t xml:space="preserve"> </w:t>
      </w:r>
      <w:r w:rsidR="00E53104" w:rsidRPr="00846565">
        <w:t>территорий</w:t>
      </w:r>
      <w:r w:rsidR="00846565" w:rsidRPr="00846565">
        <w:t xml:space="preserve"> </w:t>
      </w:r>
      <w:r w:rsidR="00E53104" w:rsidRPr="00846565">
        <w:t>осуществляется</w:t>
      </w:r>
      <w:r w:rsidR="00846565" w:rsidRPr="00846565">
        <w:t xml:space="preserve"> </w:t>
      </w:r>
      <w:r w:rsidR="00E53104" w:rsidRPr="00846565">
        <w:t>с</w:t>
      </w:r>
      <w:r w:rsidR="00846565" w:rsidRPr="00846565">
        <w:t xml:space="preserve"> </w:t>
      </w:r>
      <w:r w:rsidR="00E53104" w:rsidRPr="00846565">
        <w:t>целью</w:t>
      </w:r>
      <w:r w:rsidR="00846565" w:rsidRPr="00846565">
        <w:t xml:space="preserve"> </w:t>
      </w:r>
      <w:r w:rsidR="00E53104" w:rsidRPr="00846565">
        <w:t>обеспечения</w:t>
      </w:r>
      <w:r w:rsidR="00846565" w:rsidRPr="00846565">
        <w:t xml:space="preserve"> </w:t>
      </w:r>
      <w:r w:rsidR="00E53104" w:rsidRPr="00846565">
        <w:t>безопасного</w:t>
      </w:r>
      <w:r w:rsidR="00846565" w:rsidRPr="00846565">
        <w:t xml:space="preserve"> </w:t>
      </w:r>
      <w:r w:rsidR="00E53104" w:rsidRPr="00846565">
        <w:t>и</w:t>
      </w:r>
      <w:r w:rsidR="00846565" w:rsidRPr="00846565">
        <w:t xml:space="preserve"> </w:t>
      </w:r>
      <w:r w:rsidR="00E53104" w:rsidRPr="00846565">
        <w:t>комфортного</w:t>
      </w:r>
      <w:r w:rsidR="00846565" w:rsidRPr="00846565">
        <w:t xml:space="preserve"> </w:t>
      </w:r>
      <w:r w:rsidR="00E53104" w:rsidRPr="00846565">
        <w:t>передвижения</w:t>
      </w:r>
      <w:r w:rsidR="00846565" w:rsidRPr="00846565">
        <w:t xml:space="preserve"> </w:t>
      </w:r>
      <w:r w:rsidR="00E53104" w:rsidRPr="00846565">
        <w:t>граждан,</w:t>
      </w:r>
      <w:r w:rsidR="00846565" w:rsidRPr="00846565">
        <w:t xml:space="preserve"> </w:t>
      </w:r>
      <w:r w:rsidR="00E53104" w:rsidRPr="00846565">
        <w:t>в</w:t>
      </w:r>
      <w:r w:rsidR="00846565" w:rsidRPr="00846565">
        <w:t xml:space="preserve"> </w:t>
      </w:r>
      <w:r w:rsidR="00E53104" w:rsidRPr="00846565">
        <w:t>том</w:t>
      </w:r>
      <w:r w:rsidR="00846565" w:rsidRPr="00846565">
        <w:t xml:space="preserve"> </w:t>
      </w:r>
      <w:r w:rsidR="00E53104" w:rsidRPr="00846565">
        <w:t>числе</w:t>
      </w:r>
      <w:r w:rsidR="00846565" w:rsidRPr="00846565">
        <w:t xml:space="preserve"> </w:t>
      </w:r>
      <w:r w:rsidR="00E53104" w:rsidRPr="00846565">
        <w:t>МГН,</w:t>
      </w:r>
      <w:r w:rsidR="00846565" w:rsidRPr="00846565">
        <w:t xml:space="preserve"> </w:t>
      </w:r>
      <w:r w:rsidR="00E53104" w:rsidRPr="00846565">
        <w:t>а</w:t>
      </w:r>
      <w:r w:rsidR="00846565" w:rsidRPr="00846565">
        <w:t xml:space="preserve"> </w:t>
      </w:r>
      <w:r w:rsidR="00E53104" w:rsidRPr="00846565">
        <w:t>также</w:t>
      </w:r>
      <w:r w:rsidR="00846565" w:rsidRPr="00846565">
        <w:t xml:space="preserve"> </w:t>
      </w:r>
      <w:r w:rsidR="00E53104" w:rsidRPr="00846565">
        <w:t>формирования</w:t>
      </w:r>
      <w:r w:rsidR="00846565" w:rsidRPr="00846565">
        <w:t xml:space="preserve"> </w:t>
      </w:r>
      <w:r w:rsidR="00E53104" w:rsidRPr="00846565">
        <w:t>архитектурного</w:t>
      </w:r>
      <w:r w:rsidR="00846565" w:rsidRPr="00846565">
        <w:t xml:space="preserve"> </w:t>
      </w:r>
      <w:r w:rsidR="00E53104" w:rsidRPr="00846565">
        <w:t>облика</w:t>
      </w:r>
      <w:r w:rsidR="00846565" w:rsidRPr="00846565">
        <w:t xml:space="preserve"> </w:t>
      </w:r>
      <w:r w:rsidR="00E53104" w:rsidRPr="00846565">
        <w:t>населенного</w:t>
      </w:r>
      <w:r w:rsidR="00846565" w:rsidRPr="00846565">
        <w:t xml:space="preserve"> </w:t>
      </w:r>
      <w:r w:rsidR="00E53104" w:rsidRPr="00846565">
        <w:t>пункта.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3.9.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выборе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прочные,</w:t>
      </w:r>
      <w:r w:rsidR="00846565" w:rsidRPr="00846565">
        <w:t xml:space="preserve"> </w:t>
      </w:r>
      <w:proofErr w:type="spellStart"/>
      <w:r w:rsidRPr="00846565">
        <w:t>ремонтопригодные</w:t>
      </w:r>
      <w:proofErr w:type="spellEnd"/>
      <w:r w:rsidRPr="00846565">
        <w:t>,</w:t>
      </w:r>
      <w:r w:rsidR="00846565" w:rsidRPr="00846565">
        <w:t xml:space="preserve"> </w:t>
      </w:r>
      <w:proofErr w:type="spellStart"/>
      <w:r w:rsidRPr="00846565">
        <w:t>антискользящие</w:t>
      </w:r>
      <w:proofErr w:type="spellEnd"/>
      <w:r w:rsidRPr="00846565">
        <w:t>,</w:t>
      </w:r>
      <w:r w:rsidR="00846565" w:rsidRPr="00846565">
        <w:t xml:space="preserve"> </w:t>
      </w:r>
      <w:proofErr w:type="spellStart"/>
      <w:r w:rsidRPr="00846565">
        <w:t>экологичные</w:t>
      </w:r>
      <w:proofErr w:type="spellEnd"/>
      <w:r w:rsidR="00846565" w:rsidRPr="00846565">
        <w:t xml:space="preserve"> </w:t>
      </w:r>
      <w:r w:rsidRPr="00846565">
        <w:t>покрытия.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вопросы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характерных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например:</w:t>
      </w:r>
    </w:p>
    <w:p w:rsidR="00B07CC3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монолитные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сборные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выполняемые,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асфальтобетона,</w:t>
      </w:r>
      <w:r w:rsidR="00846565" w:rsidRPr="00846565">
        <w:t xml:space="preserve"> </w:t>
      </w:r>
      <w:proofErr w:type="spellStart"/>
      <w:r w:rsidRPr="00846565">
        <w:t>цементобетона</w:t>
      </w:r>
      <w:proofErr w:type="spellEnd"/>
      <w:r w:rsidRPr="00846565">
        <w:t>,</w:t>
      </w:r>
      <w:r w:rsidR="00846565" w:rsidRPr="00846565">
        <w:t xml:space="preserve"> </w:t>
      </w:r>
      <w:r w:rsidRPr="00846565">
        <w:t>природного</w:t>
      </w:r>
      <w:r w:rsidR="00846565" w:rsidRPr="00846565">
        <w:t xml:space="preserve"> </w:t>
      </w:r>
      <w:r w:rsidRPr="00846565">
        <w:t>камня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возможных</w:t>
      </w:r>
      <w:r w:rsidR="00846565" w:rsidRPr="00846565">
        <w:t xml:space="preserve"> </w:t>
      </w:r>
      <w:r w:rsidRPr="00846565">
        <w:t>предельных</w:t>
      </w:r>
      <w:r w:rsidR="00846565" w:rsidRPr="00846565">
        <w:t xml:space="preserve"> </w:t>
      </w:r>
      <w:r w:rsidRPr="00846565">
        <w:t>нагрузок,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состава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противопожарных</w:t>
      </w:r>
      <w:r w:rsidR="00846565" w:rsidRPr="00846565">
        <w:t xml:space="preserve"> </w:t>
      </w:r>
      <w:r w:rsidRPr="00846565">
        <w:t>требований,</w:t>
      </w:r>
      <w:r w:rsidR="00846565" w:rsidRPr="00846565">
        <w:t xml:space="preserve"> </w:t>
      </w:r>
      <w:r w:rsidRPr="00846565">
        <w:t>действующих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момент</w:t>
      </w:r>
      <w:r w:rsidR="00846565" w:rsidRPr="00846565">
        <w:t xml:space="preserve"> </w:t>
      </w:r>
      <w:r w:rsidRPr="00846565">
        <w:t>проектирования;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выполняемые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природных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искусственных</w:t>
      </w:r>
      <w:r w:rsidR="00846565" w:rsidRPr="00846565">
        <w:t xml:space="preserve"> </w:t>
      </w:r>
      <w:r w:rsidRPr="00846565">
        <w:t>сыпучих</w:t>
      </w:r>
      <w:r w:rsidR="00846565" w:rsidRPr="00846565">
        <w:t xml:space="preserve"> </w:t>
      </w:r>
      <w:r w:rsidRPr="00846565">
        <w:t>материалов,</w:t>
      </w:r>
      <w:r w:rsidR="00846565" w:rsidRPr="00846565">
        <w:t xml:space="preserve"> </w:t>
      </w:r>
      <w:r w:rsidRPr="00846565">
        <w:t>находящихся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естественном</w:t>
      </w:r>
      <w:r w:rsidR="00846565" w:rsidRPr="00846565">
        <w:t xml:space="preserve"> </w:t>
      </w:r>
      <w:r w:rsidRPr="00846565">
        <w:t>состоянии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виде</w:t>
      </w:r>
      <w:r w:rsidR="00846565" w:rsidRPr="00846565">
        <w:t xml:space="preserve"> </w:t>
      </w:r>
      <w:r w:rsidRPr="00846565">
        <w:t>сухих</w:t>
      </w:r>
      <w:r w:rsidR="00846565" w:rsidRPr="00846565">
        <w:t xml:space="preserve"> </w:t>
      </w:r>
      <w:r w:rsidRPr="00846565">
        <w:t>смесей,</w:t>
      </w:r>
      <w:r w:rsidR="00846565" w:rsidRPr="00846565">
        <w:t xml:space="preserve"> </w:t>
      </w:r>
      <w:r w:rsidRPr="00846565">
        <w:t>уплотненных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укрепленных</w:t>
      </w:r>
      <w:r w:rsidR="00846565" w:rsidRPr="00846565">
        <w:t xml:space="preserve"> </w:t>
      </w:r>
      <w:r w:rsidRPr="00846565">
        <w:t>вяжущими</w:t>
      </w:r>
      <w:r w:rsidR="00846565" w:rsidRPr="00846565">
        <w:t xml:space="preserve"> </w:t>
      </w:r>
      <w:r w:rsidRPr="00846565">
        <w:t>материалами,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песок,</w:t>
      </w:r>
      <w:r w:rsidR="00846565" w:rsidRPr="00846565">
        <w:t xml:space="preserve"> </w:t>
      </w:r>
      <w:r w:rsidRPr="00846565">
        <w:t>щебень,</w:t>
      </w:r>
      <w:r w:rsidR="00846565" w:rsidRPr="00846565">
        <w:t xml:space="preserve"> </w:t>
      </w:r>
      <w:r w:rsidRPr="00846565">
        <w:t>гранитные</w:t>
      </w:r>
      <w:r w:rsidR="00846565" w:rsidRPr="00846565">
        <w:t xml:space="preserve"> </w:t>
      </w:r>
      <w:r w:rsidRPr="00846565">
        <w:t>высевки,</w:t>
      </w:r>
      <w:r w:rsidR="00846565" w:rsidRPr="00846565">
        <w:t xml:space="preserve"> </w:t>
      </w:r>
      <w:r w:rsidRPr="00846565">
        <w:t>керамзит,</w:t>
      </w:r>
      <w:r w:rsidR="00846565" w:rsidRPr="00846565">
        <w:t xml:space="preserve"> </w:t>
      </w:r>
      <w:r w:rsidRPr="00846565">
        <w:t>резиновая</w:t>
      </w:r>
      <w:r w:rsidR="00846565" w:rsidRPr="00846565">
        <w:t xml:space="preserve"> </w:t>
      </w:r>
      <w:r w:rsidRPr="00846565">
        <w:t>крошка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мягкие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специфических</w:t>
      </w:r>
      <w:r w:rsidR="00846565" w:rsidRPr="00846565">
        <w:t xml:space="preserve"> </w:t>
      </w:r>
      <w:r w:rsidRPr="00846565">
        <w:t>свойств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отдельных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игровых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собак</w:t>
      </w:r>
      <w:proofErr w:type="gramEnd"/>
      <w:r w:rsidRPr="00846565">
        <w:t>,</w:t>
      </w:r>
      <w:r w:rsidR="00846565" w:rsidRPr="00846565">
        <w:t xml:space="preserve"> </w:t>
      </w:r>
      <w:r w:rsidRPr="00846565">
        <w:t>прогулочных</w:t>
      </w:r>
      <w:r w:rsidR="00846565" w:rsidRPr="00846565">
        <w:t xml:space="preserve"> </w:t>
      </w:r>
      <w:r w:rsidRPr="00846565">
        <w:t>дорожек);</w:t>
      </w:r>
    </w:p>
    <w:p w:rsidR="00E53104" w:rsidRPr="00846565" w:rsidRDefault="00E53104" w:rsidP="00846565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выполняемые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специальным</w:t>
      </w:r>
      <w:r w:rsidR="00846565" w:rsidRPr="00846565">
        <w:t xml:space="preserve"> </w:t>
      </w:r>
      <w:r w:rsidRPr="00846565">
        <w:t>технологиям</w:t>
      </w:r>
      <w:r w:rsidR="00846565" w:rsidRPr="00846565">
        <w:t xml:space="preserve"> </w:t>
      </w:r>
      <w:r w:rsidRPr="00846565">
        <w:t>подготовки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посадки</w:t>
      </w:r>
      <w:r w:rsidR="00846565" w:rsidRPr="00846565">
        <w:t xml:space="preserve"> </w:t>
      </w:r>
      <w:r w:rsidRPr="00846565">
        <w:t>травяного</w:t>
      </w:r>
      <w:r w:rsidR="00846565" w:rsidRPr="00846565">
        <w:t xml:space="preserve"> </w:t>
      </w:r>
      <w:r w:rsidRPr="00846565">
        <w:t>покрова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газонные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наибольшей</w:t>
      </w:r>
      <w:r w:rsidR="00846565" w:rsidRPr="00846565">
        <w:t xml:space="preserve"> </w:t>
      </w:r>
      <w:proofErr w:type="spellStart"/>
      <w:r w:rsidRPr="00846565">
        <w:t>экологичности</w:t>
      </w:r>
      <w:proofErr w:type="spellEnd"/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представляющие</w:t>
      </w:r>
      <w:r w:rsidR="00846565" w:rsidRPr="00846565">
        <w:t xml:space="preserve"> </w:t>
      </w:r>
      <w:r w:rsidRPr="00846565">
        <w:t>собой</w:t>
      </w:r>
      <w:r w:rsidR="00846565" w:rsidRPr="00846565">
        <w:t xml:space="preserve"> </w:t>
      </w:r>
      <w:r w:rsidRPr="00846565">
        <w:t>сочетания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покрытий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комбинированные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функциональной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3.10.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колористические</w:t>
      </w:r>
      <w:r w:rsidR="00846565" w:rsidRPr="00846565">
        <w:t xml:space="preserve"> </w:t>
      </w:r>
      <w:r w:rsidRPr="00846565">
        <w:t>решения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покрытий,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цветовых</w:t>
      </w:r>
      <w:r w:rsidR="00846565" w:rsidRPr="00846565">
        <w:t xml:space="preserve"> </w:t>
      </w:r>
      <w:r w:rsidRPr="00846565">
        <w:t>решений</w:t>
      </w:r>
      <w:r w:rsidR="00846565" w:rsidRPr="00846565">
        <w:t xml:space="preserve"> </w:t>
      </w:r>
      <w:r w:rsidRPr="00846565">
        <w:t>формируемой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рекомендации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размещению</w:t>
      </w:r>
      <w:r w:rsidR="00846565" w:rsidRPr="00846565">
        <w:t xml:space="preserve"> </w:t>
      </w:r>
      <w:r w:rsidRPr="00846565">
        <w:t>покрытий</w:t>
      </w:r>
      <w:r w:rsidR="00846565" w:rsidRPr="00846565">
        <w:t xml:space="preserve"> </w:t>
      </w:r>
      <w:r w:rsidR="00C625F2" w:rsidRPr="00846565">
        <w:t>межселенной</w:t>
      </w:r>
      <w:r w:rsidR="00846565" w:rsidRPr="00846565">
        <w:t xml:space="preserve"> </w:t>
      </w:r>
      <w:r w:rsidR="00C625F2" w:rsidRPr="00846565">
        <w:t>территории.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3.11.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уклона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отвода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вод,</w:t>
      </w:r>
      <w:r w:rsidR="00846565" w:rsidRPr="00846565">
        <w:t xml:space="preserve"> </w:t>
      </w:r>
      <w:r w:rsidRPr="00846565">
        <w:t>высота</w:t>
      </w:r>
      <w:r w:rsidR="00846565" w:rsidRPr="00846565">
        <w:t xml:space="preserve"> </w:t>
      </w:r>
      <w:r w:rsidRPr="00846565">
        <w:t>которого</w:t>
      </w:r>
      <w:r w:rsidR="00846565" w:rsidRPr="00846565">
        <w:t xml:space="preserve"> </w:t>
      </w:r>
      <w:r w:rsidRPr="00846565">
        <w:t>определяется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пешеходов.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3.12.</w:t>
      </w:r>
      <w:r w:rsidR="00846565" w:rsidRPr="00846565">
        <w:t xml:space="preserve"> </w:t>
      </w:r>
      <w:r w:rsidRPr="00846565">
        <w:t>Уступы,</w:t>
      </w:r>
      <w:r w:rsidR="00846565" w:rsidRPr="00846565">
        <w:t xml:space="preserve"> </w:t>
      </w:r>
      <w:r w:rsidRPr="00846565">
        <w:t>ступени,</w:t>
      </w:r>
      <w:r w:rsidR="00846565" w:rsidRPr="00846565">
        <w:t xml:space="preserve"> </w:t>
      </w:r>
      <w:r w:rsidRPr="00846565">
        <w:t>пандусы,</w:t>
      </w:r>
      <w:r w:rsidR="00846565" w:rsidRPr="00846565">
        <w:t xml:space="preserve"> </w:t>
      </w:r>
      <w:r w:rsidRPr="00846565">
        <w:t>осветительное,</w:t>
      </w:r>
      <w:r w:rsidR="00846565" w:rsidRPr="00846565">
        <w:t xml:space="preserve"> </w:t>
      </w:r>
      <w:r w:rsidRPr="00846565">
        <w:t>информационное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уличное</w:t>
      </w:r>
      <w:r w:rsidR="00846565" w:rsidRPr="00846565">
        <w:t xml:space="preserve"> </w:t>
      </w:r>
      <w:r w:rsidRPr="00846565">
        <w:t>техническое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преграды,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край</w:t>
      </w:r>
      <w:r w:rsidR="00846565" w:rsidRPr="00846565">
        <w:t xml:space="preserve"> </w:t>
      </w:r>
      <w:r w:rsidRPr="00846565">
        <w:t>тротуара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зонах</w:t>
      </w:r>
      <w:r w:rsidR="00846565" w:rsidRPr="00846565">
        <w:t xml:space="preserve"> </w:t>
      </w:r>
      <w:r w:rsidRPr="00846565">
        <w:t>остановочных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переходов</w:t>
      </w:r>
      <w:r w:rsidR="00846565" w:rsidRPr="00846565">
        <w:t xml:space="preserve"> </w:t>
      </w:r>
      <w:r w:rsidRPr="00846565">
        <w:t>через</w:t>
      </w:r>
      <w:r w:rsidR="00846565" w:rsidRPr="00846565">
        <w:t xml:space="preserve"> </w:t>
      </w:r>
      <w:r w:rsidRPr="00846565">
        <w:t>улицу</w:t>
      </w:r>
      <w:r w:rsidR="00846565" w:rsidRPr="00846565">
        <w:t xml:space="preserve"> </w:t>
      </w:r>
      <w:r w:rsidRPr="00846565">
        <w:t>выделяется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тактильного</w:t>
      </w:r>
      <w:r w:rsidR="00846565" w:rsidRPr="00846565">
        <w:t xml:space="preserve"> </w:t>
      </w:r>
      <w:r w:rsidRPr="00846565">
        <w:t>покрытия.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3.13.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деревьев,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мощении,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отсутствии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защиты,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приствольных</w:t>
      </w:r>
      <w:r w:rsidR="00846565" w:rsidRPr="00846565">
        <w:t xml:space="preserve"> </w:t>
      </w:r>
      <w:r w:rsidRPr="00846565">
        <w:t>решеток,</w:t>
      </w:r>
      <w:r w:rsidR="00846565" w:rsidRPr="00846565">
        <w:t xml:space="preserve"> </w:t>
      </w:r>
      <w:r w:rsidRPr="00846565">
        <w:t>бордюров,</w:t>
      </w:r>
      <w:r w:rsidR="00846565" w:rsidRPr="00846565">
        <w:t xml:space="preserve"> </w:t>
      </w:r>
      <w:r w:rsidRPr="00846565">
        <w:t>скамеек,</w:t>
      </w:r>
      <w:r w:rsidR="00846565" w:rsidRPr="00846565">
        <w:t xml:space="preserve"> </w:t>
      </w:r>
      <w:r w:rsidRPr="00846565">
        <w:lastRenderedPageBreak/>
        <w:t>предусматривается</w:t>
      </w:r>
      <w:r w:rsidR="00846565" w:rsidRPr="00846565">
        <w:t xml:space="preserve"> </w:t>
      </w:r>
      <w:r w:rsidRPr="00846565">
        <w:t>защитное</w:t>
      </w:r>
      <w:r w:rsidR="00846565" w:rsidRPr="00846565">
        <w:t xml:space="preserve"> </w:t>
      </w:r>
      <w:r w:rsidRPr="00846565">
        <w:t>приствольное</w:t>
      </w:r>
      <w:r w:rsidR="00846565" w:rsidRPr="00846565">
        <w:t xml:space="preserve"> </w:t>
      </w:r>
      <w:r w:rsidRPr="00846565">
        <w:t>покрытие,</w:t>
      </w:r>
      <w:r w:rsidR="00846565" w:rsidRPr="00846565">
        <w:t xml:space="preserve"> </w:t>
      </w:r>
      <w:r w:rsidRPr="00846565">
        <w:t>выполненное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одном</w:t>
      </w:r>
      <w:r w:rsidR="00846565" w:rsidRPr="00846565">
        <w:t xml:space="preserve"> </w:t>
      </w:r>
      <w:r w:rsidRPr="00846565">
        <w:t>уровне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выше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сопряжении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газоном</w:t>
      </w:r>
      <w:r w:rsidR="00846565" w:rsidRPr="00846565">
        <w:t xml:space="preserve"> </w:t>
      </w:r>
      <w:r w:rsidRPr="00846565">
        <w:t>(грунтом,</w:t>
      </w:r>
      <w:r w:rsidR="00846565" w:rsidRPr="00846565">
        <w:t xml:space="preserve"> </w:t>
      </w:r>
      <w:r w:rsidRPr="00846565">
        <w:t>мягкими</w:t>
      </w:r>
      <w:r w:rsidR="00846565" w:rsidRPr="00846565">
        <w:t xml:space="preserve"> </w:t>
      </w:r>
      <w:r w:rsidRPr="00846565">
        <w:t>покрытиями)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установка</w:t>
      </w:r>
      <w:r w:rsidR="00846565" w:rsidRPr="00846565">
        <w:t xml:space="preserve"> </w:t>
      </w:r>
      <w:r w:rsidRPr="00846565">
        <w:t>бортовых</w:t>
      </w:r>
      <w:r w:rsidR="00846565" w:rsidRPr="00846565">
        <w:t xml:space="preserve"> </w:t>
      </w:r>
      <w:r w:rsidRPr="00846565">
        <w:t>камней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видов.</w:t>
      </w:r>
      <w:r w:rsidR="00846565" w:rsidRPr="00846565">
        <w:t xml:space="preserve"> </w:t>
      </w:r>
      <w:r w:rsidRPr="00846565">
        <w:t>Бортовые</w:t>
      </w:r>
      <w:r w:rsidR="00846565" w:rsidRPr="00846565">
        <w:t xml:space="preserve"> </w:t>
      </w:r>
      <w:r w:rsidRPr="00846565">
        <w:t>камни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одном</w:t>
      </w:r>
      <w:r w:rsidR="00846565" w:rsidRPr="00846565">
        <w:t xml:space="preserve"> </w:t>
      </w:r>
      <w:r w:rsidRPr="00846565">
        <w:t>уровне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пешеходными</w:t>
      </w:r>
      <w:r w:rsidR="00846565" w:rsidRPr="00846565">
        <w:t xml:space="preserve"> </w:t>
      </w:r>
      <w:r w:rsidRPr="00846565">
        <w:t>коммуникациями.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3.15.</w:t>
      </w:r>
      <w:r w:rsidR="00846565" w:rsidRPr="00846565">
        <w:t xml:space="preserve"> </w:t>
      </w:r>
      <w:r w:rsidRPr="00846565">
        <w:t>Устройство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качестве</w:t>
      </w:r>
      <w:r w:rsidR="00846565" w:rsidRPr="00846565">
        <w:t xml:space="preserve"> </w:t>
      </w:r>
      <w:r w:rsidRPr="00846565">
        <w:t>дополнительного</w:t>
      </w:r>
      <w:r w:rsidR="00846565" w:rsidRPr="00846565">
        <w:t xml:space="preserve"> </w:t>
      </w:r>
      <w:r w:rsidRPr="00846565">
        <w:t>элемента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основной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которого</w:t>
      </w:r>
      <w:r w:rsidR="00846565" w:rsidRPr="00846565">
        <w:t xml:space="preserve"> </w:t>
      </w:r>
      <w:r w:rsidRPr="00846565">
        <w:t>рассматривается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граждан.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bookmarkStart w:id="9" w:name="_Hlk193271647"/>
      <w:r w:rsidR="00C625F2" w:rsidRPr="00846565">
        <w:t>межселенной</w:t>
      </w:r>
      <w:r w:rsidR="00846565" w:rsidRPr="00846565">
        <w:t xml:space="preserve"> </w:t>
      </w:r>
      <w:r w:rsidR="00C625F2" w:rsidRPr="00846565">
        <w:t>территории</w:t>
      </w:r>
      <w:r w:rsidR="00846565" w:rsidRPr="00846565">
        <w:t xml:space="preserve"> </w:t>
      </w:r>
      <w:bookmarkEnd w:id="9"/>
      <w:r w:rsidRPr="00846565">
        <w:t>должны</w:t>
      </w:r>
      <w:r w:rsidR="00846565" w:rsidRPr="00846565">
        <w:t xml:space="preserve"> </w:t>
      </w:r>
      <w:r w:rsidRPr="00846565">
        <w:t>включатся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вопросы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ограждений.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3.17.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ограждения,</w:t>
      </w:r>
      <w:r w:rsidR="00846565" w:rsidRPr="00846565">
        <w:t xml:space="preserve"> </w:t>
      </w:r>
      <w:r w:rsidRPr="00846565">
        <w:t>выполненные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высококачественных</w:t>
      </w:r>
      <w:r w:rsidR="00846565" w:rsidRPr="00846565">
        <w:t xml:space="preserve"> </w:t>
      </w:r>
      <w:r w:rsidRPr="00846565">
        <w:t>материалов.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3.18.</w:t>
      </w:r>
      <w:r w:rsidR="00846565" w:rsidRPr="00846565">
        <w:t xml:space="preserve"> </w:t>
      </w:r>
      <w:r w:rsidRPr="00846565">
        <w:t>Архитектурно-</w:t>
      </w:r>
      <w:proofErr w:type="gramStart"/>
      <w:r w:rsidRPr="00846565">
        <w:t>художественное</w:t>
      </w:r>
      <w:r w:rsidR="00846565" w:rsidRPr="00846565">
        <w:t xml:space="preserve"> </w:t>
      </w:r>
      <w:r w:rsidRPr="00846565">
        <w:t>решение</w:t>
      </w:r>
      <w:proofErr w:type="gramEnd"/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выбирается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едином</w:t>
      </w:r>
      <w:r w:rsidR="00846565" w:rsidRPr="00846565">
        <w:t xml:space="preserve"> </w:t>
      </w:r>
      <w:r w:rsidRPr="00846565">
        <w:t>дизайнерском</w:t>
      </w:r>
      <w:r w:rsidR="00846565" w:rsidRPr="00846565">
        <w:t xml:space="preserve"> </w:t>
      </w:r>
      <w:r w:rsidRPr="00846565">
        <w:t>стиле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границах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окружения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Необходимо</w:t>
      </w:r>
      <w:r w:rsidR="00846565" w:rsidRPr="00846565">
        <w:t xml:space="preserve"> </w:t>
      </w:r>
      <w:r w:rsidRPr="00846565">
        <w:t>избегать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глухих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железобетонных</w:t>
      </w:r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территориях,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3.19.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участках,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существует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заезда</w:t>
      </w:r>
      <w:r w:rsidR="00846565" w:rsidRPr="00846565">
        <w:t xml:space="preserve"> </w:t>
      </w:r>
      <w:r w:rsidRPr="00846565">
        <w:t>автотранспорта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тротуары,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дорожки,</w:t>
      </w:r>
      <w:r w:rsidR="00846565" w:rsidRPr="00846565">
        <w:t xml:space="preserve"> </w:t>
      </w:r>
      <w:r w:rsidRPr="00846565">
        <w:t>грунт,</w:t>
      </w:r>
      <w:r w:rsidR="00846565" w:rsidRPr="00846565">
        <w:t xml:space="preserve"> </w:t>
      </w:r>
      <w:r w:rsidRPr="00846565">
        <w:t>мягкие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газоны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озелененные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устанавливать</w:t>
      </w:r>
      <w:r w:rsidR="00846565" w:rsidRPr="00846565">
        <w:t xml:space="preserve"> </w:t>
      </w:r>
      <w:r w:rsidRPr="00846565">
        <w:t>устройства,</w:t>
      </w:r>
      <w:r w:rsidR="00846565" w:rsidRPr="00846565">
        <w:t xml:space="preserve"> </w:t>
      </w:r>
      <w:r w:rsidRPr="00846565">
        <w:t>препятствующие</w:t>
      </w:r>
      <w:r w:rsidR="00846565" w:rsidRPr="00846565">
        <w:t xml:space="preserve"> </w:t>
      </w:r>
      <w:r w:rsidRPr="00846565">
        <w:t>заезду</w:t>
      </w:r>
      <w:r w:rsidR="00846565" w:rsidRPr="00846565">
        <w:t xml:space="preserve"> </w:t>
      </w:r>
      <w:r w:rsidRPr="00846565">
        <w:t>автотранспорта,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парковочные</w:t>
      </w:r>
      <w:r w:rsidR="00846565" w:rsidRPr="00846565">
        <w:t xml:space="preserve"> </w:t>
      </w:r>
      <w:r w:rsidRPr="00846565">
        <w:t>ограждения.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Ограждение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</w:t>
      </w:r>
      <w:r w:rsidR="00846565" w:rsidRPr="00846565">
        <w:t xml:space="preserve"> </w:t>
      </w:r>
      <w:r w:rsidRPr="00846565">
        <w:t>выполняется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градостроительными</w:t>
      </w:r>
      <w:r w:rsidR="00846565" w:rsidRPr="00846565">
        <w:t xml:space="preserve"> </w:t>
      </w:r>
      <w:r w:rsidRPr="00846565">
        <w:t>регламентами,</w:t>
      </w:r>
      <w:r w:rsidR="00846565" w:rsidRPr="00846565">
        <w:t xml:space="preserve"> </w:t>
      </w:r>
      <w:r w:rsidRPr="00846565">
        <w:t>установленными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данных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3.23.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земляных,</w:t>
      </w:r>
      <w:r w:rsidR="00846565" w:rsidRPr="00846565">
        <w:t xml:space="preserve"> </w:t>
      </w:r>
      <w:r w:rsidRPr="00846565">
        <w:t>строительных,</w:t>
      </w:r>
      <w:r w:rsidR="00846565" w:rsidRPr="00846565">
        <w:t xml:space="preserve"> </w:t>
      </w:r>
      <w:r w:rsidRPr="00846565">
        <w:t>дорожных,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благоустройству,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установка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стендов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информирования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проводимых</w:t>
      </w:r>
      <w:r w:rsidR="00846565" w:rsidRPr="00846565">
        <w:t xml:space="preserve"> </w:t>
      </w:r>
      <w:r w:rsidRPr="00846565">
        <w:t>работах.</w:t>
      </w:r>
    </w:p>
    <w:p w:rsidR="00E53104" w:rsidRPr="00846565" w:rsidRDefault="00E53104" w:rsidP="00E53104">
      <w:pPr>
        <w:spacing w:after="60" w:line="240" w:lineRule="auto"/>
        <w:jc w:val="both"/>
        <w:outlineLvl w:val="1"/>
        <w:rPr>
          <w:rFonts w:eastAsia="MS Gothic"/>
        </w:rPr>
      </w:pPr>
      <w:bookmarkStart w:id="10" w:name="_Toc402276769"/>
    </w:p>
    <w:p w:rsidR="00E53104" w:rsidRPr="00846565" w:rsidRDefault="00E53104" w:rsidP="00D9368C">
      <w:pPr>
        <w:spacing w:after="0" w:line="240" w:lineRule="auto"/>
        <w:ind w:firstLine="709"/>
        <w:jc w:val="center"/>
        <w:outlineLvl w:val="1"/>
        <w:rPr>
          <w:rFonts w:eastAsia="MS Gothic"/>
        </w:rPr>
      </w:pPr>
      <w:r w:rsidRPr="00846565">
        <w:rPr>
          <w:rFonts w:eastAsia="MS Gothic"/>
        </w:rPr>
        <w:t>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</w:t>
      </w:r>
    </w:p>
    <w:p w:rsidR="00531CAD" w:rsidRPr="00846565" w:rsidRDefault="00531CAD" w:rsidP="00B07CC3">
      <w:pPr>
        <w:spacing w:after="0" w:line="240" w:lineRule="auto"/>
        <w:ind w:firstLine="567"/>
        <w:jc w:val="both"/>
        <w:outlineLvl w:val="1"/>
        <w:rPr>
          <w:rFonts w:eastAsia="MS Gothic"/>
        </w:rPr>
      </w:pP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досуга.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4.1.1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MS Gothic"/>
        </w:rPr>
        <w:t>1.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осуществлении</w:t>
      </w:r>
      <w:r w:rsidR="00846565" w:rsidRPr="00846565">
        <w:t xml:space="preserve"> </w:t>
      </w:r>
      <w:r w:rsidRPr="00846565">
        <w:t>деятельности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различного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разработку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проектирование,</w:t>
      </w:r>
      <w:r w:rsidR="00846565" w:rsidRPr="00846565">
        <w:t xml:space="preserve"> </w:t>
      </w:r>
      <w:r w:rsidRPr="00846565">
        <w:t>строительство,</w:t>
      </w:r>
      <w:r w:rsidR="00846565" w:rsidRPr="00846565">
        <w:t xml:space="preserve"> </w:t>
      </w:r>
      <w:r w:rsidRPr="00846565">
        <w:lastRenderedPageBreak/>
        <w:t>реконструкцию,</w:t>
      </w:r>
      <w:r w:rsidR="00846565" w:rsidRPr="00846565">
        <w:t xml:space="preserve"> </w:t>
      </w:r>
      <w:r w:rsidRPr="00846565">
        <w:t>капитальный</w:t>
      </w:r>
      <w:r w:rsidR="00846565" w:rsidRPr="00846565">
        <w:t xml:space="preserve"> </w:t>
      </w:r>
      <w:r w:rsidRPr="00846565">
        <w:t>ремонт,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2.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proofErr w:type="gramStart"/>
      <w:r w:rsidRPr="00846565">
        <w:t>размещаться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следующих</w:t>
      </w:r>
      <w:r w:rsidR="00846565" w:rsidRPr="00846565">
        <w:t xml:space="preserve"> </w:t>
      </w:r>
      <w:r w:rsidRPr="00846565">
        <w:t>видов: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игровые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площадки.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достаточного</w:t>
      </w:r>
      <w:r w:rsidR="00846565" w:rsidRPr="00846565">
        <w:t xml:space="preserve"> </w:t>
      </w:r>
      <w:r w:rsidRPr="00846565">
        <w:t>количества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свободного</w:t>
      </w:r>
      <w:r w:rsidR="00846565" w:rsidRPr="00846565">
        <w:t xml:space="preserve"> </w:t>
      </w:r>
      <w:r w:rsidRPr="00846565">
        <w:t>посещения</w:t>
      </w:r>
      <w:r w:rsidR="00846565" w:rsidRPr="00846565">
        <w:t xml:space="preserve"> </w:t>
      </w:r>
      <w:r w:rsidRPr="00846565">
        <w:t>всеми</w:t>
      </w:r>
      <w:r w:rsidR="00846565" w:rsidRPr="00846565">
        <w:t xml:space="preserve"> </w:t>
      </w:r>
      <w:r w:rsidRPr="00846565">
        <w:t>категориями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каждой</w:t>
      </w:r>
      <w:r w:rsidR="00846565" w:rsidRPr="00846565">
        <w:t xml:space="preserve"> </w:t>
      </w:r>
      <w:r w:rsidRPr="00846565">
        <w:t>общественной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дворовой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планировании</w:t>
      </w:r>
      <w:r w:rsidR="00846565" w:rsidRPr="00846565">
        <w:t xml:space="preserve"> </w:t>
      </w:r>
      <w:r w:rsidRPr="00846565">
        <w:t>размеров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(функциональных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площадок)</w:t>
      </w:r>
      <w:r w:rsidR="00846565" w:rsidRPr="00846565">
        <w:t xml:space="preserve"> </w:t>
      </w:r>
      <w:r w:rsidRPr="00846565">
        <w:t>учитывается: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размеры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которой</w:t>
      </w:r>
      <w:r w:rsidR="00846565" w:rsidRPr="00846565">
        <w:t xml:space="preserve"> </w:t>
      </w:r>
      <w:r w:rsidRPr="00846565">
        <w:t>будет</w:t>
      </w:r>
      <w:r w:rsidR="00846565" w:rsidRPr="00846565">
        <w:t xml:space="preserve"> </w:t>
      </w:r>
      <w:r w:rsidRPr="00846565">
        <w:t>располагаться</w:t>
      </w:r>
      <w:r w:rsidR="00846565" w:rsidRPr="00846565">
        <w:t xml:space="preserve"> </w:t>
      </w:r>
      <w:r w:rsidRPr="00846565">
        <w:t>площадка;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функциональное</w:t>
      </w:r>
      <w:r w:rsidR="00846565" w:rsidRPr="00846565">
        <w:t xml:space="preserve"> </w:t>
      </w:r>
      <w:r w:rsidRPr="00846565">
        <w:t>предназначение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состав</w:t>
      </w:r>
      <w:r w:rsidR="00846565" w:rsidRPr="00846565">
        <w:t xml:space="preserve"> </w:t>
      </w:r>
      <w:r w:rsidRPr="00846565">
        <w:t>оборудования;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требования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(зоны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оборудования);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(разделение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функциональных</w:t>
      </w:r>
      <w:r w:rsidR="00846565" w:rsidRPr="00846565">
        <w:t xml:space="preserve"> </w:t>
      </w:r>
      <w:r w:rsidRPr="00846565">
        <w:t>зон);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расположение</w:t>
      </w:r>
      <w:r w:rsidR="00846565" w:rsidRPr="00846565">
        <w:t xml:space="preserve"> </w:t>
      </w:r>
      <w:r w:rsidRPr="00846565">
        <w:t>подходов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площадке;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пропускную</w:t>
      </w:r>
      <w:r w:rsidR="00846565" w:rsidRPr="00846565">
        <w:t xml:space="preserve"> </w:t>
      </w:r>
      <w:r w:rsidRPr="00846565">
        <w:t>способность</w:t>
      </w:r>
      <w:r w:rsidR="00846565" w:rsidRPr="00846565">
        <w:t xml:space="preserve"> </w:t>
      </w:r>
      <w:r w:rsidRPr="00846565">
        <w:t>площадки.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5.</w:t>
      </w:r>
      <w:r w:rsidR="00846565" w:rsidRPr="00846565">
        <w:t xml:space="preserve"> </w:t>
      </w:r>
      <w:r w:rsidRPr="00846565">
        <w:t>Планирование</w:t>
      </w:r>
      <w:r w:rsidR="00846565" w:rsidRPr="00846565">
        <w:t xml:space="preserve"> </w:t>
      </w:r>
      <w:r w:rsidRPr="00846565">
        <w:t>функционала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функциональных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земельного</w:t>
      </w:r>
      <w:r w:rsidR="00846565" w:rsidRPr="00846565">
        <w:t xml:space="preserve"> </w:t>
      </w:r>
      <w:r w:rsidRPr="00846565">
        <w:t>участка,</w:t>
      </w:r>
      <w:r w:rsidR="00846565" w:rsidRPr="00846565">
        <w:t xml:space="preserve"> </w:t>
      </w:r>
      <w:r w:rsidRPr="00846565">
        <w:t>предназначенного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реконструкции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предпочтений</w:t>
      </w:r>
      <w:r w:rsidR="00846565" w:rsidRPr="00846565">
        <w:t xml:space="preserve"> </w:t>
      </w:r>
      <w:r w:rsidRPr="00846565">
        <w:t>(выбора)</w:t>
      </w:r>
      <w:r w:rsidR="00846565" w:rsidRPr="00846565">
        <w:t xml:space="preserve"> </w:t>
      </w:r>
      <w:r w:rsidRPr="00846565">
        <w:t>жителей;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спорта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муниципальном</w:t>
      </w:r>
      <w:r w:rsidR="00846565" w:rsidRPr="00846565">
        <w:t xml:space="preserve"> </w:t>
      </w:r>
      <w:r w:rsidRPr="00846565">
        <w:t>образовании</w:t>
      </w:r>
      <w:r w:rsidR="00846565" w:rsidRPr="00846565">
        <w:t xml:space="preserve"> </w:t>
      </w:r>
      <w:r w:rsidRPr="00846565">
        <w:t>(популярность,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обеспечить</w:t>
      </w:r>
      <w:r w:rsidR="00846565" w:rsidRPr="00846565">
        <w:t xml:space="preserve"> </w:t>
      </w:r>
      <w:r w:rsidRPr="00846565">
        <w:t>методическую</w:t>
      </w:r>
      <w:r w:rsidR="00846565" w:rsidRPr="00846565">
        <w:t xml:space="preserve"> </w:t>
      </w:r>
      <w:r w:rsidRPr="00846565">
        <w:t>поддержку,</w:t>
      </w:r>
      <w:r w:rsidR="00846565" w:rsidRPr="00846565">
        <w:t xml:space="preserve"> </w:t>
      </w:r>
      <w:r w:rsidRPr="00846565">
        <w:t>организовать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мероприятия);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экономических</w:t>
      </w:r>
      <w:r w:rsidR="00846565" w:rsidRPr="00846565">
        <w:t xml:space="preserve"> </w:t>
      </w:r>
      <w:r w:rsidRPr="00846565">
        <w:t>возможностей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требований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(технические</w:t>
      </w:r>
      <w:r w:rsidR="00846565" w:rsidRPr="00846565">
        <w:t xml:space="preserve"> </w:t>
      </w:r>
      <w:r w:rsidRPr="00846565">
        <w:t>регламенты,</w:t>
      </w:r>
      <w:r w:rsidR="00846565" w:rsidRPr="00846565">
        <w:t xml:space="preserve"> </w:t>
      </w:r>
      <w:r w:rsidRPr="00846565">
        <w:t>национальные</w:t>
      </w:r>
      <w:r w:rsidR="00846565" w:rsidRPr="00846565">
        <w:t xml:space="preserve"> </w:t>
      </w:r>
      <w:r w:rsidRPr="00846565">
        <w:t>стандарты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Федерации,</w:t>
      </w:r>
      <w:r w:rsidR="00846565" w:rsidRPr="00846565">
        <w:t xml:space="preserve"> </w:t>
      </w:r>
      <w:r w:rsidRPr="00846565">
        <w:t>санитарные</w:t>
      </w:r>
      <w:r w:rsidR="00846565" w:rsidRPr="00846565">
        <w:t xml:space="preserve"> </w:t>
      </w:r>
      <w:r w:rsidRPr="00846565">
        <w:t>правила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нормы);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природно-климатических</w:t>
      </w:r>
      <w:r w:rsidR="00846565" w:rsidRPr="00846565">
        <w:t xml:space="preserve"> </w:t>
      </w:r>
      <w:r w:rsidRPr="00846565">
        <w:t>условий;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ж)</w:t>
      </w:r>
      <w:r w:rsidR="00846565" w:rsidRPr="00846565">
        <w:t xml:space="preserve"> </w:t>
      </w:r>
      <w:r w:rsidRPr="00846565">
        <w:t>половозрастных</w:t>
      </w:r>
      <w:r w:rsidR="00846565" w:rsidRPr="00846565">
        <w:t xml:space="preserve"> </w:t>
      </w:r>
      <w:r w:rsidRPr="00846565">
        <w:t>характеристик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проживающего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квартала,</w:t>
      </w:r>
      <w:r w:rsidR="00846565" w:rsidRPr="00846565">
        <w:t xml:space="preserve"> </w:t>
      </w:r>
      <w:r w:rsidRPr="00846565">
        <w:t>микрорайона;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з</w:t>
      </w:r>
      <w:proofErr w:type="spellEnd"/>
      <w:r w:rsidRPr="00846565">
        <w:t>)</w:t>
      </w:r>
      <w:r w:rsidR="00846565" w:rsidRPr="00846565">
        <w:t xml:space="preserve"> </w:t>
      </w:r>
      <w:r w:rsidRPr="00846565">
        <w:t>фактического</w:t>
      </w:r>
      <w:r w:rsidR="00846565" w:rsidRPr="00846565">
        <w:t xml:space="preserve"> </w:t>
      </w:r>
      <w:r w:rsidRPr="00846565">
        <w:t>наличия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(обеспеченности</w:t>
      </w:r>
      <w:r w:rsidR="00846565" w:rsidRPr="00846565">
        <w:t xml:space="preserve"> </w:t>
      </w:r>
      <w:r w:rsidRPr="00846565">
        <w:t>площадками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функционала)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и)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доступности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МГН;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к)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6.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изолировать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транзитного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движения.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организовывать</w:t>
      </w:r>
      <w:r w:rsidR="00846565" w:rsidRPr="00846565">
        <w:t xml:space="preserve"> </w:t>
      </w:r>
      <w:r w:rsidRPr="00846565">
        <w:t>подходы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площадкам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проездов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улиц.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условиях</w:t>
      </w:r>
      <w:r w:rsidR="00846565" w:rsidRPr="00846565">
        <w:t xml:space="preserve"> </w:t>
      </w:r>
      <w:r w:rsidRPr="00846565">
        <w:t>существующей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проездах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улицах,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подход</w:t>
      </w:r>
      <w:r w:rsidR="00846565" w:rsidRPr="00846565">
        <w:t xml:space="preserve"> </w:t>
      </w:r>
      <w:r w:rsidRPr="00846565">
        <w:t>площадкам,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lastRenderedPageBreak/>
        <w:t>искусственные</w:t>
      </w:r>
      <w:r w:rsidR="00846565" w:rsidRPr="00846565">
        <w:t xml:space="preserve"> </w:t>
      </w:r>
      <w:r w:rsidRPr="00846565">
        <w:t>неровности,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принудительного</w:t>
      </w:r>
      <w:r w:rsidR="00846565" w:rsidRPr="00846565">
        <w:t xml:space="preserve"> </w:t>
      </w:r>
      <w:r w:rsidRPr="00846565">
        <w:t>снижения</w:t>
      </w:r>
      <w:r w:rsidR="00846565" w:rsidRPr="00846565">
        <w:t xml:space="preserve"> </w:t>
      </w:r>
      <w:r w:rsidRPr="00846565">
        <w:t>скорости</w:t>
      </w:r>
      <w:r w:rsidR="00846565" w:rsidRPr="00846565">
        <w:t xml:space="preserve"> </w:t>
      </w:r>
      <w:r w:rsidRPr="00846565">
        <w:t>водителями.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активного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возрастов: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преддошкольного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3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лет),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7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лет),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младшего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(7-12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лет),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подростков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(12-16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лет).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организованы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зонированием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интересам.</w:t>
      </w:r>
      <w:r w:rsidR="00846565" w:rsidRPr="00846565">
        <w:rPr>
          <w:rFonts w:eastAsia="MS Gothic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младшего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спортивно-игровых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преддошкольного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младшего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микрорайона;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спортивно-игровые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катания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района.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расчета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0,5-0,7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жителя.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зависимости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преддошкольного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отдельно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совмещаться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тихого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случае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80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Оптимальный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70-150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100-300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900-1600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объединение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Соседствующие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разделять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густыми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декоративными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стенками.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исторической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высокоплотной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принимаются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зависимости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имеющихся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компенсацией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нормативных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показателей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избежание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травматизма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предотвращается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выступающих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корней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нависающих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низких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веток,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старого,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срезанного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(стойки,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фундаменты),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находящихся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поверхностью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земли,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заглубленных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землю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перемычек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правило,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турников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качелей).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изолировать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складирования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15.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Обязательный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перечень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обычно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(таблички),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сопряжения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(песчаное,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уплотненное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песчаное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грунтовом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гравийной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крошке,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резиновое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синтетическое)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связанных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скамеек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фундаментом.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травяном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дорожки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комбинированным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сопряжения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садовые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бортовые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камни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скошенными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закругленными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краями.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инсоляции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светового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дня.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восточной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северной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стороны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высаживаться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ближе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3-х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южной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западной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ближе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дерева.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колючками.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ядовитыми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плодами.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нормативных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параметров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безопасности.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спортивно-игровых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стендом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спортивно-игровым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функционировать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режиме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2,5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(таблички),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номера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телефонов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службы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спасения,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скорой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помощи,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службы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сообщения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неисправности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поломке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запрете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выгула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домашних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лице,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эксплуатирующем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Входы,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выходы,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эвакуационные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проходы,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службы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спасения,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скорой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помощи,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службы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всегда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открыты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свободны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препятствий.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изготовлено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оказывать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вредное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воздействие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здоровье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людей,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окружающую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процессе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людей,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отгорожены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транзитного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движения,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проездов,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разворотных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гостевых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стоянок,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установки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мусоросборников,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контейнерных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Минимальное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контейнерных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метров,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разворотных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конечных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маршрутов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метров.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приземления,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параметрам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производителя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прилагаемой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документации,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отсутствии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государственным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стандартам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порядком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Покрытие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приземления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состоять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обеспечивающего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приземление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падении.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загрязнений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глины.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0,2-2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миллиметра,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гравия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2-8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миллиметров.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Толщина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слоя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миллиметров.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колючками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ядовитыми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плодами.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Ветви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находиться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2,5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используемый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получения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случае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игры.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скошена,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превышать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сантиметров.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скоплению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свободный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просыхание,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оказания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помощи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прочность,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устойчивость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жесткость.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Качество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узловых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соединений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устойчивость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надежным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покачивании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конструкции).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защищены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коррозии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изготовлены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proofErr w:type="spellStart"/>
      <w:r w:rsidR="00531CAD" w:rsidRPr="00846565">
        <w:rPr>
          <w:rFonts w:eastAsia="MS Gothic"/>
        </w:rPr>
        <w:t>коррозионностойких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материалов.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глубокой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коррозии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образующие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окислы,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шелушащиеся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отслаивающиеся,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защищены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нетоксичным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Выступающие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болтовых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соединений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защищены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способом,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исключающим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травмирование</w:t>
      </w:r>
      <w:proofErr w:type="spellEnd"/>
      <w:r w:rsidRPr="00846565">
        <w:rPr>
          <w:rFonts w:eastAsia="MS Gothic"/>
        </w:rPr>
        <w:t>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Сварные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швы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гладкими.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полимерных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композиционных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временем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становятся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хрупкими,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заменяться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истечении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периода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времени,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изготовителем.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33.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древесины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дефектов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обработки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(заусенцев,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отщепов</w:t>
      </w:r>
      <w:proofErr w:type="spellEnd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сколов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гниения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деревянных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опор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стоек.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выступающих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острыми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концами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кромками,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шероховатых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способных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нанести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травму.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Углы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любой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закруглены.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Крепление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демонтажа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инструментов.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деталей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механических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повреждений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(дефектов/неисправностей)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чрезмерный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износ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подвижных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Крепления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подвесных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надежно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зафиксированы.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(комплектующие),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подлежащие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периодическому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обслуживанию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замене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(например,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подшипники),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защищены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несанкционированного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выступающих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арматуры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крепления.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сыпучего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(например,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песка)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следующим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а)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располагаться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глубине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б)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глубина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конической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острые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кромки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закруглены.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Радиус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закругления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г)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выступающих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фундамента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(например,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анкерных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болтов),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располагаться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глубине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уровня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Закрытое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(тоннели,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внутренним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любом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направлении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входа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двух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открытых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зависящих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сторонах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блокирования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оказание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помощи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каких-либо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дополнительных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открытых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500х500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чрезвычайной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ситуации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покинуть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(диаметр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сечения)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позволяющего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ребенку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ухватиться,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16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любом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направлении.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Ширина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позволяющего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ребенку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ухватиться,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60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миллиметров.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39.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Подвижные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неподвижные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сдавливающих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режущих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создавать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застревания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тела,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одежды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ребенка.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предупреждения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падении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устанавливаются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ударопоглощающие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перила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поощрять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сидеть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лазание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подъем.</w:t>
      </w:r>
    </w:p>
    <w:p w:rsidR="00531CAD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песочнице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посторонних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предметов,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экскрементов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большого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количества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насекомых.</w:t>
      </w:r>
    </w:p>
    <w:p w:rsidR="00531CAD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</w:pPr>
      <w:r w:rsidRPr="00846565">
        <w:t>42.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организованы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виде</w:t>
      </w:r>
      <w:r w:rsidR="00846565" w:rsidRPr="00846565">
        <w:t xml:space="preserve"> </w:t>
      </w:r>
      <w:r w:rsidRPr="00846565">
        <w:t>отдельных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возрастных</w:t>
      </w:r>
      <w:r w:rsidR="00846565" w:rsidRPr="00846565">
        <w:t xml:space="preserve"> </w:t>
      </w:r>
      <w:r w:rsidRPr="00846565">
        <w:t>групп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комплексы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игровых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зонированием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возрастным</w:t>
      </w:r>
      <w:r w:rsidR="00846565" w:rsidRPr="00846565">
        <w:t xml:space="preserve"> </w:t>
      </w:r>
      <w:r w:rsidRPr="00846565">
        <w:t>группам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интересам,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особенностей</w:t>
      </w:r>
      <w:r w:rsidR="00846565" w:rsidRPr="00846565">
        <w:t xml:space="preserve"> </w:t>
      </w:r>
      <w:r w:rsidRPr="00846565">
        <w:t>здоровья.</w:t>
      </w:r>
    </w:p>
    <w:p w:rsidR="00E53104" w:rsidRPr="00846565" w:rsidRDefault="00846565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</w:pPr>
      <w:r w:rsidRPr="00846565">
        <w:t xml:space="preserve"> </w:t>
      </w:r>
      <w:r w:rsidR="00E53104" w:rsidRPr="00846565">
        <w:t>43.</w:t>
      </w:r>
      <w:r w:rsidRPr="00846565">
        <w:t xml:space="preserve"> </w:t>
      </w:r>
      <w:proofErr w:type="gramStart"/>
      <w:r w:rsidR="00E53104" w:rsidRPr="00846565">
        <w:t>Площадки</w:t>
      </w:r>
      <w:r w:rsidRPr="00846565">
        <w:t xml:space="preserve"> </w:t>
      </w:r>
      <w:r w:rsidR="00E53104" w:rsidRPr="00846565">
        <w:t>рекомендуется</w:t>
      </w:r>
      <w:r w:rsidRPr="00846565">
        <w:t xml:space="preserve"> </w:t>
      </w:r>
      <w:r w:rsidR="00E53104" w:rsidRPr="00846565">
        <w:t>создавать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большим</w:t>
      </w:r>
      <w:r w:rsidRPr="00846565">
        <w:t xml:space="preserve"> </w:t>
      </w:r>
      <w:r w:rsidR="00E53104" w:rsidRPr="00846565">
        <w:t>разнообразием</w:t>
      </w:r>
      <w:r w:rsidRPr="00846565">
        <w:t xml:space="preserve"> </w:t>
      </w:r>
      <w:r w:rsidR="00E53104" w:rsidRPr="00846565">
        <w:t>функциональных</w:t>
      </w:r>
      <w:r w:rsidRPr="00846565">
        <w:t xml:space="preserve"> </w:t>
      </w:r>
      <w:r w:rsidR="00E53104" w:rsidRPr="00846565">
        <w:t>возможностей,</w:t>
      </w:r>
      <w:r w:rsidRPr="00846565">
        <w:t xml:space="preserve"> </w:t>
      </w:r>
      <w:r w:rsidR="00E53104" w:rsidRPr="00846565">
        <w:t>использовать</w:t>
      </w:r>
      <w:r w:rsidRPr="00846565">
        <w:t xml:space="preserve"> </w:t>
      </w:r>
      <w:r w:rsidR="00E53104" w:rsidRPr="00846565">
        <w:t>универсальное,</w:t>
      </w:r>
      <w:r w:rsidRPr="00846565">
        <w:t xml:space="preserve"> </w:t>
      </w:r>
      <w:r w:rsidR="00E53104" w:rsidRPr="00846565">
        <w:t>многофункциональное</w:t>
      </w:r>
      <w:r w:rsidRPr="00846565">
        <w:t xml:space="preserve"> </w:t>
      </w:r>
      <w:r w:rsidR="00E53104" w:rsidRPr="00846565">
        <w:t>оборудование</w:t>
      </w:r>
      <w:r w:rsidRPr="00846565">
        <w:t xml:space="preserve"> </w:t>
      </w:r>
      <w:r w:rsidR="00E53104" w:rsidRPr="00846565">
        <w:t>(совмещающее</w:t>
      </w:r>
      <w:r w:rsidRPr="00846565">
        <w:t xml:space="preserve"> </w:t>
      </w:r>
      <w:r w:rsidR="00E53104" w:rsidRPr="00846565">
        <w:t>функции</w:t>
      </w:r>
      <w:r w:rsidRPr="00846565">
        <w:t xml:space="preserve"> </w:t>
      </w:r>
      <w:r w:rsidR="00E53104" w:rsidRPr="00846565">
        <w:t>нескольких</w:t>
      </w:r>
      <w:r w:rsidRPr="00846565">
        <w:t xml:space="preserve"> </w:t>
      </w:r>
      <w:r w:rsidR="00E53104" w:rsidRPr="00846565">
        <w:t>типов</w:t>
      </w:r>
      <w:r w:rsidRPr="00846565">
        <w:t xml:space="preserve"> </w:t>
      </w:r>
      <w:r w:rsidR="00E53104" w:rsidRPr="00846565">
        <w:t>оборудования),</w:t>
      </w:r>
      <w:r w:rsidRPr="00846565">
        <w:t xml:space="preserve"> </w:t>
      </w:r>
      <w:r w:rsidR="00E53104" w:rsidRPr="00846565">
        <w:t>инклюзивное</w:t>
      </w:r>
      <w:r w:rsidRPr="00846565">
        <w:t xml:space="preserve"> </w:t>
      </w:r>
      <w:r w:rsidR="00E53104" w:rsidRPr="00846565">
        <w:t>оборудование,</w:t>
      </w:r>
      <w:r w:rsidRPr="00846565">
        <w:t xml:space="preserve"> </w:t>
      </w:r>
      <w:r w:rsidR="00E53104" w:rsidRPr="00846565">
        <w:t>предусматривающее</w:t>
      </w:r>
      <w:r w:rsidRPr="00846565">
        <w:t xml:space="preserve"> </w:t>
      </w:r>
      <w:r w:rsidR="00E53104" w:rsidRPr="00846565">
        <w:t>возможность</w:t>
      </w:r>
      <w:r w:rsidRPr="00846565">
        <w:t xml:space="preserve"> </w:t>
      </w:r>
      <w:r w:rsidR="00E53104" w:rsidRPr="00846565">
        <w:t>использования,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том</w:t>
      </w:r>
      <w:r w:rsidRPr="00846565">
        <w:t xml:space="preserve"> </w:t>
      </w:r>
      <w:r w:rsidR="00E53104" w:rsidRPr="00846565">
        <w:t>числе</w:t>
      </w:r>
      <w:r w:rsidRPr="00846565">
        <w:t xml:space="preserve"> </w:t>
      </w:r>
      <w:r w:rsidR="00E53104" w:rsidRPr="00846565">
        <w:t>совместного,</w:t>
      </w:r>
      <w:r w:rsidRPr="00846565">
        <w:t xml:space="preserve"> </w:t>
      </w:r>
      <w:r w:rsidR="00E53104" w:rsidRPr="00846565">
        <w:t>людьми,</w:t>
      </w:r>
      <w:r w:rsidRPr="00846565">
        <w:t xml:space="preserve"> </w:t>
      </w:r>
      <w:r w:rsidR="00E53104" w:rsidRPr="00846565">
        <w:t>у</w:t>
      </w:r>
      <w:r w:rsidRPr="00846565">
        <w:t xml:space="preserve"> </w:t>
      </w:r>
      <w:r w:rsidR="00E53104" w:rsidRPr="00846565">
        <w:t>которых</w:t>
      </w:r>
      <w:r w:rsidRPr="00846565">
        <w:t xml:space="preserve"> </w:t>
      </w:r>
      <w:r w:rsidR="00E53104" w:rsidRPr="00846565">
        <w:t>отсутствуют</w:t>
      </w:r>
      <w:r w:rsidRPr="00846565">
        <w:t xml:space="preserve"> </w:t>
      </w:r>
      <w:r w:rsidR="00E53104" w:rsidRPr="00846565">
        <w:t>ограничения</w:t>
      </w:r>
      <w:r w:rsidRPr="00846565">
        <w:t xml:space="preserve"> </w:t>
      </w:r>
      <w:r w:rsidR="00E53104" w:rsidRPr="00846565">
        <w:t>здоровья,</w:t>
      </w:r>
      <w:r w:rsidRPr="00846565">
        <w:t xml:space="preserve"> </w:t>
      </w:r>
      <w:r w:rsidR="00E53104" w:rsidRPr="00846565">
        <w:t>препятствующие</w:t>
      </w:r>
      <w:r w:rsidRPr="00846565">
        <w:t xml:space="preserve"> </w:t>
      </w:r>
      <w:r w:rsidR="00E53104" w:rsidRPr="00846565">
        <w:t>физической</w:t>
      </w:r>
      <w:r w:rsidRPr="00846565">
        <w:t xml:space="preserve"> </w:t>
      </w:r>
      <w:r w:rsidR="00E53104" w:rsidRPr="00846565">
        <w:t>активности,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людьми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ограниченными</w:t>
      </w:r>
      <w:r w:rsidRPr="00846565">
        <w:t xml:space="preserve"> </w:t>
      </w:r>
      <w:r w:rsidR="00E53104" w:rsidRPr="00846565">
        <w:t>возможностями</w:t>
      </w:r>
      <w:r w:rsidRPr="00846565">
        <w:t xml:space="preserve"> </w:t>
      </w:r>
      <w:r w:rsidR="00E53104" w:rsidRPr="00846565">
        <w:t>здоровья,</w:t>
      </w:r>
      <w:r w:rsidRPr="00846565">
        <w:t xml:space="preserve"> </w:t>
      </w:r>
      <w:r w:rsidR="00E53104" w:rsidRPr="00846565">
        <w:t>что</w:t>
      </w:r>
      <w:r w:rsidRPr="00846565">
        <w:t xml:space="preserve"> </w:t>
      </w:r>
      <w:r w:rsidR="00E53104" w:rsidRPr="00846565">
        <w:t>позволяет</w:t>
      </w:r>
      <w:r w:rsidRPr="00846565">
        <w:t xml:space="preserve"> </w:t>
      </w:r>
      <w:r w:rsidR="00E53104" w:rsidRPr="00846565">
        <w:t>обеспечивать</w:t>
      </w:r>
      <w:r w:rsidRPr="00846565">
        <w:t xml:space="preserve"> </w:t>
      </w:r>
      <w:r w:rsidR="00E53104" w:rsidRPr="00846565">
        <w:t>при</w:t>
      </w:r>
      <w:r w:rsidRPr="00846565">
        <w:t xml:space="preserve"> </w:t>
      </w:r>
      <w:r w:rsidR="00E53104" w:rsidRPr="00846565">
        <w:t>меньших</w:t>
      </w:r>
      <w:r w:rsidRPr="00846565">
        <w:t xml:space="preserve"> </w:t>
      </w:r>
      <w:r w:rsidR="00E53104" w:rsidRPr="00846565">
        <w:t>затратах</w:t>
      </w:r>
      <w:r w:rsidRPr="00846565">
        <w:t xml:space="preserve"> </w:t>
      </w:r>
      <w:r w:rsidR="00E53104" w:rsidRPr="00846565">
        <w:t>большую</w:t>
      </w:r>
      <w:r w:rsidRPr="00846565">
        <w:t xml:space="preserve"> </w:t>
      </w:r>
      <w:r w:rsidR="00E53104" w:rsidRPr="00846565">
        <w:t>пропускную</w:t>
      </w:r>
      <w:r w:rsidRPr="00846565">
        <w:t xml:space="preserve"> </w:t>
      </w:r>
      <w:r w:rsidR="00E53104" w:rsidRPr="00846565">
        <w:t>способность</w:t>
      </w:r>
      <w:r w:rsidRPr="00846565">
        <w:t xml:space="preserve"> </w:t>
      </w:r>
      <w:r w:rsidR="00E53104" w:rsidRPr="00846565">
        <w:t>площадки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большую</w:t>
      </w:r>
      <w:r w:rsidRPr="00846565">
        <w:t xml:space="preserve"> </w:t>
      </w:r>
      <w:r w:rsidR="00E53104" w:rsidRPr="00846565">
        <w:t>привлекательность</w:t>
      </w:r>
      <w:r w:rsidRPr="00846565">
        <w:t xml:space="preserve"> </w:t>
      </w:r>
      <w:r w:rsidR="00E53104" w:rsidRPr="00846565">
        <w:t>оборудования</w:t>
      </w:r>
      <w:r w:rsidRPr="00846565">
        <w:t xml:space="preserve"> </w:t>
      </w:r>
      <w:r w:rsidR="00E53104" w:rsidRPr="00846565">
        <w:t>площадки.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Подбор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площадках</w:t>
      </w:r>
      <w:r w:rsidR="00846565" w:rsidRPr="00846565">
        <w:t xml:space="preserve"> </w:t>
      </w:r>
      <w:r w:rsidRPr="00846565">
        <w:t>детского</w:t>
      </w:r>
      <w:r w:rsidR="00846565" w:rsidRPr="00846565">
        <w:t xml:space="preserve"> </w:t>
      </w:r>
      <w:r w:rsidRPr="00846565">
        <w:t>игрового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потребностей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вида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специализации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функциональной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площадки.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44.</w:t>
      </w:r>
      <w:r w:rsidR="00846565" w:rsidRPr="00846565">
        <w:t xml:space="preserve"> </w:t>
      </w:r>
      <w:proofErr w:type="gramStart"/>
      <w:r w:rsidRPr="00846565">
        <w:t>На</w:t>
      </w:r>
      <w:r w:rsidR="00846565" w:rsidRPr="00846565">
        <w:t xml:space="preserve"> </w:t>
      </w:r>
      <w:r w:rsidRPr="00846565">
        <w:t>каждой</w:t>
      </w:r>
      <w:r w:rsidR="00846565" w:rsidRPr="00846565">
        <w:t xml:space="preserve"> </w:t>
      </w:r>
      <w:r w:rsidRPr="00846565">
        <w:t>площадке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таблички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сведениями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возрастных</w:t>
      </w:r>
      <w:r w:rsidR="00846565" w:rsidRPr="00846565">
        <w:t xml:space="preserve"> </w:t>
      </w:r>
      <w:r w:rsidRPr="00846565">
        <w:t>группах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предназначена</w:t>
      </w:r>
      <w:r w:rsidR="00846565" w:rsidRPr="00846565">
        <w:t xml:space="preserve"> </w:t>
      </w:r>
      <w:r w:rsidRPr="00846565">
        <w:t>площадка,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правилами</w:t>
      </w:r>
      <w:r w:rsidR="00846565" w:rsidRPr="00846565">
        <w:t xml:space="preserve"> </w:t>
      </w:r>
      <w:r w:rsidRPr="00846565">
        <w:t>пользования</w:t>
      </w:r>
      <w:r w:rsidR="00846565" w:rsidRPr="00846565">
        <w:t xml:space="preserve"> </w:t>
      </w:r>
      <w:r w:rsidRPr="00846565">
        <w:t>оборудованием,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ограничения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росту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весу,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номерами</w:t>
      </w:r>
      <w:r w:rsidR="00846565" w:rsidRPr="00846565">
        <w:t xml:space="preserve"> </w:t>
      </w:r>
      <w:r w:rsidRPr="00846565">
        <w:t>телефонов</w:t>
      </w:r>
      <w:r w:rsidR="00846565" w:rsidRPr="00846565">
        <w:t xml:space="preserve"> </w:t>
      </w:r>
      <w:r w:rsidRPr="00846565">
        <w:t>службы</w:t>
      </w:r>
      <w:r w:rsidR="00846565" w:rsidRPr="00846565">
        <w:t xml:space="preserve"> </w:t>
      </w:r>
      <w:r w:rsidRPr="00846565">
        <w:t>спасения,</w:t>
      </w:r>
      <w:r w:rsidR="00846565" w:rsidRPr="00846565">
        <w:t xml:space="preserve"> </w:t>
      </w:r>
      <w:r w:rsidRPr="00846565">
        <w:t>скорой</w:t>
      </w:r>
      <w:r w:rsidR="00846565" w:rsidRPr="00846565">
        <w:t xml:space="preserve"> </w:t>
      </w:r>
      <w:r w:rsidRPr="00846565">
        <w:t>помощи,</w:t>
      </w:r>
      <w:r w:rsidR="00846565" w:rsidRPr="00846565">
        <w:t xml:space="preserve"> </w:t>
      </w:r>
      <w:r w:rsidRPr="00846565">
        <w:t>контактными</w:t>
      </w:r>
      <w:r w:rsidR="00846565" w:rsidRPr="00846565">
        <w:t xml:space="preserve"> </w:t>
      </w:r>
      <w:r w:rsidRPr="00846565">
        <w:t>данными</w:t>
      </w:r>
      <w:r w:rsidR="00846565" w:rsidRPr="00846565">
        <w:t xml:space="preserve"> </w:t>
      </w:r>
      <w:r w:rsidRPr="00846565">
        <w:t>лица,</w:t>
      </w:r>
      <w:r w:rsidR="00846565" w:rsidRPr="00846565">
        <w:t xml:space="preserve"> </w:t>
      </w:r>
      <w:r w:rsidRPr="00846565">
        <w:t>осуществляющего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эксплуатацию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которым</w:t>
      </w:r>
      <w:r w:rsidR="00846565" w:rsidRPr="00846565">
        <w:t xml:space="preserve"> </w:t>
      </w:r>
      <w:r w:rsidRPr="00846565">
        <w:t>следует</w:t>
      </w:r>
      <w:r w:rsidR="00846565" w:rsidRPr="00846565">
        <w:t xml:space="preserve"> </w:t>
      </w:r>
      <w:r w:rsidRPr="00846565">
        <w:t>обращаться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случае</w:t>
      </w:r>
      <w:r w:rsidR="00846565" w:rsidRPr="00846565">
        <w:t xml:space="preserve"> </w:t>
      </w:r>
      <w:r w:rsidRPr="00846565">
        <w:t>неисправности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поломки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площадки.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45.</w:t>
      </w:r>
      <w:r w:rsidR="00846565" w:rsidRPr="00846565">
        <w:t xml:space="preserve"> </w:t>
      </w:r>
      <w:r w:rsidRPr="00846565">
        <w:t>Создание,</w:t>
      </w:r>
      <w:r w:rsidR="00846565" w:rsidRPr="00846565">
        <w:t xml:space="preserve"> </w:t>
      </w:r>
      <w:r w:rsidRPr="00846565">
        <w:t>размещение,</w:t>
      </w:r>
      <w:r w:rsidR="00846565" w:rsidRPr="00846565">
        <w:t xml:space="preserve"> </w:t>
      </w:r>
      <w:r w:rsidRPr="00846565">
        <w:t>благоустройство,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озеленение,</w:t>
      </w:r>
      <w:r w:rsidR="00846565" w:rsidRPr="00846565">
        <w:t xml:space="preserve"> </w:t>
      </w:r>
      <w:r w:rsidRPr="00846565">
        <w:t>освещение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различного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средствами</w:t>
      </w:r>
      <w:r w:rsidR="00846565" w:rsidRPr="00846565">
        <w:t xml:space="preserve"> </w:t>
      </w:r>
      <w:r w:rsidRPr="00846565">
        <w:t>детской</w:t>
      </w:r>
      <w:r w:rsidR="00846565" w:rsidRPr="00846565">
        <w:t xml:space="preserve"> </w:t>
      </w:r>
      <w:r w:rsidRPr="00846565">
        <w:t>игровой</w:t>
      </w:r>
      <w:r w:rsidR="00846565" w:rsidRPr="00846565">
        <w:t xml:space="preserve"> </w:t>
      </w:r>
      <w:r w:rsidRPr="00846565">
        <w:t>инфраструктуры,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методических</w:t>
      </w:r>
      <w:r w:rsidR="00846565" w:rsidRPr="00846565">
        <w:t xml:space="preserve"> </w:t>
      </w:r>
      <w:hyperlink r:id="rId8" w:tooltip="Приказ Минстроя России N 897/пр, Минспорта России N 1128 от 27.12.2019 (ред. от 28.06.2021) &quot;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&quot;{КонсультантПлюс}" w:history="1">
        <w:r w:rsidRPr="00846565">
          <w:rPr>
            <w:color w:val="000000" w:themeColor="text1"/>
          </w:rPr>
          <w:t>рекомендаций</w:t>
        </w:r>
      </w:hyperlink>
      <w:r w:rsidR="00846565" w:rsidRPr="00846565">
        <w:rPr>
          <w:color w:val="000000" w:themeColor="text1"/>
        </w:rPr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средствами</w:t>
      </w:r>
      <w:r w:rsidR="00846565" w:rsidRPr="00846565">
        <w:t xml:space="preserve"> </w:t>
      </w:r>
      <w:r w:rsidRPr="00846565">
        <w:t>детской</w:t>
      </w:r>
      <w:r w:rsidR="00846565" w:rsidRPr="00846565">
        <w:t xml:space="preserve"> </w:t>
      </w:r>
      <w:r w:rsidRPr="00846565">
        <w:t>игровой</w:t>
      </w:r>
      <w:r w:rsidR="00846565" w:rsidRPr="00846565">
        <w:t xml:space="preserve"> </w:t>
      </w:r>
      <w:r w:rsidRPr="00846565">
        <w:t>инфраструктуры,</w:t>
      </w:r>
      <w:r w:rsidR="00846565" w:rsidRPr="00846565">
        <w:t xml:space="preserve"> </w:t>
      </w:r>
      <w:r w:rsidRPr="00846565">
        <w:t>утвержденных</w:t>
      </w:r>
      <w:r w:rsidR="00846565" w:rsidRPr="00846565">
        <w:t xml:space="preserve"> </w:t>
      </w:r>
      <w:r w:rsidRPr="00846565">
        <w:t>приказом</w:t>
      </w:r>
      <w:r w:rsidR="00846565" w:rsidRPr="00846565">
        <w:t xml:space="preserve"> </w:t>
      </w:r>
      <w:r w:rsidRPr="00846565">
        <w:t>Министерства</w:t>
      </w:r>
      <w:r w:rsidR="00846565" w:rsidRPr="00846565">
        <w:t xml:space="preserve"> </w:t>
      </w:r>
      <w:r w:rsidRPr="00846565">
        <w:t>строительства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жилищно-коммунального</w:t>
      </w:r>
      <w:r w:rsidR="00846565" w:rsidRPr="00846565">
        <w:t xml:space="preserve"> </w:t>
      </w:r>
      <w:r w:rsidRPr="00846565">
        <w:t>хозяйства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Министерства</w:t>
      </w:r>
      <w:r w:rsidR="00846565" w:rsidRPr="00846565">
        <w:t xml:space="preserve"> </w:t>
      </w:r>
      <w:r w:rsidRPr="00846565">
        <w:t>спорта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27</w:t>
      </w:r>
      <w:r w:rsidR="00846565" w:rsidRPr="00846565">
        <w:t xml:space="preserve"> </w:t>
      </w:r>
      <w:r w:rsidRPr="00846565">
        <w:t>декабря</w:t>
      </w:r>
      <w:r w:rsidR="00846565" w:rsidRPr="00846565">
        <w:t xml:space="preserve"> </w:t>
      </w:r>
      <w:r w:rsidRPr="00846565">
        <w:t>2019</w:t>
      </w:r>
      <w:r w:rsidR="00846565" w:rsidRPr="00846565">
        <w:t xml:space="preserve"> </w:t>
      </w:r>
      <w:r w:rsidRPr="00846565">
        <w:t>г.</w:t>
      </w:r>
      <w:r w:rsidR="00846565" w:rsidRPr="00846565">
        <w:t xml:space="preserve"> </w:t>
      </w:r>
      <w:r w:rsidRPr="00846565">
        <w:t>N</w:t>
      </w:r>
      <w:r w:rsidR="00846565" w:rsidRPr="00846565">
        <w:t xml:space="preserve"> </w:t>
      </w:r>
      <w:r w:rsidRPr="00846565">
        <w:t>897/1128/</w:t>
      </w:r>
      <w:proofErr w:type="spellStart"/>
      <w:proofErr w:type="gramStart"/>
      <w:r w:rsidRPr="00846565">
        <w:t>пр</w:t>
      </w:r>
      <w:proofErr w:type="spellEnd"/>
      <w:proofErr w:type="gramEnd"/>
      <w:r w:rsidR="00846565" w:rsidRPr="00846565">
        <w:t xml:space="preserve"> </w:t>
      </w:r>
      <w:r w:rsidRPr="00846565">
        <w:t>(с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внесенных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них</w:t>
      </w:r>
      <w:r w:rsidR="00846565" w:rsidRPr="00846565">
        <w:t xml:space="preserve"> </w:t>
      </w:r>
      <w:r w:rsidRPr="00846565">
        <w:t>изменений).</w:t>
      </w:r>
    </w:p>
    <w:p w:rsidR="00531CAD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bookmarkStart w:id="11" w:name="_Toc402276777"/>
      <w:r w:rsidRPr="00846565">
        <w:rPr>
          <w:rFonts w:eastAsia="MS Gothic"/>
          <w:bCs/>
        </w:rPr>
        <w:lastRenderedPageBreak/>
        <w:t>4.1.2.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Спортивные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площадки</w:t>
      </w:r>
      <w:bookmarkEnd w:id="11"/>
      <w:r w:rsidRPr="00846565">
        <w:rPr>
          <w:rFonts w:eastAsia="MS Gothic"/>
          <w:bCs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</w:pPr>
      <w:r w:rsidRPr="00846565">
        <w:rPr>
          <w:rFonts w:eastAsia="MS Gothic"/>
          <w:bCs/>
        </w:rPr>
        <w:t>1.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осуществлении</w:t>
      </w:r>
      <w:r w:rsidR="00846565" w:rsidRPr="00846565">
        <w:t xml:space="preserve"> </w:t>
      </w:r>
      <w:r w:rsidRPr="00846565">
        <w:t>деятельности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различного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разработка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проектирование,</w:t>
      </w:r>
      <w:r w:rsidR="00846565" w:rsidRPr="00846565">
        <w:t xml:space="preserve"> </w:t>
      </w:r>
      <w:r w:rsidRPr="00846565">
        <w:t>строительство,</w:t>
      </w:r>
      <w:r w:rsidR="00846565" w:rsidRPr="00846565">
        <w:t xml:space="preserve"> </w:t>
      </w:r>
      <w:r w:rsidRPr="00846565">
        <w:t>реконструкция,</w:t>
      </w:r>
      <w:r w:rsidR="00846565" w:rsidRPr="00846565">
        <w:t xml:space="preserve"> </w:t>
      </w:r>
      <w:r w:rsidRPr="00846565">
        <w:t>капитальный</w:t>
      </w:r>
      <w:r w:rsidR="00846565" w:rsidRPr="00846565">
        <w:t xml:space="preserve"> </w:t>
      </w:r>
      <w:r w:rsidRPr="00846565">
        <w:t>ремонт,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2.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proofErr w:type="gramStart"/>
      <w:r w:rsidRPr="00846565">
        <w:t>размещаться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следующих</w:t>
      </w:r>
      <w:r w:rsidR="00846565" w:rsidRPr="00846565">
        <w:t xml:space="preserve"> </w:t>
      </w:r>
      <w:r w:rsidRPr="00846565">
        <w:t>видов: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игровые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-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занятий</w:t>
      </w:r>
      <w:r w:rsidR="00846565" w:rsidRPr="00846565">
        <w:t xml:space="preserve"> </w:t>
      </w:r>
      <w:r w:rsidRPr="00846565">
        <w:t>активными</w:t>
      </w:r>
      <w:r w:rsidR="00846565" w:rsidRPr="00846565">
        <w:t xml:space="preserve"> </w:t>
      </w:r>
      <w:r w:rsidRPr="00846565">
        <w:t>видами</w:t>
      </w:r>
      <w:r w:rsidR="00846565" w:rsidRPr="00846565">
        <w:t xml:space="preserve"> </w:t>
      </w:r>
      <w:r w:rsidRPr="00846565">
        <w:t>спорта,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proofErr w:type="spellStart"/>
      <w:r w:rsidRPr="00846565">
        <w:t>скейтплощадки</w:t>
      </w:r>
      <w:proofErr w:type="spellEnd"/>
      <w:r w:rsidRPr="00846565"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достаточного</w:t>
      </w:r>
      <w:r w:rsidR="00846565" w:rsidRPr="00846565">
        <w:t xml:space="preserve"> </w:t>
      </w:r>
      <w:r w:rsidRPr="00846565">
        <w:t>количества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свободного</w:t>
      </w:r>
      <w:r w:rsidR="00846565" w:rsidRPr="00846565">
        <w:t xml:space="preserve"> </w:t>
      </w:r>
      <w:r w:rsidRPr="00846565">
        <w:t>посещения</w:t>
      </w:r>
      <w:r w:rsidR="00846565" w:rsidRPr="00846565">
        <w:t xml:space="preserve"> </w:t>
      </w:r>
      <w:r w:rsidRPr="00846565">
        <w:t>всеми</w:t>
      </w:r>
      <w:r w:rsidR="00846565" w:rsidRPr="00846565">
        <w:t xml:space="preserve"> </w:t>
      </w:r>
      <w:r w:rsidRPr="00846565">
        <w:t>категориями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каждой</w:t>
      </w:r>
      <w:r w:rsidR="00846565" w:rsidRPr="00846565">
        <w:t xml:space="preserve"> </w:t>
      </w:r>
      <w:r w:rsidRPr="00846565">
        <w:t>общественной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дворовой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планировании</w:t>
      </w:r>
      <w:r w:rsidR="00846565" w:rsidRPr="00846565">
        <w:t xml:space="preserve"> </w:t>
      </w:r>
      <w:r w:rsidRPr="00846565">
        <w:t>размеров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(функциональных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площадок)</w:t>
      </w:r>
      <w:r w:rsidR="00846565" w:rsidRPr="00846565">
        <w:t xml:space="preserve"> </w:t>
      </w:r>
      <w:r w:rsidRPr="00846565">
        <w:t>учитывается: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размеры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которой</w:t>
      </w:r>
      <w:r w:rsidR="00846565" w:rsidRPr="00846565">
        <w:t xml:space="preserve"> </w:t>
      </w:r>
      <w:r w:rsidRPr="00846565">
        <w:t>будет</w:t>
      </w:r>
      <w:r w:rsidR="00846565" w:rsidRPr="00846565">
        <w:t xml:space="preserve"> </w:t>
      </w:r>
      <w:r w:rsidRPr="00846565">
        <w:t>располагаться</w:t>
      </w:r>
      <w:r w:rsidR="00846565" w:rsidRPr="00846565">
        <w:t xml:space="preserve"> </w:t>
      </w:r>
      <w:r w:rsidRPr="00846565">
        <w:t>площадка;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функциональное</w:t>
      </w:r>
      <w:r w:rsidR="00846565" w:rsidRPr="00846565">
        <w:t xml:space="preserve"> </w:t>
      </w:r>
      <w:r w:rsidRPr="00846565">
        <w:t>предназначение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состав</w:t>
      </w:r>
      <w:r w:rsidR="00846565" w:rsidRPr="00846565">
        <w:t xml:space="preserve"> </w:t>
      </w:r>
      <w:r w:rsidRPr="00846565">
        <w:t>оборудования;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требования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(зоны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оборудования);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(разделение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функциональных</w:t>
      </w:r>
      <w:r w:rsidR="00846565" w:rsidRPr="00846565">
        <w:t xml:space="preserve"> </w:t>
      </w:r>
      <w:r w:rsidRPr="00846565">
        <w:t>зон);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расположение</w:t>
      </w:r>
      <w:r w:rsidR="00846565" w:rsidRPr="00846565">
        <w:t xml:space="preserve"> </w:t>
      </w:r>
      <w:r w:rsidRPr="00846565">
        <w:t>подходов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площадке;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пропускную</w:t>
      </w:r>
      <w:r w:rsidR="00846565" w:rsidRPr="00846565">
        <w:t xml:space="preserve"> </w:t>
      </w:r>
      <w:r w:rsidRPr="00846565">
        <w:t>способность</w:t>
      </w:r>
      <w:r w:rsidR="00846565" w:rsidRPr="00846565">
        <w:t xml:space="preserve"> </w:t>
      </w:r>
      <w:r w:rsidRPr="00846565">
        <w:t>площадки.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6.</w:t>
      </w:r>
      <w:r w:rsidR="00846565" w:rsidRPr="00846565">
        <w:t xml:space="preserve"> </w:t>
      </w:r>
      <w:r w:rsidRPr="00846565">
        <w:t>Планирование</w:t>
      </w:r>
      <w:r w:rsidR="00846565" w:rsidRPr="00846565">
        <w:t xml:space="preserve"> </w:t>
      </w:r>
      <w:r w:rsidRPr="00846565">
        <w:t>функционала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функциональных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земельного</w:t>
      </w:r>
      <w:r w:rsidR="00846565" w:rsidRPr="00846565">
        <w:t xml:space="preserve"> </w:t>
      </w:r>
      <w:r w:rsidRPr="00846565">
        <w:t>участка,</w:t>
      </w:r>
      <w:r w:rsidR="00846565" w:rsidRPr="00846565">
        <w:t xml:space="preserve"> </w:t>
      </w:r>
      <w:r w:rsidRPr="00846565">
        <w:t>предназначенного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реконструкции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предпочтений</w:t>
      </w:r>
      <w:r w:rsidR="00846565" w:rsidRPr="00846565">
        <w:t xml:space="preserve"> </w:t>
      </w:r>
      <w:r w:rsidRPr="00846565">
        <w:t>(выбора)</w:t>
      </w:r>
      <w:r w:rsidR="00846565" w:rsidRPr="00846565">
        <w:t xml:space="preserve"> </w:t>
      </w:r>
      <w:r w:rsidRPr="00846565">
        <w:t>жителей;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спорта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муниципальном</w:t>
      </w:r>
      <w:r w:rsidR="00846565" w:rsidRPr="00846565">
        <w:t xml:space="preserve"> </w:t>
      </w:r>
      <w:r w:rsidRPr="00846565">
        <w:t>образовании</w:t>
      </w:r>
      <w:r w:rsidR="00846565" w:rsidRPr="00846565">
        <w:t xml:space="preserve"> </w:t>
      </w:r>
      <w:r w:rsidRPr="00846565">
        <w:t>(популярность,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обеспечить</w:t>
      </w:r>
      <w:r w:rsidR="00846565" w:rsidRPr="00846565">
        <w:t xml:space="preserve"> </w:t>
      </w:r>
      <w:r w:rsidRPr="00846565">
        <w:t>методическую</w:t>
      </w:r>
      <w:r w:rsidR="00846565" w:rsidRPr="00846565">
        <w:t xml:space="preserve"> </w:t>
      </w:r>
      <w:r w:rsidRPr="00846565">
        <w:t>поддержку,</w:t>
      </w:r>
      <w:r w:rsidR="00846565" w:rsidRPr="00846565">
        <w:t xml:space="preserve"> </w:t>
      </w:r>
      <w:r w:rsidRPr="00846565">
        <w:t>организовать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мероприятия);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экономических</w:t>
      </w:r>
      <w:r w:rsidR="00846565" w:rsidRPr="00846565">
        <w:t xml:space="preserve"> </w:t>
      </w:r>
      <w:r w:rsidRPr="00846565">
        <w:t>возможностей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требований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(технические</w:t>
      </w:r>
      <w:r w:rsidR="00846565" w:rsidRPr="00846565">
        <w:t xml:space="preserve"> </w:t>
      </w:r>
      <w:r w:rsidRPr="00846565">
        <w:t>регламенты,</w:t>
      </w:r>
      <w:r w:rsidR="00846565" w:rsidRPr="00846565">
        <w:t xml:space="preserve"> </w:t>
      </w:r>
      <w:r w:rsidRPr="00846565">
        <w:t>национальные</w:t>
      </w:r>
      <w:r w:rsidR="00846565" w:rsidRPr="00846565">
        <w:t xml:space="preserve"> </w:t>
      </w:r>
      <w:r w:rsidRPr="00846565">
        <w:t>стандарты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Федерации,</w:t>
      </w:r>
      <w:r w:rsidR="00846565" w:rsidRPr="00846565">
        <w:t xml:space="preserve"> </w:t>
      </w:r>
      <w:r w:rsidRPr="00846565">
        <w:t>санитарные</w:t>
      </w:r>
      <w:r w:rsidR="00846565" w:rsidRPr="00846565">
        <w:t xml:space="preserve"> </w:t>
      </w:r>
      <w:r w:rsidRPr="00846565">
        <w:t>правила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нормы);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природно-климатических</w:t>
      </w:r>
      <w:r w:rsidR="00846565" w:rsidRPr="00846565">
        <w:t xml:space="preserve"> </w:t>
      </w:r>
      <w:r w:rsidRPr="00846565">
        <w:t>условий;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lastRenderedPageBreak/>
        <w:t>ж)</w:t>
      </w:r>
      <w:r w:rsidR="00846565" w:rsidRPr="00846565">
        <w:t xml:space="preserve"> </w:t>
      </w:r>
      <w:r w:rsidRPr="00846565">
        <w:t>половозрастных</w:t>
      </w:r>
      <w:r w:rsidR="00846565" w:rsidRPr="00846565">
        <w:t xml:space="preserve"> </w:t>
      </w:r>
      <w:r w:rsidRPr="00846565">
        <w:t>характеристик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проживающего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квартала,</w:t>
      </w:r>
      <w:r w:rsidR="00846565" w:rsidRPr="00846565">
        <w:t xml:space="preserve"> </w:t>
      </w:r>
      <w:r w:rsidRPr="00846565">
        <w:t>микрорайона;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з</w:t>
      </w:r>
      <w:proofErr w:type="spellEnd"/>
      <w:r w:rsidRPr="00846565">
        <w:t>)</w:t>
      </w:r>
      <w:r w:rsidR="00846565" w:rsidRPr="00846565">
        <w:t xml:space="preserve"> </w:t>
      </w:r>
      <w:r w:rsidRPr="00846565">
        <w:t>фактического</w:t>
      </w:r>
      <w:r w:rsidR="00846565" w:rsidRPr="00846565">
        <w:t xml:space="preserve"> </w:t>
      </w:r>
      <w:r w:rsidRPr="00846565">
        <w:t>наличия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(обеспеченности</w:t>
      </w:r>
      <w:r w:rsidR="00846565" w:rsidRPr="00846565">
        <w:t xml:space="preserve"> </w:t>
      </w:r>
      <w:r w:rsidRPr="00846565">
        <w:t>площадками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функционала)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и)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доступности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МГН;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к)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7.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должны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изолированы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транзитного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движения.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организовывать</w:t>
      </w:r>
      <w:r w:rsidR="00846565" w:rsidRPr="00846565">
        <w:t xml:space="preserve"> </w:t>
      </w:r>
      <w:r w:rsidRPr="00846565">
        <w:t>подходы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площадкам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проездов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улиц.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условиях</w:t>
      </w:r>
      <w:r w:rsidR="00846565" w:rsidRPr="00846565">
        <w:t xml:space="preserve"> </w:t>
      </w:r>
      <w:r w:rsidRPr="00846565">
        <w:t>существующей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проездах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улицах,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подход</w:t>
      </w:r>
      <w:r w:rsidR="00846565" w:rsidRPr="00846565">
        <w:t xml:space="preserve"> </w:t>
      </w:r>
      <w:r w:rsidRPr="00846565">
        <w:t>площадкам,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искусственные</w:t>
      </w:r>
      <w:r w:rsidR="00846565" w:rsidRPr="00846565">
        <w:t xml:space="preserve"> </w:t>
      </w:r>
      <w:r w:rsidRPr="00846565">
        <w:t>неровности,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принудительного</w:t>
      </w:r>
      <w:r w:rsidR="00846565" w:rsidRPr="00846565">
        <w:t xml:space="preserve"> </w:t>
      </w:r>
      <w:r w:rsidRPr="00846565">
        <w:t>снижения</w:t>
      </w:r>
      <w:r w:rsidR="00846565" w:rsidRPr="00846565">
        <w:t xml:space="preserve"> </w:t>
      </w:r>
      <w:r w:rsidRPr="00846565">
        <w:t>скорости</w:t>
      </w:r>
      <w:r w:rsidR="00846565" w:rsidRPr="00846565">
        <w:t xml:space="preserve"> </w:t>
      </w:r>
      <w:r w:rsidRPr="00846565">
        <w:t>водителями.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занятий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физкультурой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они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рекреационного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общеобразовательных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Разработка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ведется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зависимости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автомобилей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действующим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санитарным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нормам.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Разработка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ядра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общеобразовательных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обслуживания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Минимальное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зависимости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шумовых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характеристик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физкультурно-спортивные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75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площадью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(100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Обязательный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перечень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периметру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высаживая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быстрорастущие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блестящие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листья,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большое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количество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летящих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семян,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обильно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плодоносящих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сбрасывающих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листву.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сетчатым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2,5-3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примыкания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1,2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bookmarkStart w:id="12" w:name="_Toc402276776"/>
      <w:r w:rsidRPr="00846565">
        <w:rPr>
          <w:rFonts w:eastAsia="MS Gothic"/>
          <w:bCs/>
        </w:rPr>
        <w:t>4.1.3.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отдыха</w:t>
      </w:r>
      <w:bookmarkEnd w:id="12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тихого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застройки,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микрорайона,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лесопарках.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обустраиваться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проходные,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примыкать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проездам,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посадочным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разворотным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площадкам.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полоса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(кустарник,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3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отстойно-разворотных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конечных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маршрутов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тихого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шумных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расчета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0,1-0,2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жителя.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Оптимальный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50-100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минимальный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15-20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совмещение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тихого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площадками.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объединение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тихого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шумных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площадок-лужаек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Обязательный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перечень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обычно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сопряжения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столы,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минимум,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каждой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скамьи),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плиточного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мощения.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совмещении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применять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периметральное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одиночные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Площадки-лужайки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окружены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устойчивых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вытаптыванию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ядовитыми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плодами.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Функционирование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режиме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Минимальный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пределах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12-15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bookmarkStart w:id="13" w:name="_Toc402276779"/>
      <w:r w:rsidRPr="00846565">
        <w:rPr>
          <w:rFonts w:eastAsia="MS Gothic"/>
        </w:rPr>
        <w:t>4.2.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выгула</w:t>
      </w:r>
      <w:r w:rsidR="00846565" w:rsidRPr="00846565">
        <w:rPr>
          <w:rFonts w:eastAsia="MS Gothic"/>
        </w:rPr>
        <w:t xml:space="preserve"> </w:t>
      </w:r>
      <w:bookmarkEnd w:id="13"/>
      <w:r w:rsidRPr="00846565">
        <w:rPr>
          <w:rFonts w:eastAsia="MS Gothic"/>
        </w:rPr>
        <w:t>животных</w:t>
      </w:r>
      <w:r w:rsidR="00333C4E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4.2.1</w:t>
      </w:r>
      <w:r w:rsidRPr="00846565">
        <w:rPr>
          <w:rFonts w:eastAsia="MS Gothic"/>
          <w:bCs/>
        </w:rPr>
        <w:t>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выгула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домашних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животных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должны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размещаться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территориях,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свободных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зеленых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насаждений,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пределами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первого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второго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поясов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зон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санитарной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охраны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источников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питьевого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водоснабжения.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выгула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размещаемые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400-600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прочих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800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сложившейся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принимать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уменьшенный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исходя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имеющихся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территориальных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возможностей.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Доступность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микрорайонов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плотной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600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принимается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учреждений,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Перечень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выгула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(скамьи),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(урны),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выгула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выровненная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обеспечивающая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хороший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дренаж,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травмирующая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конечности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(газонное,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песчаное,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песчано-земляное),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удобство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регулярной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уборки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обновления.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владельцев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комбинированным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(плитка,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утопленная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др.).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Подход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  <w:bCs/>
        </w:rPr>
        <w:t>4.2.5.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Ограждение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специальной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выгула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животных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должно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быть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высотой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менее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2,0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Расстояние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между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элементами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секциями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ограждения,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его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нижним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краем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землей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должно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позволять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животному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покинуть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или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причинить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себе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травму.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площадкой.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периметральных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изгороди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bookmarkStart w:id="14" w:name="_Toc402276780"/>
      <w:r w:rsidRPr="00846565">
        <w:rPr>
          <w:rFonts w:eastAsia="MS Gothic"/>
        </w:rPr>
        <w:t>4.3.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дрессировки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</w:t>
      </w:r>
      <w:bookmarkEnd w:id="14"/>
      <w:r w:rsidR="00333C4E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4.3.1.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дрессировки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удалении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если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порядком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4.3.2.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Обязательный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перечень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дрессировки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мягкие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скамьи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2-х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площадку),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стенд,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тренировочное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4.3.3.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имеющим</w:t>
      </w:r>
      <w:proofErr w:type="gram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ровную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обеспечивающую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хороший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дренаж,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травмирующую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конечности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(газонное,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песчаное,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песчано-земляное),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удобным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регулярной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уборки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обновления.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4.3.4.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представлено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забором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(металлическая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сетка)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2,0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секциями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нижним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землей,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позволяющим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покидать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причинять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себе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травму.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4.3.5.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дрессировки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учебными,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тренировочными,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снарядами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навесом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дождя,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утепленным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бытовым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помещением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инвентаря,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инструкторов.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bookmarkStart w:id="15" w:name="_Toc402276781"/>
      <w:r w:rsidRPr="00846565">
        <w:rPr>
          <w:rFonts w:eastAsia="MS Gothic"/>
        </w:rPr>
        <w:t>4.4.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автостоянок,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bookmarkEnd w:id="15"/>
      <w:r w:rsidR="00333C4E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4.4.1.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автостоянок: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кратковременного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автомобилей;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парковок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проезжей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обозначенных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разметкой);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внеуличные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"карманов"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отступов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проезжей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гостевые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автомобилей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</w:t>
      </w:r>
      <w:proofErr w:type="spellStart"/>
      <w:r w:rsidRPr="00846565">
        <w:rPr>
          <w:rFonts w:eastAsia="MS Gothic"/>
        </w:rPr>
        <w:t>микрорайонные</w:t>
      </w:r>
      <w:proofErr w:type="spellEnd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районные);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приобъектные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прочие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(грузовые,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перехватывающие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др.).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автостоянок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заездов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автостоянки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ближе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конца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начала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посадочной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Обязательный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перечень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автостоянок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(железобетонное,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бетонное,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асфальтобетонное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щебеночное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сопряжения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поверхностей;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разделительные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осветительное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подъездные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автомобилей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навесами,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боксов,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смотровыми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эстакадами.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Сопряжение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проездом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уровне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укладки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бортового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камня.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Разделительные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разметки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(белых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полос),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полос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(газонов),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автотранспорта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дворовых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внутриквартальных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один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ряд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отведенных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собственники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(правообладатели)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беспрепятственное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продвижение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уборочной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территориям.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исключением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погрузки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разгрузки)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перевозки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грузов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исключением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прицепов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легковым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средствам),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дворовых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внутриквартальных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обнаружении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брошенных,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разукомплектованных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порядком,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инициируют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признания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бесхозяйными.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Транспортное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средство,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признанное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законодательством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Российской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бесхозяйным,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месячный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подлежит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вывозу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отведенные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вывоза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утилизации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определяются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боксовых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гаражей,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"ракушек",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"пеналов"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определяется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4.4.7.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наземных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наземно-подземных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гаражей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станций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обслуживания,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автомобильных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моек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школ,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яслей-садов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лечебных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учреждений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стационарного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типа,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селитебных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санитарным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bookmarkStart w:id="16" w:name="_Toc402276770"/>
      <w:bookmarkEnd w:id="10"/>
      <w:r w:rsidRPr="00846565">
        <w:rPr>
          <w:rFonts w:eastAsia="MS Gothic"/>
        </w:rPr>
        <w:t>4.5.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Улично-дорожная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сеть</w:t>
      </w:r>
      <w:bookmarkEnd w:id="16"/>
      <w:r w:rsidR="00333C4E"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улично-дорожной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проспекты,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переулки,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набережные,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велосипедные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Проектирование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благоустройства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категории,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воздействия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улично-дорожной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ведется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преимущественно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коллекторах.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минимальное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пересечений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непрерывность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беспрепятственного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удобного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инвалидов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маломобильные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уровень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выделять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второстепенные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bookmarkStart w:id="17" w:name="_Toc402276771"/>
      <w:r w:rsidRPr="00846565">
        <w:rPr>
          <w:rFonts w:eastAsia="MS Gothic"/>
        </w:rPr>
        <w:t>4.5.1.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дороги</w:t>
      </w:r>
      <w:bookmarkEnd w:id="17"/>
      <w:r w:rsidR="00333C4E"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Мероприятия,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направленные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противоречащей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8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ноября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2007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257-ФЗ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внесении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Федерации"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нормативно-техническим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автостоянки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себя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полотна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вдоль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носители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(дорожные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светофорные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категории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минимальные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зелёных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прочих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улично-дорожной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увеличение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буферных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ближайшим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рядом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риска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высаживать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выращиваемые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растения.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пересечениями,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эстакадах,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путепроводах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располагают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двухсторонней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расстановкой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(симметрично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шахматном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разделительной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аналогично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подвеска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тросах.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источников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декоративно-художественного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(праздничного)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освещения.</w:t>
      </w:r>
    </w:p>
    <w:p w:rsidR="00333C4E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4.5.2.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(тротуары,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аллеи,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тропинки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прочее)</w:t>
      </w:r>
      <w:r w:rsidR="00333C4E" w:rsidRPr="00846565">
        <w:rPr>
          <w:rFonts w:eastAsia="Times New Roman"/>
          <w:lang w:eastAsia="ru-RU"/>
        </w:rPr>
        <w:t>.</w:t>
      </w:r>
    </w:p>
    <w:p w:rsidR="00E53104" w:rsidRPr="00846565" w:rsidRDefault="00846565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1.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t>Пешеходные</w:t>
      </w:r>
      <w:r w:rsidRPr="00846565">
        <w:t xml:space="preserve"> </w:t>
      </w:r>
      <w:r w:rsidR="00E53104" w:rsidRPr="00846565">
        <w:t>коммуникации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территории</w:t>
      </w:r>
      <w:r w:rsidRPr="00846565">
        <w:t xml:space="preserve"> </w:t>
      </w:r>
      <w:r w:rsidR="00E53104" w:rsidRPr="00846565">
        <w:t>жилой</w:t>
      </w:r>
      <w:r w:rsidRPr="00846565">
        <w:t xml:space="preserve"> </w:t>
      </w:r>
      <w:r w:rsidR="00E53104" w:rsidRPr="00846565">
        <w:t>застройки</w:t>
      </w:r>
      <w:r w:rsidRPr="00846565">
        <w:t xml:space="preserve"> </w:t>
      </w:r>
      <w:r w:rsidR="00E53104" w:rsidRPr="00846565">
        <w:t>проектируются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учетом</w:t>
      </w:r>
      <w:r w:rsidRPr="00846565">
        <w:t xml:space="preserve"> </w:t>
      </w:r>
      <w:r w:rsidR="00E53104" w:rsidRPr="00846565">
        <w:t>создания</w:t>
      </w:r>
      <w:r w:rsidRPr="00846565">
        <w:t xml:space="preserve"> </w:t>
      </w:r>
      <w:r w:rsidR="00E53104" w:rsidRPr="00846565">
        <w:t>основных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второстепенных</w:t>
      </w:r>
      <w:r w:rsidRPr="00846565">
        <w:t xml:space="preserve"> </w:t>
      </w:r>
      <w:r w:rsidR="00E53104" w:rsidRPr="00846565">
        <w:t>пешеходных</w:t>
      </w:r>
      <w:r w:rsidRPr="00846565">
        <w:t xml:space="preserve"> </w:t>
      </w:r>
      <w:r w:rsidR="00E53104" w:rsidRPr="00846565">
        <w:t>коммуникаций.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846565">
        <w:t>К</w:t>
      </w:r>
      <w:r w:rsidR="00846565" w:rsidRPr="00846565">
        <w:t xml:space="preserve"> </w:t>
      </w:r>
      <w:r w:rsidRPr="00846565">
        <w:t>основным</w:t>
      </w:r>
      <w:r w:rsidR="00846565" w:rsidRPr="00846565">
        <w:t xml:space="preserve"> </w:t>
      </w:r>
      <w:r w:rsidRPr="00846565">
        <w:t>относят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коммуникации,</w:t>
      </w:r>
      <w:r w:rsidR="00846565" w:rsidRPr="00846565">
        <w:t xml:space="preserve"> </w:t>
      </w:r>
      <w:r w:rsidRPr="00846565">
        <w:t>обеспечивающие</w:t>
      </w:r>
      <w:r w:rsidR="00846565" w:rsidRPr="00846565">
        <w:t xml:space="preserve"> </w:t>
      </w:r>
      <w:r w:rsidRPr="00846565">
        <w:t>связь</w:t>
      </w:r>
      <w:r w:rsidR="00846565" w:rsidRPr="00846565">
        <w:t xml:space="preserve"> </w:t>
      </w:r>
      <w:r w:rsidRPr="00846565">
        <w:t>жилых,</w:t>
      </w:r>
      <w:r w:rsidR="00846565" w:rsidRPr="00846565">
        <w:t xml:space="preserve"> </w:t>
      </w:r>
      <w:r w:rsidRPr="00846565">
        <w:t>общественных,</w:t>
      </w:r>
      <w:r w:rsidR="00846565" w:rsidRPr="00846565">
        <w:t xml:space="preserve"> </w:t>
      </w:r>
      <w:r w:rsidRPr="00846565">
        <w:t>производственных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остановками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транспорта,</w:t>
      </w:r>
      <w:r w:rsidR="00846565" w:rsidRPr="00846565">
        <w:t xml:space="preserve"> </w:t>
      </w:r>
      <w:r w:rsidRPr="00846565">
        <w:t>социально</w:t>
      </w:r>
      <w:r w:rsidR="00846565" w:rsidRPr="00846565">
        <w:t xml:space="preserve"> </w:t>
      </w:r>
      <w:r w:rsidRPr="00846565">
        <w:t>значимыми</w:t>
      </w:r>
      <w:r w:rsidR="00846565" w:rsidRPr="00846565">
        <w:t xml:space="preserve"> </w:t>
      </w:r>
      <w:r w:rsidRPr="00846565">
        <w:t>объектами,</w:t>
      </w:r>
      <w:r w:rsidR="00846565" w:rsidRPr="00846565">
        <w:t xml:space="preserve"> </w:t>
      </w:r>
      <w:r w:rsidRPr="00846565">
        <w:t>учреждениями</w:t>
      </w:r>
      <w:r w:rsidR="00846565" w:rsidRPr="00846565">
        <w:t xml:space="preserve"> </w:t>
      </w:r>
      <w:r w:rsidRPr="00846565">
        <w:t>культуры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спорта,</w:t>
      </w:r>
      <w:r w:rsidR="00846565" w:rsidRPr="00846565">
        <w:t xml:space="preserve"> </w:t>
      </w:r>
      <w:r w:rsidRPr="00846565">
        <w:t>территориями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связь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основными</w:t>
      </w:r>
      <w:r w:rsidR="00846565" w:rsidRPr="00846565">
        <w:t xml:space="preserve"> </w:t>
      </w:r>
      <w:r w:rsidRPr="00846565">
        <w:t>объектами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функциональными</w:t>
      </w:r>
      <w:r w:rsidR="00846565" w:rsidRPr="00846565">
        <w:t xml:space="preserve"> </w:t>
      </w:r>
      <w:r w:rsidRPr="00846565">
        <w:t>зонами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составе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К</w:t>
      </w:r>
      <w:r w:rsidR="00846565" w:rsidRPr="00846565">
        <w:t xml:space="preserve"> </w:t>
      </w:r>
      <w:proofErr w:type="gramStart"/>
      <w:r w:rsidRPr="00846565">
        <w:t>второстепенным</w:t>
      </w:r>
      <w:proofErr w:type="gramEnd"/>
      <w:r w:rsidR="00846565" w:rsidRPr="00846565">
        <w:t xml:space="preserve"> </w:t>
      </w:r>
      <w:r w:rsidRPr="00846565">
        <w:t>относят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коммуникации,</w:t>
      </w:r>
      <w:r w:rsidR="00846565" w:rsidRPr="00846565">
        <w:t xml:space="preserve"> </w:t>
      </w:r>
      <w:r w:rsidRPr="00846565">
        <w:t>обеспечивающие</w:t>
      </w:r>
      <w:r w:rsidR="00846565" w:rsidRPr="00846565">
        <w:t xml:space="preserve"> </w:t>
      </w:r>
      <w:r w:rsidRPr="00846565">
        <w:t>связь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зданиями,</w:t>
      </w:r>
      <w:r w:rsidR="00846565" w:rsidRPr="00846565">
        <w:t xml:space="preserve"> </w:t>
      </w:r>
      <w:r w:rsidRPr="00846565">
        <w:t>различными</w:t>
      </w:r>
      <w:r w:rsidR="00846565" w:rsidRPr="00846565">
        <w:t xml:space="preserve"> </w:t>
      </w:r>
      <w:r w:rsidRPr="00846565">
        <w:t>объектами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пределах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территориях.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2.</w:t>
      </w:r>
      <w:r w:rsidR="00846565" w:rsidRPr="00846565">
        <w:t xml:space="preserve"> </w:t>
      </w:r>
      <w:r w:rsidRPr="00846565">
        <w:t>Перед</w:t>
      </w:r>
      <w:r w:rsidR="00846565" w:rsidRPr="00846565">
        <w:t xml:space="preserve"> </w:t>
      </w:r>
      <w:r w:rsidRPr="00846565">
        <w:t>проектированием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составляется</w:t>
      </w:r>
      <w:r w:rsidR="00846565" w:rsidRPr="00846565">
        <w:t xml:space="preserve"> </w:t>
      </w:r>
      <w:r w:rsidRPr="00846565">
        <w:t>карта</w:t>
      </w:r>
      <w:r w:rsidR="00846565" w:rsidRPr="00846565">
        <w:t xml:space="preserve"> </w:t>
      </w:r>
      <w:r w:rsidRPr="00846565">
        <w:t>фактических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маршрутов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схем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потоков,</w:t>
      </w:r>
      <w:r w:rsidR="00846565" w:rsidRPr="00846565">
        <w:t xml:space="preserve"> </w:t>
      </w:r>
      <w:r w:rsidRPr="00846565">
        <w:t>соединяющих</w:t>
      </w:r>
      <w:r w:rsidR="00846565" w:rsidRPr="00846565">
        <w:t xml:space="preserve"> </w:t>
      </w:r>
      <w:r w:rsidRPr="00846565">
        <w:t>основные</w:t>
      </w:r>
      <w:r w:rsidR="00846565" w:rsidRPr="00846565">
        <w:t xml:space="preserve"> </w:t>
      </w:r>
      <w:r w:rsidRPr="00846565">
        <w:t>точки</w:t>
      </w:r>
      <w:r w:rsidR="00846565" w:rsidRPr="00846565">
        <w:t xml:space="preserve"> </w:t>
      </w:r>
      <w:r w:rsidRPr="00846565">
        <w:t>притяжения</w:t>
      </w:r>
      <w:r w:rsidR="00846565" w:rsidRPr="00846565">
        <w:t xml:space="preserve"> </w:t>
      </w:r>
      <w:r w:rsidRPr="00846565">
        <w:t>людей,</w:t>
      </w:r>
      <w:r w:rsidR="00846565" w:rsidRPr="00846565">
        <w:t xml:space="preserve"> </w:t>
      </w:r>
      <w:r w:rsidRPr="00846565">
        <w:t>провести</w:t>
      </w:r>
      <w:r w:rsidR="00846565" w:rsidRPr="00846565">
        <w:t xml:space="preserve"> </w:t>
      </w:r>
      <w:r w:rsidRPr="00846565">
        <w:t>осмотр</w:t>
      </w:r>
      <w:r w:rsidR="00846565" w:rsidRPr="00846565">
        <w:t xml:space="preserve"> </w:t>
      </w:r>
      <w:r w:rsidRPr="00846565">
        <w:t>действующих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заброшенных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маршрутов,</w:t>
      </w:r>
      <w:r w:rsidR="00846565" w:rsidRPr="00846565">
        <w:t xml:space="preserve"> </w:t>
      </w:r>
      <w:r w:rsidRPr="00846565">
        <w:t>инвентаризацию</w:t>
      </w:r>
      <w:r w:rsidR="00846565" w:rsidRPr="00846565">
        <w:t xml:space="preserve"> </w:t>
      </w:r>
      <w:r w:rsidRPr="00846565">
        <w:lastRenderedPageBreak/>
        <w:t>бесхозных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выявить</w:t>
      </w:r>
      <w:r w:rsidR="00846565" w:rsidRPr="00846565">
        <w:t xml:space="preserve"> </w:t>
      </w:r>
      <w:r w:rsidRPr="00846565">
        <w:t>основные</w:t>
      </w:r>
      <w:r w:rsidR="00846565" w:rsidRPr="00846565">
        <w:t xml:space="preserve"> </w:t>
      </w:r>
      <w:r w:rsidRPr="00846565">
        <w:t>проблемы</w:t>
      </w:r>
      <w:r w:rsidR="00846565" w:rsidRPr="00846565">
        <w:t xml:space="preserve"> </w:t>
      </w:r>
      <w:r w:rsidRPr="00846565">
        <w:t>состояния</w:t>
      </w:r>
      <w:r w:rsidR="00846565" w:rsidRPr="00846565">
        <w:t xml:space="preserve"> </w:t>
      </w:r>
      <w:r w:rsidRPr="00846565">
        <w:t>городской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концентрации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потоков.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Учитывается</w:t>
      </w:r>
      <w:r w:rsidR="00846565" w:rsidRPr="00846565">
        <w:t xml:space="preserve"> </w:t>
      </w:r>
      <w:r w:rsidRPr="00846565">
        <w:t>интенсивность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потоков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различное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суток.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3.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минимальное</w:t>
      </w:r>
      <w:r w:rsidR="00846565" w:rsidRPr="00846565">
        <w:t xml:space="preserve"> </w:t>
      </w:r>
      <w:r w:rsidRPr="00846565">
        <w:t>количество</w:t>
      </w:r>
      <w:r w:rsidR="00846565" w:rsidRPr="00846565">
        <w:t xml:space="preserve"> </w:t>
      </w:r>
      <w:r w:rsidRPr="00846565">
        <w:t>пересечений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транспортными</w:t>
      </w:r>
      <w:r w:rsidR="00846565" w:rsidRPr="00846565">
        <w:t xml:space="preserve"> </w:t>
      </w:r>
      <w:r w:rsidRPr="00846565">
        <w:t>коммуникациями,</w:t>
      </w:r>
      <w:r w:rsidR="00846565" w:rsidRPr="00846565">
        <w:t xml:space="preserve"> </w:t>
      </w:r>
      <w:r w:rsidRPr="00846565">
        <w:t>непрерывность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коммуникаций,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безопасного,</w:t>
      </w:r>
      <w:r w:rsidR="00846565" w:rsidRPr="00846565">
        <w:t xml:space="preserve"> </w:t>
      </w:r>
      <w:r w:rsidRPr="00846565">
        <w:t>беспрепятственного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удобного</w:t>
      </w:r>
      <w:r w:rsidR="00846565" w:rsidRPr="00846565">
        <w:t xml:space="preserve"> </w:t>
      </w:r>
      <w:r w:rsidRPr="00846565">
        <w:t>передвижения</w:t>
      </w:r>
      <w:r w:rsidR="00846565" w:rsidRPr="00846565">
        <w:t xml:space="preserve"> </w:t>
      </w:r>
      <w:r w:rsidRPr="00846565">
        <w:t>людей,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МНГ.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 xml:space="preserve"> </w:t>
      </w:r>
      <w:r w:rsidR="00E53104" w:rsidRPr="00846565">
        <w:t>4.</w:t>
      </w:r>
      <w:r w:rsidRPr="00846565">
        <w:t xml:space="preserve"> </w:t>
      </w:r>
      <w:r w:rsidR="00E53104" w:rsidRPr="00846565">
        <w:t>При</w:t>
      </w:r>
      <w:r w:rsidRPr="00846565">
        <w:t xml:space="preserve"> </w:t>
      </w:r>
      <w:r w:rsidR="00E53104" w:rsidRPr="00846565">
        <w:t>планировочной</w:t>
      </w:r>
      <w:r w:rsidRPr="00846565">
        <w:t xml:space="preserve"> </w:t>
      </w:r>
      <w:r w:rsidR="00E53104" w:rsidRPr="00846565">
        <w:t>организации</w:t>
      </w:r>
      <w:r w:rsidRPr="00846565">
        <w:t xml:space="preserve"> </w:t>
      </w:r>
      <w:r w:rsidR="00E53104" w:rsidRPr="00846565">
        <w:t>пешеходных</w:t>
      </w:r>
      <w:r w:rsidRPr="00846565">
        <w:t xml:space="preserve"> </w:t>
      </w:r>
      <w:r w:rsidR="00E53104" w:rsidRPr="00846565">
        <w:t>тротуаров</w:t>
      </w:r>
      <w:r w:rsidRPr="00846565">
        <w:t xml:space="preserve"> </w:t>
      </w:r>
      <w:r w:rsidR="00E53104" w:rsidRPr="00846565">
        <w:t>предусматривается</w:t>
      </w:r>
      <w:r w:rsidRPr="00846565">
        <w:t xml:space="preserve"> </w:t>
      </w:r>
      <w:r w:rsidR="00E53104" w:rsidRPr="00846565">
        <w:t>беспрепятственный</w:t>
      </w:r>
      <w:r w:rsidRPr="00846565">
        <w:t xml:space="preserve"> </w:t>
      </w:r>
      <w:r w:rsidR="00E53104" w:rsidRPr="00846565">
        <w:t>доступ</w:t>
      </w:r>
      <w:r w:rsidRPr="00846565">
        <w:t xml:space="preserve"> </w:t>
      </w:r>
      <w:r w:rsidR="00E53104" w:rsidRPr="00846565">
        <w:t>к</w:t>
      </w:r>
      <w:r w:rsidRPr="00846565">
        <w:t xml:space="preserve"> </w:t>
      </w:r>
      <w:r w:rsidR="00E53104" w:rsidRPr="00846565">
        <w:t>зданиям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сооружениям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МГН,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том</w:t>
      </w:r>
      <w:r w:rsidRPr="00846565">
        <w:t xml:space="preserve"> </w:t>
      </w:r>
      <w:r w:rsidR="00E53104" w:rsidRPr="00846565">
        <w:t>числе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инвалидов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иных</w:t>
      </w:r>
      <w:r w:rsidRPr="00846565">
        <w:t xml:space="preserve"> </w:t>
      </w:r>
      <w:r w:rsidR="00E53104" w:rsidRPr="00846565">
        <w:t>граждан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ограниченными</w:t>
      </w:r>
      <w:r w:rsidRPr="00846565">
        <w:t xml:space="preserve"> </w:t>
      </w:r>
      <w:r w:rsidR="00E53104" w:rsidRPr="00846565">
        <w:t>возможностями</w:t>
      </w:r>
      <w:r w:rsidRPr="00846565">
        <w:t xml:space="preserve"> </w:t>
      </w:r>
      <w:r w:rsidR="00E53104" w:rsidRPr="00846565">
        <w:t>передвижения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их</w:t>
      </w:r>
      <w:r w:rsidRPr="00846565">
        <w:t xml:space="preserve"> </w:t>
      </w:r>
      <w:r w:rsidR="00E53104" w:rsidRPr="00846565">
        <w:t>сопровождающих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соответствии</w:t>
      </w:r>
      <w:r w:rsidRPr="00846565">
        <w:t xml:space="preserve"> </w:t>
      </w:r>
      <w:hyperlink r:id="rId9" w:tooltip="Ссылка на КонсультантПлюс" w:history="1">
        <w:r w:rsidR="00E53104" w:rsidRPr="00846565">
          <w:rPr>
            <w:color w:val="000000" w:themeColor="text1"/>
          </w:rPr>
          <w:t>СП</w:t>
        </w:r>
        <w:r w:rsidRPr="00846565">
          <w:rPr>
            <w:color w:val="000000" w:themeColor="text1"/>
          </w:rPr>
          <w:t xml:space="preserve"> </w:t>
        </w:r>
        <w:r w:rsidR="00E53104" w:rsidRPr="00846565">
          <w:rPr>
            <w:color w:val="000000" w:themeColor="text1"/>
          </w:rPr>
          <w:t>59.13330.2020</w:t>
        </w:r>
      </w:hyperlink>
      <w:r w:rsidRPr="00846565">
        <w:t xml:space="preserve"> </w:t>
      </w:r>
      <w:r w:rsidR="00E53104" w:rsidRPr="00846565">
        <w:t>"Свод</w:t>
      </w:r>
      <w:r w:rsidRPr="00846565">
        <w:t xml:space="preserve"> </w:t>
      </w:r>
      <w:r w:rsidR="00E53104" w:rsidRPr="00846565">
        <w:t>правил.</w:t>
      </w:r>
      <w:r w:rsidRPr="00846565">
        <w:t xml:space="preserve"> </w:t>
      </w:r>
      <w:r w:rsidR="00E53104" w:rsidRPr="00846565">
        <w:t>Доступность</w:t>
      </w:r>
      <w:r w:rsidRPr="00846565">
        <w:t xml:space="preserve"> </w:t>
      </w:r>
      <w:r w:rsidR="00E53104" w:rsidRPr="00846565">
        <w:t>зданий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сооружений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маломобильных</w:t>
      </w:r>
      <w:r w:rsidRPr="00846565">
        <w:t xml:space="preserve"> </w:t>
      </w:r>
      <w:r w:rsidR="00E53104" w:rsidRPr="00846565">
        <w:t>групп</w:t>
      </w:r>
      <w:r w:rsidRPr="00846565">
        <w:t xml:space="preserve"> </w:t>
      </w:r>
      <w:r w:rsidR="00E53104" w:rsidRPr="00846565">
        <w:t>населения.</w:t>
      </w:r>
      <w:r w:rsidRPr="00846565">
        <w:t xml:space="preserve"> </w:t>
      </w:r>
      <w:proofErr w:type="spellStart"/>
      <w:r w:rsidR="00E53104" w:rsidRPr="00846565">
        <w:t>СНиП</w:t>
      </w:r>
      <w:proofErr w:type="spellEnd"/>
      <w:r w:rsidRPr="00846565">
        <w:t xml:space="preserve"> </w:t>
      </w:r>
      <w:r w:rsidR="00E53104" w:rsidRPr="00846565">
        <w:t>35-01-2001".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5.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коммуникаций,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транспортной</w:t>
      </w:r>
      <w:r w:rsidR="00846565" w:rsidRPr="00846565">
        <w:t xml:space="preserve"> </w:t>
      </w:r>
      <w:r w:rsidRPr="00846565">
        <w:t>инфраструктуры,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организовать</w:t>
      </w:r>
      <w:r w:rsidR="00846565" w:rsidRPr="00846565">
        <w:t xml:space="preserve"> </w:t>
      </w:r>
      <w:r w:rsidRPr="00846565">
        <w:t>разделение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потоков.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6.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мнения,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сложившихся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маршрутах</w:t>
      </w:r>
      <w:r w:rsidR="00846565" w:rsidRPr="00846565">
        <w:t xml:space="preserve"> </w:t>
      </w:r>
      <w:r w:rsidRPr="00846565">
        <w:t>создаются</w:t>
      </w:r>
      <w:r w:rsidR="00846565" w:rsidRPr="00846565">
        <w:t xml:space="preserve"> </w:t>
      </w:r>
      <w:r w:rsidRPr="00846565">
        <w:t>искусственные</w:t>
      </w:r>
      <w:r w:rsidR="00846565" w:rsidRPr="00846565">
        <w:t xml:space="preserve"> </w:t>
      </w:r>
      <w:r w:rsidRPr="00846565">
        <w:t>препятствия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пешеходами</w:t>
      </w:r>
      <w:r w:rsidR="00846565" w:rsidRPr="00846565">
        <w:t xml:space="preserve"> </w:t>
      </w:r>
      <w:r w:rsidRPr="00846565">
        <w:t>опасных</w:t>
      </w:r>
      <w:r w:rsidR="00846565" w:rsidRPr="00846565">
        <w:t xml:space="preserve"> </w:t>
      </w:r>
      <w:r w:rsidRPr="00846565">
        <w:t>маршрутов,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перенос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переходов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более</w:t>
      </w:r>
      <w:r w:rsidR="00846565" w:rsidRPr="00846565">
        <w:t xml:space="preserve"> </w:t>
      </w:r>
      <w:r w:rsidRPr="00846565">
        <w:t>удобных</w:t>
      </w:r>
      <w:r w:rsidR="00846565" w:rsidRPr="00846565">
        <w:t xml:space="preserve"> </w:t>
      </w:r>
      <w:r w:rsidRPr="00846565">
        <w:t>подходов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транспортной</w:t>
      </w:r>
      <w:r w:rsidR="00846565" w:rsidRPr="00846565">
        <w:t xml:space="preserve"> </w:t>
      </w:r>
      <w:r w:rsidRPr="00846565">
        <w:t>инфраструктуры,</w:t>
      </w:r>
      <w:r w:rsidR="00846565" w:rsidRPr="00846565">
        <w:t xml:space="preserve"> </w:t>
      </w:r>
      <w:r w:rsidRPr="00846565">
        <w:t>социального</w:t>
      </w:r>
      <w:r w:rsidR="00846565" w:rsidRPr="00846565">
        <w:t xml:space="preserve"> </w:t>
      </w:r>
      <w:r w:rsidRPr="00846565">
        <w:t>обслуживания,</w:t>
      </w:r>
      <w:r w:rsidR="00846565" w:rsidRPr="00846565">
        <w:t xml:space="preserve"> </w:t>
      </w:r>
      <w:r w:rsidRPr="00846565">
        <w:t>здравоохранения,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культуры,</w:t>
      </w:r>
      <w:r w:rsidR="00846565" w:rsidRPr="00846565">
        <w:t xml:space="preserve"> </w:t>
      </w:r>
      <w:r w:rsidRPr="00846565">
        <w:t>физической</w:t>
      </w:r>
      <w:r w:rsidR="00846565" w:rsidRPr="00846565">
        <w:t xml:space="preserve"> </w:t>
      </w:r>
      <w:r w:rsidRPr="00846565">
        <w:t>культуры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7.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включаются: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поверхностей,</w:t>
      </w:r>
      <w:r w:rsidR="00846565" w:rsidRPr="00846565">
        <w:t xml:space="preserve"> </w:t>
      </w:r>
      <w:r w:rsidRPr="00846565">
        <w:t>осветительное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скамьи,</w:t>
      </w:r>
      <w:r w:rsidR="00846565" w:rsidRPr="00846565">
        <w:t xml:space="preserve"> </w:t>
      </w:r>
      <w:r w:rsidRPr="00846565">
        <w:t>малые</w:t>
      </w:r>
      <w:r w:rsidR="00846565" w:rsidRPr="00846565">
        <w:t xml:space="preserve"> </w:t>
      </w:r>
      <w:r w:rsidRPr="00846565">
        <w:t>контейнеры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мусора,</w:t>
      </w:r>
      <w:r w:rsidR="00846565" w:rsidRPr="00846565">
        <w:t xml:space="preserve"> </w:t>
      </w:r>
      <w:r w:rsidRPr="00846565">
        <w:t>урны,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указатели.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Количество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определяется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интенсивности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движения.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8.</w:t>
      </w:r>
      <w:r w:rsidR="00846565" w:rsidRPr="00846565">
        <w:t xml:space="preserve"> </w:t>
      </w:r>
      <w:r w:rsidRPr="00846565">
        <w:t>Покрытие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дорожек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proofErr w:type="gramStart"/>
      <w:r w:rsidRPr="00846565">
        <w:t>удобным</w:t>
      </w:r>
      <w:proofErr w:type="gramEnd"/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ходьбе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устойчивым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износу.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9.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дорожки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тротуары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составе</w:t>
      </w:r>
      <w:r w:rsidR="00846565" w:rsidRPr="00846565">
        <w:t xml:space="preserve"> </w:t>
      </w:r>
      <w:r w:rsidRPr="00846565">
        <w:t>активно</w:t>
      </w:r>
      <w:r w:rsidR="00846565" w:rsidRPr="00846565">
        <w:t xml:space="preserve"> </w:t>
      </w:r>
      <w:r w:rsidRPr="00846565">
        <w:t>используемых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proofErr w:type="spellStart"/>
      <w:r w:rsidRPr="00846565">
        <w:t>избежания</w:t>
      </w:r>
      <w:proofErr w:type="spellEnd"/>
      <w:r w:rsidR="00846565" w:rsidRPr="00846565">
        <w:t xml:space="preserve"> </w:t>
      </w:r>
      <w:r w:rsidRPr="00846565">
        <w:t>скопления</w:t>
      </w:r>
      <w:r w:rsidR="00846565" w:rsidRPr="00846565">
        <w:t xml:space="preserve"> </w:t>
      </w:r>
      <w:r w:rsidRPr="00846565">
        <w:t>людей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шириной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менее</w:t>
      </w:r>
      <w:r w:rsidR="00846565" w:rsidRPr="00846565">
        <w:t xml:space="preserve"> </w:t>
      </w:r>
      <w:r w:rsidRPr="00846565">
        <w:t>2</w:t>
      </w:r>
      <w:r w:rsidR="00846565" w:rsidRPr="00846565">
        <w:t xml:space="preserve"> </w:t>
      </w:r>
      <w:r w:rsidRPr="00846565">
        <w:t>метров.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На</w:t>
      </w:r>
      <w:r w:rsidR="00846565" w:rsidRPr="00846565">
        <w:t xml:space="preserve"> </w:t>
      </w:r>
      <w:r w:rsidRPr="00846565">
        <w:t>тротуарах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активным</w:t>
      </w:r>
      <w:r w:rsidR="00846565" w:rsidRPr="00846565">
        <w:t xml:space="preserve"> </w:t>
      </w:r>
      <w:r w:rsidRPr="00846565">
        <w:t>потоком</w:t>
      </w:r>
      <w:r w:rsidR="00846565" w:rsidRPr="00846565">
        <w:t xml:space="preserve"> </w:t>
      </w:r>
      <w:r w:rsidRPr="00846565">
        <w:t>пешеходов</w:t>
      </w:r>
      <w:r w:rsidR="00846565" w:rsidRPr="00846565">
        <w:t xml:space="preserve"> </w:t>
      </w:r>
      <w:r w:rsidRPr="00846565">
        <w:t>уличную</w:t>
      </w:r>
      <w:r w:rsidR="00846565" w:rsidRPr="00846565">
        <w:t xml:space="preserve"> </w:t>
      </w:r>
      <w:r w:rsidRPr="00846565">
        <w:t>мебель</w:t>
      </w:r>
      <w:r w:rsidR="00846565" w:rsidRPr="00846565">
        <w:t xml:space="preserve"> </w:t>
      </w:r>
      <w:r w:rsidRPr="00846565">
        <w:t>располагают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порядке,</w:t>
      </w:r>
      <w:r w:rsidR="00846565" w:rsidRPr="00846565">
        <w:t xml:space="preserve"> </w:t>
      </w:r>
      <w:r w:rsidRPr="00846565">
        <w:t>способствующем</w:t>
      </w:r>
      <w:r w:rsidR="00846565" w:rsidRPr="00846565">
        <w:t xml:space="preserve"> </w:t>
      </w:r>
      <w:r w:rsidRPr="00846565">
        <w:t>свободному</w:t>
      </w:r>
      <w:r w:rsidR="00846565" w:rsidRPr="00846565">
        <w:t xml:space="preserve"> </w:t>
      </w:r>
      <w:r w:rsidRPr="00846565">
        <w:t>движению</w:t>
      </w:r>
      <w:r w:rsidR="00846565" w:rsidRPr="00846565">
        <w:t xml:space="preserve"> </w:t>
      </w:r>
      <w:r w:rsidRPr="00846565">
        <w:t>пешеходов.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10.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составе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хорошо</w:t>
      </w:r>
      <w:r w:rsidR="00846565" w:rsidRPr="00846565">
        <w:t xml:space="preserve"> </w:t>
      </w:r>
      <w:proofErr w:type="gramStart"/>
      <w:r w:rsidRPr="00846565">
        <w:t>просматриваемыми</w:t>
      </w:r>
      <w:proofErr w:type="gram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освещенными.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11.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проектирование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прямолинейных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дорожек.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альтернативных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маршрутов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двумя</w:t>
      </w:r>
      <w:r w:rsidR="00846565" w:rsidRPr="00846565">
        <w:t xml:space="preserve"> </w:t>
      </w:r>
      <w:r w:rsidRPr="00846565">
        <w:t>любыми</w:t>
      </w:r>
      <w:r w:rsidR="00846565" w:rsidRPr="00846565">
        <w:t xml:space="preserve"> </w:t>
      </w:r>
      <w:r w:rsidRPr="00846565">
        <w:t>точками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lastRenderedPageBreak/>
        <w:t>12.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планировании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="00333C4E" w:rsidRPr="00846565">
        <w:t>необходимо</w:t>
      </w:r>
      <w:r w:rsidR="00846565" w:rsidRPr="00846565">
        <w:t xml:space="preserve"> </w:t>
      </w:r>
      <w:r w:rsidR="00333C4E" w:rsidRPr="00846565">
        <w:t>создание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кратковременного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пешеходов,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МГН</w:t>
      </w:r>
      <w:r w:rsidR="00846565" w:rsidRPr="00846565">
        <w:t xml:space="preserve"> </w:t>
      </w:r>
      <w:r w:rsidRPr="00846565">
        <w:t>(например,</w:t>
      </w:r>
      <w:r w:rsidR="00846565" w:rsidRPr="00846565">
        <w:t xml:space="preserve"> </w:t>
      </w:r>
      <w:r w:rsidRPr="00846565">
        <w:t>скамьи).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13.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пешеходов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озеленять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создании</w:t>
      </w:r>
      <w:r w:rsidR="00846565" w:rsidRPr="00846565">
        <w:t xml:space="preserve"> </w:t>
      </w:r>
      <w:r w:rsidRPr="00846565">
        <w:t>основных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Точки</w:t>
      </w:r>
      <w:r w:rsidR="00846565" w:rsidRPr="00846565">
        <w:t xml:space="preserve"> </w:t>
      </w:r>
      <w:r w:rsidRPr="00846565">
        <w:t>пересечения</w:t>
      </w:r>
      <w:r w:rsidR="00846565" w:rsidRPr="00846565">
        <w:t xml:space="preserve"> </w:t>
      </w:r>
      <w:r w:rsidRPr="00846565">
        <w:t>основных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транспортными</w:t>
      </w:r>
      <w:r w:rsidR="00846565" w:rsidRPr="00846565">
        <w:t xml:space="preserve"> </w:t>
      </w:r>
      <w:r w:rsidRPr="00846565">
        <w:t>проездами,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некапитальных</w:t>
      </w:r>
      <w:r w:rsidR="00846565" w:rsidRPr="00846565">
        <w:t xml:space="preserve"> </w:t>
      </w:r>
      <w:r w:rsidRPr="00846565">
        <w:t>нестационарных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оснащаются</w:t>
      </w:r>
      <w:r w:rsidR="00846565" w:rsidRPr="00846565">
        <w:t xml:space="preserve"> </w:t>
      </w:r>
      <w:r w:rsidRPr="00846565">
        <w:t>бордюрными</w:t>
      </w:r>
      <w:r w:rsidR="00846565" w:rsidRPr="00846565">
        <w:t xml:space="preserve"> </w:t>
      </w:r>
      <w:r w:rsidRPr="00846565">
        <w:t>пандусами.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Лестницы,</w:t>
      </w:r>
      <w:r w:rsidR="00846565" w:rsidRPr="00846565">
        <w:t xml:space="preserve"> </w:t>
      </w:r>
      <w:r w:rsidRPr="00846565">
        <w:t>пандусы,</w:t>
      </w:r>
      <w:r w:rsidR="00846565" w:rsidRPr="00846565">
        <w:t xml:space="preserve"> </w:t>
      </w:r>
      <w:r w:rsidRPr="00846565">
        <w:t>мостики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подобные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выполняются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соблюдением</w:t>
      </w:r>
      <w:r w:rsidR="00846565" w:rsidRPr="00846565">
        <w:t xml:space="preserve"> </w:t>
      </w:r>
      <w:r w:rsidRPr="00846565">
        <w:t>равновеликой</w:t>
      </w:r>
      <w:r w:rsidR="00846565" w:rsidRPr="00846565">
        <w:t xml:space="preserve"> </w:t>
      </w:r>
      <w:r w:rsidRPr="00846565">
        <w:t>пропускной</w:t>
      </w:r>
      <w:r w:rsidR="00846565" w:rsidRPr="00846565">
        <w:t xml:space="preserve"> </w:t>
      </w:r>
      <w:r w:rsidRPr="00846565">
        <w:t>способности.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15.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создании</w:t>
      </w:r>
      <w:r w:rsidR="00846565" w:rsidRPr="00846565">
        <w:t xml:space="preserve"> </w:t>
      </w:r>
      <w:r w:rsidRPr="00846565">
        <w:t>второстепенных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различные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дорожки</w:t>
      </w:r>
      <w:r w:rsidR="00846565" w:rsidRPr="00846565">
        <w:t xml:space="preserve"> </w:t>
      </w:r>
      <w:r w:rsidRPr="00846565">
        <w:t>скверов,</w:t>
      </w:r>
      <w:r w:rsidR="00846565" w:rsidRPr="00846565">
        <w:t xml:space="preserve"> </w:t>
      </w:r>
      <w:r w:rsidRPr="00846565">
        <w:t>бульваров,</w:t>
      </w:r>
      <w:r w:rsidR="00846565" w:rsidRPr="00846565">
        <w:t xml:space="preserve"> </w:t>
      </w:r>
      <w:r w:rsidRPr="00846565">
        <w:t>садов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устраивать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твердыми</w:t>
      </w:r>
      <w:r w:rsidR="00846565" w:rsidRPr="00846565">
        <w:t xml:space="preserve"> </w:t>
      </w:r>
      <w:r w:rsidRPr="00846565">
        <w:t>видами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дорожки</w:t>
      </w:r>
      <w:r w:rsidR="00846565" w:rsidRPr="00846565">
        <w:t xml:space="preserve"> </w:t>
      </w:r>
      <w:r w:rsidRPr="00846565">
        <w:t>крупных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устраивать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различными</w:t>
      </w:r>
      <w:r w:rsidR="00846565" w:rsidRPr="00846565">
        <w:t xml:space="preserve"> </w:t>
      </w:r>
      <w:r w:rsidRPr="00846565">
        <w:t>видами</w:t>
      </w:r>
      <w:r w:rsidR="00846565" w:rsidRPr="00846565">
        <w:t xml:space="preserve"> </w:t>
      </w:r>
      <w:r w:rsidRPr="00846565">
        <w:t>мягкого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комбинированного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тропы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естественным</w:t>
      </w:r>
      <w:r w:rsidR="00846565" w:rsidRPr="00846565">
        <w:t xml:space="preserve"> </w:t>
      </w:r>
      <w:r w:rsidRPr="00846565">
        <w:t>грунтовым</w:t>
      </w:r>
      <w:r w:rsidR="00846565" w:rsidRPr="00846565">
        <w:t xml:space="preserve"> </w:t>
      </w:r>
      <w:r w:rsidRPr="00846565">
        <w:t>покрытием.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планировании</w:t>
      </w:r>
      <w:r w:rsidR="00846565" w:rsidRPr="00846565">
        <w:t xml:space="preserve"> </w:t>
      </w:r>
      <w:r w:rsidRPr="00846565">
        <w:t>протяженных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крупных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оценить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сохранения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автомобильного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исключением</w:t>
      </w:r>
      <w:r w:rsidR="00846565" w:rsidRPr="00846565">
        <w:t xml:space="preserve"> </w:t>
      </w:r>
      <w:r w:rsidRPr="00846565">
        <w:t>транзитного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длительной</w:t>
      </w:r>
      <w:r w:rsidR="00846565" w:rsidRPr="00846565">
        <w:t xml:space="preserve"> </w:t>
      </w:r>
      <w:r w:rsidRPr="00846565">
        <w:t>парковки</w:t>
      </w:r>
      <w:r w:rsidR="00846565" w:rsidRPr="00846565">
        <w:t xml:space="preserve"> </w:t>
      </w:r>
      <w:r w:rsidRPr="00846565">
        <w:t>(стоянки)</w:t>
      </w:r>
      <w:r w:rsidR="00846565" w:rsidRPr="00846565">
        <w:t xml:space="preserve"> </w:t>
      </w:r>
      <w:r w:rsidRPr="00846565">
        <w:t>автотранспортных</w:t>
      </w:r>
      <w:r w:rsidR="00846565" w:rsidRPr="00846565">
        <w:t xml:space="preserve"> </w:t>
      </w:r>
      <w:r w:rsidRPr="00846565">
        <w:t>средств.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17.</w:t>
      </w:r>
      <w:r w:rsidR="00846565" w:rsidRPr="00846565">
        <w:t xml:space="preserve"> </w:t>
      </w:r>
      <w:r w:rsidRPr="00846565">
        <w:t>Включаются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вопросы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зон,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которым</w:t>
      </w:r>
      <w:r w:rsidR="00846565" w:rsidRPr="00846565">
        <w:t xml:space="preserve"> </w:t>
      </w:r>
      <w:r w:rsidRPr="00846565">
        <w:t>относятся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свободные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автомобильного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исключением</w:t>
      </w:r>
      <w:r w:rsidR="00846565" w:rsidRPr="00846565">
        <w:t xml:space="preserve"> </w:t>
      </w:r>
      <w:r w:rsidRPr="00846565">
        <w:t>автомобилей</w:t>
      </w:r>
      <w:r w:rsidR="00846565" w:rsidRPr="00846565">
        <w:t xml:space="preserve"> </w:t>
      </w:r>
      <w:r w:rsidRPr="00846565">
        <w:t>спецслужб,</w:t>
      </w:r>
      <w:r w:rsidR="00846565" w:rsidRPr="00846565">
        <w:t xml:space="preserve"> </w:t>
      </w:r>
      <w:r w:rsidRPr="00846565">
        <w:t>коммунальной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обслуживающей</w:t>
      </w:r>
      <w:r w:rsidR="00846565" w:rsidRPr="00846565">
        <w:t xml:space="preserve"> </w:t>
      </w:r>
      <w:r w:rsidRPr="00846565">
        <w:t>техники,</w:t>
      </w:r>
      <w:r w:rsidR="00846565" w:rsidRPr="00846565">
        <w:t xml:space="preserve"> </w:t>
      </w:r>
      <w:r w:rsidRPr="00846565">
        <w:t>маршрутного</w:t>
      </w:r>
      <w:r w:rsidR="00846565" w:rsidRPr="00846565">
        <w:t xml:space="preserve"> </w:t>
      </w:r>
      <w:r w:rsidRPr="00846565">
        <w:t>транспорта,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инвалидов.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</w:t>
      </w:r>
      <w:r w:rsidR="00846565" w:rsidRPr="00846565">
        <w:t xml:space="preserve"> </w:t>
      </w:r>
      <w:r w:rsidRPr="00846565">
        <w:t>малых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пунктах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="00333C4E" w:rsidRPr="00846565">
        <w:t>зоны</w:t>
      </w:r>
      <w:r w:rsidR="00846565" w:rsidRPr="00846565">
        <w:t xml:space="preserve"> </w:t>
      </w:r>
      <w:r w:rsidR="00333C4E" w:rsidRPr="00846565">
        <w:t>располагаются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благоустраиваются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центре</w:t>
      </w:r>
      <w:r w:rsidR="00846565" w:rsidRPr="00846565">
        <w:t xml:space="preserve"> </w:t>
      </w:r>
      <w:r w:rsidRPr="00846565">
        <w:t>такого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основном</w:t>
      </w:r>
      <w:r w:rsidR="00846565" w:rsidRPr="00846565">
        <w:t xml:space="preserve"> </w:t>
      </w:r>
      <w:r w:rsidRPr="00846565">
        <w:t>центре</w:t>
      </w:r>
      <w:r w:rsidR="00846565" w:rsidRPr="00846565">
        <w:t xml:space="preserve"> </w:t>
      </w:r>
      <w:r w:rsidRPr="00846565">
        <w:t>притяжения</w:t>
      </w:r>
      <w:r w:rsidR="00846565" w:rsidRPr="00846565">
        <w:t xml:space="preserve"> </w:t>
      </w:r>
      <w:r w:rsidRPr="00846565">
        <w:t>жителей.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</w:t>
      </w:r>
      <w:r w:rsidR="00846565" w:rsidRPr="00846565">
        <w:t xml:space="preserve"> </w:t>
      </w:r>
      <w:r w:rsidRPr="00846565">
        <w:t>больших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крупных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пунктах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располагаются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благоустраиваются</w:t>
      </w:r>
      <w:r w:rsidR="00846565" w:rsidRPr="00846565">
        <w:t xml:space="preserve"> </w:t>
      </w:r>
      <w:r w:rsidRPr="00846565">
        <w:t>во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жилых</w:t>
      </w:r>
      <w:r w:rsidR="00846565" w:rsidRPr="00846565">
        <w:t xml:space="preserve"> </w:t>
      </w:r>
      <w:r w:rsidRPr="00846565">
        <w:t>районах,</w:t>
      </w:r>
      <w:r w:rsidR="00846565" w:rsidRPr="00846565">
        <w:t xml:space="preserve"> </w:t>
      </w:r>
      <w:r w:rsidRPr="00846565">
        <w:t>парках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скверах.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18.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пешеходной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осмотр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совместно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представителями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планируемого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квартала,</w:t>
      </w:r>
      <w:r w:rsidR="00846565" w:rsidRPr="00846565">
        <w:t xml:space="preserve"> </w:t>
      </w:r>
      <w:r w:rsidRPr="00846565">
        <w:t>микрорайона,</w:t>
      </w:r>
      <w:r w:rsidR="00846565" w:rsidRPr="00846565">
        <w:t xml:space="preserve"> </w:t>
      </w:r>
      <w:r w:rsidRPr="00846565">
        <w:t>выявляются</w:t>
      </w:r>
      <w:r w:rsidR="00846565" w:rsidRPr="00846565">
        <w:t xml:space="preserve"> </w:t>
      </w:r>
      <w:r w:rsidRPr="00846565">
        <w:t>точки</w:t>
      </w:r>
      <w:r w:rsidR="00846565" w:rsidRPr="00846565">
        <w:t xml:space="preserve"> </w:t>
      </w:r>
      <w:r w:rsidRPr="00846565">
        <w:t>притяжения,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интересов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групп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молодежи,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различного</w:t>
      </w:r>
      <w:r w:rsidR="00846565" w:rsidRPr="00846565">
        <w:t xml:space="preserve"> </w:t>
      </w:r>
      <w:r w:rsidRPr="00846565">
        <w:t>возраста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родителей,</w:t>
      </w:r>
      <w:r w:rsidR="00846565" w:rsidRPr="00846565">
        <w:t xml:space="preserve"> </w:t>
      </w:r>
      <w:r w:rsidRPr="00846565">
        <w:t>пенсионеров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МГН.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lastRenderedPageBreak/>
        <w:t>19.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создании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spellStart"/>
      <w:r w:rsidRPr="00846565">
        <w:t>велопешеходных</w:t>
      </w:r>
      <w:proofErr w:type="spellEnd"/>
      <w:r w:rsidR="00846565" w:rsidRPr="00846565">
        <w:t xml:space="preserve"> </w:t>
      </w:r>
      <w:r w:rsidRPr="00846565">
        <w:t>дорожек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связывать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собой</w:t>
      </w:r>
      <w:r w:rsidR="00846565" w:rsidRPr="00846565">
        <w:t xml:space="preserve"> </w:t>
      </w:r>
      <w:r w:rsidRPr="00846565">
        <w:t>все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создавая</w:t>
      </w:r>
      <w:r w:rsidR="00846565" w:rsidRPr="00846565">
        <w:t xml:space="preserve"> </w:t>
      </w:r>
      <w:r w:rsidRPr="00846565">
        <w:t>условия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беспрепятственного</w:t>
      </w:r>
      <w:r w:rsidR="00846565" w:rsidRPr="00846565">
        <w:t xml:space="preserve"> </w:t>
      </w:r>
      <w:r w:rsidRPr="00846565">
        <w:t>передвижения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велосипеде,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безопасности,</w:t>
      </w:r>
      <w:r w:rsidR="00846565" w:rsidRPr="00846565">
        <w:t xml:space="preserve"> </w:t>
      </w:r>
      <w:r w:rsidRPr="00846565">
        <w:t>связности,</w:t>
      </w:r>
      <w:r w:rsidR="00846565" w:rsidRPr="00846565">
        <w:t xml:space="preserve"> </w:t>
      </w:r>
      <w:r w:rsidRPr="00846565">
        <w:t>прямолинейности,</w:t>
      </w:r>
      <w:r w:rsidR="00846565" w:rsidRPr="00846565">
        <w:t xml:space="preserve"> </w:t>
      </w:r>
      <w:r w:rsidRPr="00846565">
        <w:t>комфортности.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При</w:t>
      </w:r>
      <w:r w:rsidR="00846565" w:rsidRPr="00846565">
        <w:t xml:space="preserve"> </w:t>
      </w:r>
      <w:r w:rsidRPr="00846565">
        <w:t>этом</w:t>
      </w:r>
      <w:r w:rsidR="00846565" w:rsidRPr="00846565">
        <w:t xml:space="preserve"> </w:t>
      </w:r>
      <w:r w:rsidRPr="00846565">
        <w:t>типологию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велосипедной</w:t>
      </w:r>
      <w:r w:rsidR="00846565" w:rsidRPr="00846565">
        <w:t xml:space="preserve"> </w:t>
      </w:r>
      <w:r w:rsidRPr="00846565">
        <w:t>инфраструктуры</w:t>
      </w:r>
      <w:r w:rsidR="00846565" w:rsidRPr="00846565">
        <w:t xml:space="preserve"> </w:t>
      </w:r>
      <w:r w:rsidRPr="00846565">
        <w:t>проектируют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функции</w:t>
      </w:r>
      <w:r w:rsidR="00846565" w:rsidRPr="00846565">
        <w:t xml:space="preserve"> </w:t>
      </w:r>
      <w:r w:rsidRPr="00846565">
        <w:t>(транспортная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рекреационная),</w:t>
      </w:r>
      <w:r w:rsidR="00846565" w:rsidRPr="00846565">
        <w:t xml:space="preserve"> </w:t>
      </w:r>
      <w:r w:rsidRPr="00846565">
        <w:t>роли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масштабе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характеристик</w:t>
      </w:r>
      <w:r w:rsidR="00846565" w:rsidRPr="00846565">
        <w:t xml:space="preserve"> </w:t>
      </w:r>
      <w:r w:rsidRPr="00846565">
        <w:t>автомобильного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которую</w:t>
      </w:r>
      <w:r w:rsidR="00846565" w:rsidRPr="00846565">
        <w:t xml:space="preserve"> </w:t>
      </w:r>
      <w:r w:rsidRPr="00846565">
        <w:t>интегрируется</w:t>
      </w:r>
      <w:r w:rsidR="00846565" w:rsidRPr="00846565">
        <w:t xml:space="preserve"> </w:t>
      </w:r>
      <w:proofErr w:type="spellStart"/>
      <w:r w:rsidRPr="00846565">
        <w:t>велодвижение</w:t>
      </w:r>
      <w:proofErr w:type="spellEnd"/>
      <w:r w:rsidRPr="00846565">
        <w:t>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этих</w:t>
      </w:r>
      <w:r w:rsidR="00846565" w:rsidRPr="00846565">
        <w:t xml:space="preserve"> </w:t>
      </w:r>
      <w:r w:rsidRPr="00846565">
        <w:t>факторов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применяться</w:t>
      </w:r>
      <w:r w:rsidR="00846565" w:rsidRPr="00846565">
        <w:t xml:space="preserve"> </w:t>
      </w:r>
      <w:r w:rsidRPr="00846565">
        <w:t>различные</w:t>
      </w:r>
      <w:r w:rsidR="00846565" w:rsidRPr="00846565">
        <w:t xml:space="preserve"> </w:t>
      </w:r>
      <w:r w:rsidRPr="00846565">
        <w:t>решения</w:t>
      </w:r>
      <w:r w:rsidR="00846565" w:rsidRPr="00846565">
        <w:t xml:space="preserve"> </w:t>
      </w:r>
      <w:r w:rsidRPr="00846565">
        <w:t>устройства</w:t>
      </w:r>
      <w:r w:rsidR="00846565" w:rsidRPr="00846565">
        <w:t xml:space="preserve"> </w:t>
      </w:r>
      <w:r w:rsidRPr="00846565">
        <w:t>велодорожек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proofErr w:type="spellStart"/>
      <w:r w:rsidRPr="00846565">
        <w:t>велополос</w:t>
      </w:r>
      <w:proofErr w:type="spellEnd"/>
      <w:r w:rsidRPr="00846565"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20.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велодорожек</w:t>
      </w:r>
      <w:r w:rsidR="00846565" w:rsidRPr="00846565">
        <w:t xml:space="preserve"> </w:t>
      </w:r>
      <w:r w:rsidRPr="00846565">
        <w:t>включают:</w:t>
      </w:r>
      <w:r w:rsidR="00846565" w:rsidRPr="00846565">
        <w:t xml:space="preserve"> </w:t>
      </w:r>
      <w:r w:rsidRPr="00846565">
        <w:t>твердый</w:t>
      </w:r>
      <w:r w:rsidR="00846565" w:rsidRPr="00846565">
        <w:t xml:space="preserve"> </w:t>
      </w:r>
      <w:r w:rsidRPr="00846565">
        <w:t>тип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велодорожки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прилегающими</w:t>
      </w:r>
      <w:r w:rsidR="00846565" w:rsidRPr="00846565">
        <w:t xml:space="preserve"> </w:t>
      </w:r>
      <w:r w:rsidRPr="00846565">
        <w:t>территориями.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На</w:t>
      </w:r>
      <w:r w:rsidR="00846565" w:rsidRPr="00846565">
        <w:t xml:space="preserve"> </w:t>
      </w:r>
      <w:r w:rsidRPr="00846565">
        <w:t>велодорожках,</w:t>
      </w:r>
      <w:r w:rsidR="00846565" w:rsidRPr="00846565">
        <w:t xml:space="preserve"> </w:t>
      </w:r>
      <w:r w:rsidRPr="00846565">
        <w:t>размещаемых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дорог,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освещение,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озеленение.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 xml:space="preserve"> </w:t>
      </w:r>
      <w:r w:rsidR="00E53104" w:rsidRPr="00846565">
        <w:t>21.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эффективного</w:t>
      </w:r>
      <w:r w:rsidRPr="00846565">
        <w:t xml:space="preserve"> </w:t>
      </w:r>
      <w:r w:rsidR="00E53104" w:rsidRPr="00846565">
        <w:t>использования</w:t>
      </w:r>
      <w:r w:rsidRPr="00846565">
        <w:t xml:space="preserve"> </w:t>
      </w:r>
      <w:r w:rsidR="00E53104" w:rsidRPr="00846565">
        <w:t>велосипедных</w:t>
      </w:r>
      <w:r w:rsidRPr="00846565">
        <w:t xml:space="preserve"> </w:t>
      </w:r>
      <w:r w:rsidR="00E53104" w:rsidRPr="00846565">
        <w:t>коммуникаций</w:t>
      </w:r>
      <w:r w:rsidRPr="00846565">
        <w:t xml:space="preserve"> </w:t>
      </w:r>
      <w:r w:rsidR="00E53104" w:rsidRPr="00846565">
        <w:t>предусматривают: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а)</w:t>
      </w:r>
      <w:r w:rsidR="00846565" w:rsidRPr="00846565">
        <w:t xml:space="preserve"> </w:t>
      </w:r>
      <w:r w:rsidRPr="00846565">
        <w:t>маршруты</w:t>
      </w:r>
      <w:r w:rsidR="00846565" w:rsidRPr="00846565">
        <w:t xml:space="preserve"> </w:t>
      </w:r>
      <w:r w:rsidRPr="00846565">
        <w:t>велодорожек,</w:t>
      </w:r>
      <w:r w:rsidR="00846565" w:rsidRPr="00846565">
        <w:t xml:space="preserve"> </w:t>
      </w:r>
      <w:r w:rsidRPr="00846565">
        <w:t>интегрированные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единую</w:t>
      </w:r>
      <w:r w:rsidR="00846565" w:rsidRPr="00846565">
        <w:t xml:space="preserve"> </w:t>
      </w:r>
      <w:r w:rsidRPr="00846565">
        <w:t>замкнутую</w:t>
      </w:r>
      <w:r w:rsidR="00846565" w:rsidRPr="00846565">
        <w:t xml:space="preserve"> </w:t>
      </w:r>
      <w:r w:rsidRPr="00846565">
        <w:t>систему;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б)</w:t>
      </w:r>
      <w:r w:rsidR="00846565" w:rsidRPr="00846565">
        <w:t xml:space="preserve"> </w:t>
      </w:r>
      <w:r w:rsidRPr="00846565">
        <w:t>комфортные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безопасные</w:t>
      </w:r>
      <w:r w:rsidR="00846565" w:rsidRPr="00846565">
        <w:t xml:space="preserve"> </w:t>
      </w:r>
      <w:r w:rsidRPr="00846565">
        <w:t>пересечения</w:t>
      </w:r>
      <w:r w:rsidR="00846565" w:rsidRPr="00846565">
        <w:t xml:space="preserve"> </w:t>
      </w:r>
      <w:proofErr w:type="spellStart"/>
      <w:r w:rsidRPr="00846565">
        <w:t>веломаршрутов</w:t>
      </w:r>
      <w:proofErr w:type="spellEnd"/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перекрестках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пешеходными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автомобильными</w:t>
      </w:r>
      <w:r w:rsidR="00846565" w:rsidRPr="00846565">
        <w:t xml:space="preserve"> </w:t>
      </w:r>
      <w:r w:rsidRPr="00846565">
        <w:t>коммуникациями;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в)</w:t>
      </w:r>
      <w:r w:rsidR="00846565" w:rsidRPr="00846565">
        <w:t xml:space="preserve"> </w:t>
      </w:r>
      <w:r w:rsidRPr="00846565">
        <w:t>снижение</w:t>
      </w:r>
      <w:r w:rsidR="00846565" w:rsidRPr="00846565">
        <w:t xml:space="preserve"> </w:t>
      </w:r>
      <w:r w:rsidRPr="00846565">
        <w:t>общей</w:t>
      </w:r>
      <w:r w:rsidR="00846565" w:rsidRPr="00846565">
        <w:t xml:space="preserve"> </w:t>
      </w:r>
      <w:r w:rsidRPr="00846565">
        <w:t>скорости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автомобильного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которую</w:t>
      </w:r>
      <w:r w:rsidR="00846565" w:rsidRPr="00846565">
        <w:t xml:space="preserve"> </w:t>
      </w:r>
      <w:r w:rsidRPr="00846565">
        <w:t>интегрируется</w:t>
      </w:r>
      <w:r w:rsidR="00846565" w:rsidRPr="00846565">
        <w:t xml:space="preserve"> </w:t>
      </w:r>
      <w:proofErr w:type="spellStart"/>
      <w:r w:rsidRPr="00846565">
        <w:t>велодвижение</w:t>
      </w:r>
      <w:proofErr w:type="spellEnd"/>
      <w:r w:rsidRPr="00846565">
        <w:t>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г)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безбарьерной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зонах</w:t>
      </w:r>
      <w:r w:rsidR="00846565" w:rsidRPr="00846565">
        <w:t xml:space="preserve"> </w:t>
      </w:r>
      <w:r w:rsidRPr="00846565">
        <w:t>перепада</w:t>
      </w:r>
      <w:r w:rsidR="00846565" w:rsidRPr="00846565">
        <w:t xml:space="preserve"> </w:t>
      </w:r>
      <w:r w:rsidRPr="00846565">
        <w:t>высот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маршруте;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велодорожек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маршрутах,</w:t>
      </w:r>
      <w:r w:rsidR="00846565" w:rsidRPr="00846565">
        <w:t xml:space="preserve"> </w:t>
      </w:r>
      <w:r w:rsidRPr="00846565">
        <w:t>ведущих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зонам</w:t>
      </w:r>
      <w:r w:rsidR="00846565" w:rsidRPr="00846565">
        <w:t xml:space="preserve"> </w:t>
      </w:r>
      <w:r w:rsidRPr="00846565">
        <w:t>транспортно-пересадочных</w:t>
      </w:r>
      <w:r w:rsidR="00846565" w:rsidRPr="00846565">
        <w:t xml:space="preserve"> </w:t>
      </w:r>
      <w:r w:rsidRPr="00846565">
        <w:t>узлов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остановкам</w:t>
      </w:r>
      <w:r w:rsidR="00846565" w:rsidRPr="00846565">
        <w:t xml:space="preserve"> </w:t>
      </w:r>
      <w:r w:rsidRPr="00846565">
        <w:t>внеуличного</w:t>
      </w:r>
      <w:r w:rsidR="00846565" w:rsidRPr="00846565">
        <w:t xml:space="preserve"> </w:t>
      </w:r>
      <w:r w:rsidRPr="00846565">
        <w:t>транспорта;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е)</w:t>
      </w:r>
      <w:r w:rsidR="00846565" w:rsidRPr="00846565">
        <w:t xml:space="preserve"> </w:t>
      </w:r>
      <w:r w:rsidRPr="00846565">
        <w:t>безопасные</w:t>
      </w:r>
      <w:r w:rsidR="00846565" w:rsidRPr="00846565">
        <w:t xml:space="preserve"> </w:t>
      </w:r>
      <w:proofErr w:type="spellStart"/>
      <w:r w:rsidRPr="00846565">
        <w:t>велопарковки</w:t>
      </w:r>
      <w:proofErr w:type="spellEnd"/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зонах</w:t>
      </w:r>
      <w:r w:rsidR="00846565" w:rsidRPr="00846565">
        <w:t xml:space="preserve"> </w:t>
      </w:r>
      <w:r w:rsidRPr="00846565">
        <w:t>транспортно-пересадочных</w:t>
      </w:r>
      <w:r w:rsidR="00846565" w:rsidRPr="00846565">
        <w:t xml:space="preserve"> </w:t>
      </w:r>
      <w:r w:rsidRPr="00846565">
        <w:t>узлов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остановок</w:t>
      </w:r>
      <w:r w:rsidR="00846565" w:rsidRPr="00846565">
        <w:t xml:space="preserve"> </w:t>
      </w:r>
      <w:r w:rsidRPr="00846565">
        <w:t>внеуличного</w:t>
      </w:r>
      <w:r w:rsidR="00846565" w:rsidRPr="00846565">
        <w:t xml:space="preserve"> </w:t>
      </w:r>
      <w:r w:rsidRPr="00846565">
        <w:t>транспорта.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8" w:name="_Toc402276800"/>
      <w:r w:rsidRPr="00846565">
        <w:rPr>
          <w:rFonts w:eastAsia="Times New Roman"/>
          <w:lang w:eastAsia="ru-RU"/>
        </w:rPr>
        <w:t>4.6.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46565">
        <w:rPr>
          <w:rFonts w:eastAsia="Times New Roman"/>
          <w:bCs/>
          <w:lang w:eastAsia="ru-RU"/>
        </w:rPr>
        <w:t>4.6.1.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Парки</w:t>
      </w:r>
      <w:bookmarkEnd w:id="18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="009264A6" w:rsidRPr="00846565">
        <w:t>межселенной</w:t>
      </w:r>
      <w:r w:rsidR="00846565" w:rsidRPr="00846565">
        <w:t xml:space="preserve"> </w:t>
      </w:r>
      <w:r w:rsidR="009264A6" w:rsidRPr="00846565">
        <w:t>территории</w:t>
      </w:r>
      <w:r w:rsidR="00846565" w:rsidRPr="00846565">
        <w:t xml:space="preserve"> </w:t>
      </w:r>
      <w:r w:rsidRPr="00846565">
        <w:rPr>
          <w:rFonts w:eastAsia="Times New Roman"/>
          <w:lang w:eastAsia="ru-RU"/>
        </w:rPr>
        <w:t>проектируются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многофункциональные,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специализированные,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зависит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мини-транспорта,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остановочными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(навес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дождя,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расписание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транспорта).</w:t>
      </w:r>
      <w:bookmarkStart w:id="19" w:name="Par513"/>
      <w:bookmarkEnd w:id="19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Многофункциональный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развлечения,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тихого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аттракционов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взрослых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аллей,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(аттракционы,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беседки,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плотность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допустимой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рекреационной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нагрузке.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(плиточное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мощение)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(кроме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детских);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декоративно-прикладного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(водоемы,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фонтаны);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аттракционов,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насаждений);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площадок;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носители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целом;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Применяются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сочетания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вертикального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</w:t>
      </w:r>
      <w:proofErr w:type="spellStart"/>
      <w:r w:rsidRPr="00846565">
        <w:rPr>
          <w:rFonts w:eastAsia="Times New Roman"/>
          <w:lang w:eastAsia="ru-RU"/>
        </w:rPr>
        <w:t>перголы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трельяжи,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шпалеры),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мобильного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(контейнеры,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вазоны),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композиций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экзотических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растений.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Специализированные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специализированных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зависят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тематической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направленности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решением.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специализированных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(схема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парка).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обычно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тихого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аллей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(детские,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тихого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спортивные).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Рядом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спортивно-игровые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роликах,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велосипедные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климатической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Возможно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установку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кафе).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12.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t>При</w:t>
      </w:r>
      <w:r w:rsidRPr="00846565">
        <w:t xml:space="preserve"> </w:t>
      </w:r>
      <w:r w:rsidR="00E53104" w:rsidRPr="00846565">
        <w:t>проектировании</w:t>
      </w:r>
      <w:r w:rsidRPr="00846565">
        <w:t xml:space="preserve"> </w:t>
      </w:r>
      <w:r w:rsidR="00E53104" w:rsidRPr="00846565">
        <w:t>парков</w:t>
      </w:r>
      <w:r w:rsidRPr="00846565">
        <w:t xml:space="preserve"> </w:t>
      </w:r>
      <w:r w:rsidR="00E53104" w:rsidRPr="00846565">
        <w:t>учитываются</w:t>
      </w:r>
      <w:r w:rsidRPr="00846565">
        <w:t xml:space="preserve"> </w:t>
      </w:r>
      <w:r w:rsidR="00E53104" w:rsidRPr="00846565">
        <w:t>ландшафтно-климатические</w:t>
      </w:r>
      <w:r w:rsidRPr="00846565">
        <w:t xml:space="preserve"> </w:t>
      </w:r>
      <w:proofErr w:type="gramStart"/>
      <w:r w:rsidR="00E53104" w:rsidRPr="00846565">
        <w:t>условия</w:t>
      </w:r>
      <w:proofErr w:type="gramEnd"/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организовывать</w:t>
      </w:r>
      <w:r w:rsidRPr="00846565">
        <w:t xml:space="preserve"> </w:t>
      </w:r>
      <w:r w:rsidR="00E53104" w:rsidRPr="00846565">
        <w:t>парки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пересеченном</w:t>
      </w:r>
      <w:r w:rsidRPr="00846565">
        <w:t xml:space="preserve"> </w:t>
      </w:r>
      <w:r w:rsidR="00E53104" w:rsidRPr="00846565">
        <w:t>рельефе,</w:t>
      </w:r>
      <w:r w:rsidRPr="00846565">
        <w:t xml:space="preserve"> </w:t>
      </w:r>
      <w:r w:rsidR="00E53104" w:rsidRPr="00846565">
        <w:t>по</w:t>
      </w:r>
      <w:r w:rsidRPr="00846565">
        <w:t xml:space="preserve"> </w:t>
      </w:r>
      <w:r w:rsidR="00E53104" w:rsidRPr="00846565">
        <w:t>берегам</w:t>
      </w:r>
      <w:r w:rsidRPr="00846565">
        <w:t xml:space="preserve"> </w:t>
      </w:r>
      <w:r w:rsidR="00E53104" w:rsidRPr="00846565">
        <w:t>водоемов,</w:t>
      </w:r>
      <w:r w:rsidRPr="00846565">
        <w:t xml:space="preserve"> </w:t>
      </w:r>
      <w:r w:rsidR="00E53104" w:rsidRPr="00846565">
        <w:t>рек,</w:t>
      </w:r>
      <w:r w:rsidRPr="00846565">
        <w:t xml:space="preserve"> </w:t>
      </w:r>
      <w:r w:rsidR="00E53104" w:rsidRPr="00846565">
        <w:t>парки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территориях,</w:t>
      </w:r>
      <w:r w:rsidRPr="00846565">
        <w:t xml:space="preserve"> </w:t>
      </w:r>
      <w:r w:rsidR="00E53104" w:rsidRPr="00846565">
        <w:t>занятых</w:t>
      </w:r>
      <w:r w:rsidRPr="00846565">
        <w:t xml:space="preserve"> </w:t>
      </w:r>
      <w:r w:rsidR="00E53104" w:rsidRPr="00846565">
        <w:t>лесными</w:t>
      </w:r>
      <w:r w:rsidRPr="00846565">
        <w:t xml:space="preserve"> </w:t>
      </w:r>
      <w:r w:rsidR="00E53104" w:rsidRPr="00846565">
        <w:t>насаждениями.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парков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типы</w:t>
      </w:r>
      <w:r w:rsidR="00846565" w:rsidRPr="00846565">
        <w:t xml:space="preserve"> </w:t>
      </w:r>
      <w:r w:rsidRPr="00846565">
        <w:t>насаждений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растений,</w:t>
      </w:r>
      <w:r w:rsidR="00846565" w:rsidRPr="00846565">
        <w:t xml:space="preserve"> </w:t>
      </w:r>
      <w:r w:rsidRPr="00846565">
        <w:t>характерных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данной</w:t>
      </w:r>
      <w:r w:rsidR="00846565" w:rsidRPr="00846565">
        <w:t xml:space="preserve"> </w:t>
      </w:r>
      <w:r w:rsidRPr="00846565">
        <w:t>климатической</w:t>
      </w:r>
      <w:r w:rsidR="00846565" w:rsidRPr="00846565">
        <w:t xml:space="preserve"> </w:t>
      </w:r>
      <w:r w:rsidRPr="00846565">
        <w:t>зоны.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4.6.2.</w:t>
      </w:r>
      <w:r w:rsidR="00846565" w:rsidRPr="00846565">
        <w:rPr>
          <w:rFonts w:eastAsia="Times New Roman"/>
          <w:lang w:eastAsia="ru-RU"/>
        </w:rPr>
        <w:t xml:space="preserve"> </w:t>
      </w:r>
      <w:bookmarkStart w:id="20" w:name="_Toc402276802"/>
      <w:r w:rsidRPr="00846565">
        <w:rPr>
          <w:rFonts w:eastAsia="Times New Roman"/>
          <w:lang w:eastAsia="ru-RU"/>
        </w:rPr>
        <w:t>С</w:t>
      </w:r>
      <w:bookmarkEnd w:id="20"/>
      <w:r w:rsidRPr="00846565">
        <w:rPr>
          <w:rFonts w:eastAsia="Times New Roman"/>
          <w:lang w:eastAsia="ru-RU"/>
        </w:rPr>
        <w:t>кверы,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бульвары</w:t>
      </w:r>
      <w:r w:rsidR="00333C4E" w:rsidRPr="00846565">
        <w:rPr>
          <w:rFonts w:eastAsia="Times New Roman"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1.Скверы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кратковременного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прогулок,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транзитных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передвижений.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архитектурно-декоративного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преимущественно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мощения.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колористическое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декоративно-прикладного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низких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изолирующих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внутренние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крупными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широкие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разрывы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фонтанов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разбивкой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цветников;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вдоль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набережных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обращенные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зеркалу.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зрительного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расширения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озеленяемого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21" w:name="Par533"/>
      <w:bookmarkStart w:id="22" w:name="_Toc402276801"/>
      <w:bookmarkEnd w:id="21"/>
      <w:r w:rsidRPr="00846565">
        <w:rPr>
          <w:rFonts w:eastAsia="Times New Roman"/>
          <w:lang w:eastAsia="ru-RU"/>
        </w:rPr>
        <w:t>4.6.3.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</w:t>
      </w:r>
      <w:bookmarkEnd w:id="22"/>
      <w:r w:rsidR="00333C4E" w:rsidRPr="00846565">
        <w:rPr>
          <w:rFonts w:eastAsia="Times New Roman"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садов: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прогулок,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сады-выставки,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</w:t>
      </w:r>
      <w:bookmarkStart w:id="23" w:name="Par537"/>
      <w:bookmarkEnd w:id="23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прогулок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обычно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кратковременного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преобладать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прогулочная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транзитное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24" w:name="Par540"/>
      <w:bookmarkEnd w:id="24"/>
      <w:r w:rsidRPr="00846565">
        <w:rPr>
          <w:rFonts w:eastAsia="Times New Roman"/>
          <w:lang w:eastAsia="ru-RU"/>
        </w:rPr>
        <w:t>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прогулок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(тележки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"Вода",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"Мороженое"),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колористическое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декоративно-прикладного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архитектурно-декоративного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освещения,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пейзажного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Возможно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25" w:name="Par544"/>
      <w:bookmarkEnd w:id="25"/>
      <w:r w:rsidRPr="00846565">
        <w:rPr>
          <w:rFonts w:eastAsia="Times New Roman"/>
          <w:lang w:eastAsia="ru-RU"/>
        </w:rPr>
        <w:t>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зрелищных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учреждений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Планировочная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структура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рациональные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подходы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быструю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эвакуацию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посетителей</w:t>
      </w:r>
      <w:bookmarkStart w:id="26" w:name="Par549"/>
      <w:bookmarkEnd w:id="26"/>
      <w:r w:rsidRPr="00846565">
        <w:rPr>
          <w:rFonts w:eastAsia="Times New Roman"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Сад-выставка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(скульптуры,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произведений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декоративно-прикладного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экспозиционная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действующая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самостоятельный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Планировочная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сада-выставки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направлена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выгодное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экспозиции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удобного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кратковременного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благоприятных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эстетических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микроклиматических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кроме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обычно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требует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(климатических,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экологических)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внутренних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(механические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нагрузки,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влажностный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температурный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факторов.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решением.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46565">
        <w:rPr>
          <w:rFonts w:eastAsia="Times New Roman"/>
          <w:lang w:eastAsia="ru-RU"/>
        </w:rPr>
        <w:t>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Сады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зданиях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сооружениях</w:t>
      </w:r>
      <w:r w:rsidR="00846565" w:rsidRPr="00846565">
        <w:t xml:space="preserve"> </w:t>
      </w:r>
      <w:r w:rsidRPr="00846565">
        <w:t>социально</w:t>
      </w:r>
      <w:r w:rsidR="00846565" w:rsidRPr="00846565">
        <w:t xml:space="preserve"> </w:t>
      </w:r>
      <w:r w:rsidRPr="00846565">
        <w:t>значимых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учреждений</w:t>
      </w:r>
      <w:r w:rsidR="00846565" w:rsidRPr="00846565">
        <w:t xml:space="preserve"> </w:t>
      </w:r>
      <w:r w:rsidRPr="00846565">
        <w:t>культуры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спорта;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bookmarkStart w:id="27" w:name="Par558"/>
      <w:bookmarkStart w:id="28" w:name="_Toc402276772"/>
      <w:bookmarkEnd w:id="27"/>
      <w:r w:rsidRPr="00846565">
        <w:rPr>
          <w:rFonts w:eastAsia="MS Gothic"/>
        </w:rPr>
        <w:t>4.7.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Площади</w:t>
      </w:r>
      <w:bookmarkEnd w:id="28"/>
      <w:r w:rsidR="00333C4E"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подразделяются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главные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организаций);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приобъектные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театров,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памятников,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кинотеатров,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музеев,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стадионов,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рынков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общественно-транспортные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вокзалов,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въездах);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мемориальные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памятных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захоронения);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развязок.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максимально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разделение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потоков.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включают: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многоуровневой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полностью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совмещается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уровне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внеуличных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легковых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погрузочно-разгрузочные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дополнительные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главных,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приобъектных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мемориальных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монументально-декоративного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(фонтаны);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общественно-транспортных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мелкорозничной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(пожарных,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легковых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фактурой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мобильным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(контейнеры,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вазоны),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переносными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4.7.7.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периметральное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(сквер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островок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исторической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сложившейся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застройки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островка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партерного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водителей.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bookmarkStart w:id="29" w:name="_Toc402276774"/>
      <w:r w:rsidRPr="00846565">
        <w:rPr>
          <w:rFonts w:eastAsia="MS Gothic"/>
        </w:rPr>
        <w:t>4.8.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инженерных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инженерные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коммуникации,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водоохранные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зоны</w:t>
      </w:r>
      <w:bookmarkEnd w:id="29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4.8.1.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(охранно-эксплуатационных)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выделяемые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градостроительного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регулирования;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канализационных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коллекторов,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трубопроводов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холодного,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горячего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водоснабжения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газоснабжения,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низкого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напряжения,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слабых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высоковольтных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передач.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4.8.2.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выделенных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(охранных)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канализационных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коллекторов,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трубопроводов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холодного,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горячего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водоснабжения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газоснабжения,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низкого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слабых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высоковольтных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передач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прокладывать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транспортно-пешеходные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(детских,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стоянок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нестационарных,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кроме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4.8.3.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высоковольтных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передач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напряжением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дрессировки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собак.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4.8.4.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lastRenderedPageBreak/>
        <w:t>низкорастущих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(неглубокой)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системой.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4.8.5.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Береговая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(граница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для</w:t>
      </w:r>
      <w:proofErr w:type="gramEnd"/>
      <w:r w:rsidRPr="00846565">
        <w:rPr>
          <w:rFonts w:eastAsia="Times New Roman"/>
          <w:lang w:eastAsia="ru-RU"/>
        </w:rPr>
        <w:t>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ручья,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канала,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обводненного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карьера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среднемноголетнему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уровню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когда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льдом;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пруда,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водохранилища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нормальному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подпорному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уровню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залежи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торфа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нулевой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глубине.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4.8.6.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водоохранных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водным</w:t>
      </w:r>
      <w:r w:rsidR="00846565" w:rsidRPr="00846565">
        <w:rPr>
          <w:rFonts w:eastAsia="Times New Roman"/>
          <w:lang w:eastAsia="ru-RU"/>
        </w:rPr>
        <w:t xml:space="preserve"> </w:t>
      </w:r>
      <w:hyperlink r:id="rId10" w:history="1">
        <w:r w:rsidRPr="00846565">
          <w:rPr>
            <w:rFonts w:eastAsia="Times New Roman"/>
            <w:lang w:eastAsia="ru-RU"/>
          </w:rPr>
          <w:t>законодательством</w:t>
        </w:r>
      </w:hyperlink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bookmarkStart w:id="30" w:name="_Toc402276778"/>
      <w:r w:rsidRPr="00846565">
        <w:rPr>
          <w:rFonts w:eastAsia="MS Gothic"/>
        </w:rPr>
        <w:t>4.9.</w:t>
      </w:r>
      <w:r w:rsidR="00846565" w:rsidRPr="00846565">
        <w:rPr>
          <w:rFonts w:eastAsia="MS Gothic"/>
        </w:rPr>
        <w:t xml:space="preserve"> </w:t>
      </w:r>
      <w:bookmarkEnd w:id="30"/>
      <w:r w:rsidRPr="00846565">
        <w:rPr>
          <w:rFonts w:eastAsia="MS Gothic"/>
        </w:rPr>
        <w:t>М</w:t>
      </w:r>
      <w:r w:rsidRPr="00846565">
        <w:rPr>
          <w:rFonts w:eastAsia="MS Gothic"/>
          <w:bCs/>
        </w:rPr>
        <w:t>еста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4.9.1.</w:t>
      </w:r>
      <w:r w:rsidR="00846565" w:rsidRPr="00846565">
        <w:rPr>
          <w:rFonts w:eastAsia="MS Gothic"/>
          <w:bCs/>
        </w:rPr>
        <w:t xml:space="preserve"> </w:t>
      </w:r>
      <w:proofErr w:type="gramStart"/>
      <w:r w:rsidRPr="00846565">
        <w:rPr>
          <w:rFonts w:eastAsia="MS Gothic"/>
          <w:bCs/>
        </w:rPr>
        <w:t>Понятия,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используемые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настоящем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разделе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Правил,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применяются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же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значении,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что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Градостроительном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кодексе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Российской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Федерации,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6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октября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2003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г</w:t>
      </w:r>
      <w:r w:rsidRPr="00846565">
        <w:rPr>
          <w:rFonts w:eastAsia="MS Gothic"/>
          <w:bCs/>
          <w:color w:val="000000" w:themeColor="text1"/>
        </w:rPr>
        <w:t>.</w:t>
      </w:r>
      <w:r w:rsidR="00846565" w:rsidRPr="00846565">
        <w:rPr>
          <w:rFonts w:eastAsia="MS Gothic"/>
          <w:bCs/>
          <w:color w:val="000000" w:themeColor="text1"/>
        </w:rPr>
        <w:t xml:space="preserve"> </w:t>
      </w:r>
      <w:hyperlink r:id="rId11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------------ Недействующая редакция{КонсультантПлюс}" w:history="1">
        <w:r w:rsidRPr="00846565">
          <w:rPr>
            <w:rFonts w:eastAsia="MS Gothic"/>
            <w:bCs/>
            <w:color w:val="000000" w:themeColor="text1"/>
            <w:u w:val="single"/>
          </w:rPr>
          <w:t>N</w:t>
        </w:r>
        <w:r w:rsidR="00846565" w:rsidRPr="00846565">
          <w:rPr>
            <w:rFonts w:eastAsia="MS Gothic"/>
            <w:bCs/>
            <w:color w:val="000000" w:themeColor="text1"/>
            <w:u w:val="single"/>
          </w:rPr>
          <w:t xml:space="preserve"> </w:t>
        </w:r>
        <w:r w:rsidRPr="00846565">
          <w:rPr>
            <w:rFonts w:eastAsia="MS Gothic"/>
            <w:bCs/>
            <w:color w:val="000000" w:themeColor="text1"/>
            <w:u w:val="single"/>
          </w:rPr>
          <w:t>131-ФЗ</w:t>
        </w:r>
      </w:hyperlink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«Об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общих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принципах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организации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самоуправления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Российской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Федерации»,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24.06.1998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№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89-ФЗ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«Об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производства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потребления»,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Постановлениях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Правительства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РФ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12.11.2016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№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1156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«Об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обращении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внесении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изменения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proofErr w:type="gramEnd"/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постановление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Правительства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Российской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Федерации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25.08.2008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№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641»,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22.09.2018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№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1130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разработке,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общественном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обсуждении,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утверждении,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корректировке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схем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области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обращения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производства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потребления,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числе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отходами,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также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требованиях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составу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содержанию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таких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схем».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4.9.2.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Требования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местам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поселения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могут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создаваться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исходя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из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сроков</w:t>
      </w:r>
      <w:r w:rsidR="00846565" w:rsidRPr="00846565">
        <w:rPr>
          <w:rFonts w:eastAsia="MS Gothic"/>
          <w:bCs/>
        </w:rPr>
        <w:t xml:space="preserve"> </w:t>
      </w:r>
      <w:r w:rsidR="00BD64EB" w:rsidRPr="00846565">
        <w:rPr>
          <w:rFonts w:eastAsia="MS Gothic"/>
          <w:bCs/>
        </w:rPr>
        <w:t>складирования</w:t>
      </w:r>
      <w:r w:rsidR="00846565" w:rsidRPr="00846565">
        <w:rPr>
          <w:rFonts w:eastAsia="MS Gothic"/>
          <w:bCs/>
        </w:rPr>
        <w:t xml:space="preserve"> </w:t>
      </w:r>
      <w:r w:rsidR="00BD64EB"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них: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proofErr w:type="gramStart"/>
      <w:r w:rsidRPr="00846565">
        <w:rPr>
          <w:rFonts w:eastAsia="MS Gothic"/>
          <w:bCs/>
        </w:rPr>
        <w:t>1)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–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площадка,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созданная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случаях,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предусмотренных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настоящими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Правилами,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органом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самоуправления,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уполномоченным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соответствии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пунктом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4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статьи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1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Федерального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31.12.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2017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№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503-ФЗ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внесении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изменений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Федеральный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«Об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производства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потребления»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отдельные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законодательные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акты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Российской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Федерации»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(далее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уполномоченное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лицо),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складирования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срок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более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суток,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но</w:t>
      </w:r>
      <w:proofErr w:type="gramEnd"/>
      <w:r w:rsidR="00846565" w:rsidRPr="00846565">
        <w:rPr>
          <w:rFonts w:eastAsia="MS Gothic"/>
          <w:bCs/>
        </w:rPr>
        <w:t xml:space="preserve"> </w:t>
      </w:r>
      <w:proofErr w:type="gramStart"/>
      <w:r w:rsidRPr="00846565">
        <w:rPr>
          <w:rFonts w:eastAsia="MS Gothic"/>
          <w:bCs/>
        </w:rPr>
        <w:t>не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более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одиннадцати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месяцев,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являющаяся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приема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передачи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потребителей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региональному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оператору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обращению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(далее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–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региональный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оператор),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если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иное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предусмотрено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настоящими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Правилами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договором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оказание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услуг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обращению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отходами.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2)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временного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хранения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ТКО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–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контейнерная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–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площадка,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складирования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период,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обеспечивающий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соблюдение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установленных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сроков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удаления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lastRenderedPageBreak/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предназначенная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размещения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контейнеров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бункеров,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созданная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лицами,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которых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возложена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обязанность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созданию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соответствии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законодательством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Российской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Федерации.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3)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временного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хранения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ТКО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–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мусороприемная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камера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–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площадка,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складирования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период,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обеспечивающий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соблюдение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установленных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сроков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удаления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предназначенная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размещения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контейнеров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бункеров,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созданная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лицами,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которых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возложена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обязанность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созданию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соответствии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законодательством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Российской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Федерации.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относятся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элементам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благоустройства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(или)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объектам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санитарной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очистки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4.9.3.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Контейнерная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площадка,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мусороприемная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камера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должны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быть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обустроены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соответствии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требованиями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</w:t>
      </w:r>
      <w:proofErr w:type="spellStart"/>
      <w:r w:rsidRPr="00846565">
        <w:rPr>
          <w:rFonts w:eastAsia="MS Gothic"/>
          <w:bCs/>
        </w:rPr>
        <w:t>СанПиН</w:t>
      </w:r>
      <w:proofErr w:type="spellEnd"/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42-128-4690-88.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Санитарные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правила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содержания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населенных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мест»,</w:t>
      </w:r>
      <w:r w:rsidR="00846565" w:rsidRPr="00846565">
        <w:rPr>
          <w:rFonts w:eastAsia="MS Gothic"/>
          <w:bCs/>
        </w:rPr>
        <w:t xml:space="preserve"> </w:t>
      </w:r>
      <w:proofErr w:type="spellStart"/>
      <w:r w:rsidRPr="00846565">
        <w:rPr>
          <w:rFonts w:eastAsia="MS Gothic"/>
          <w:bCs/>
        </w:rPr>
        <w:t>СанПиН</w:t>
      </w:r>
      <w:proofErr w:type="spellEnd"/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2.1.2.2645-10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«Санитарно-эпидемиологические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требования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условиям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проживания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жилых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зданиях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помещениях.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Санитарно-эпидемиологические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правила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нормативы»,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числе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правил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норм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технической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эксплуатации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для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жилищного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фонда.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Площадка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должна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соответствовать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требованиям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Федерального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закона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30.03.1999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№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52-ФЗ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«О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санитарно-эпидемиологическом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благополучии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населения».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eastAsia="MS Gothic"/>
          <w:bCs/>
        </w:rPr>
      </w:pPr>
      <w:r w:rsidRPr="00846565">
        <w:rPr>
          <w:rFonts w:eastAsia="MS Gothic"/>
          <w:bCs/>
        </w:rPr>
        <w:t>При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наличии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поселения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собственник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или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уполномоченное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лицо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обеспечивают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передачу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региональному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оператору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путем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складирования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площадке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накопления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твердых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коммунальных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отходов.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4.9.4.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мусоросборников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(контейнерные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учреждений,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застройки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считая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дальнего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примыкать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транспорта.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обособленном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(вдали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удобного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разворотных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(12x12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м).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транзитных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располагают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затенения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застройкой,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посадками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расчета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0,03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жителя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6-8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мусоропроводы;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меньше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каждом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мусоросборников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территориями;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люминесцентных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ламп,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бытовых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химических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источников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тока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(батареек);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Уклон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5-10%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чтобы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застаивания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скатывания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режиме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степенью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фитонцидности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густой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кроной.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свободного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уровнем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3,0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визуальной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изоляции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трельяжей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периметральной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изгороди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ягод.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1,5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асфальтовое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уклоном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5-10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%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(чтобы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застаивания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скатывания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контейнера),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изготовление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закрытого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(эскизам),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разработанным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4.9.11.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наименования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контактных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телефонов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вывоз.</w:t>
      </w:r>
      <w:bookmarkStart w:id="31" w:name="_Toc402276782"/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bookmarkStart w:id="32" w:name="_Toc402276803"/>
      <w:r w:rsidRPr="00846565">
        <w:rPr>
          <w:rFonts w:eastAsia="MS Gothic"/>
        </w:rPr>
        <w:t>4.10.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Особенности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bookmarkEnd w:id="32"/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Создание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основании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дендроплана</w:t>
      </w:r>
      <w:proofErr w:type="spellEnd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согласованного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администрацией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порядке,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правовым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актом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администрации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4.10.2.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Основными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типами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являются: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массивы,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солитеры,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изгороди,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кулисы,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боскеты,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шпалеры,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(аллейные,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рядовые,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букетные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др.).</w:t>
      </w:r>
      <w:proofErr w:type="gramEnd"/>
    </w:p>
    <w:p w:rsidR="00715D96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стационарное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грунт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передвижные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емкости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(контейнеры,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вазоны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Стационарное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используют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создания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архитектурно-ландшафтных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(газонов,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садов,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естественных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искусственных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рельефа,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</w:t>
      </w:r>
      <w:proofErr w:type="spellStart"/>
      <w:r w:rsidRPr="00846565">
        <w:rPr>
          <w:rFonts w:eastAsia="MS Gothic"/>
        </w:rPr>
        <w:t>крышное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озеленение),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(вертикальное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Видовой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особенности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высаживаемых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настоящими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Правилами.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учитываются: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минимальные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инженерных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сетей,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размеры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комов</w:t>
      </w:r>
      <w:proofErr w:type="spellEnd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траншей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ориентировочный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процент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озеленяемых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функционального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параметры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сортировки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материала.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формирование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системы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ведутся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факторов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потери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степени)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способности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экосистем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саморегуляции</w:t>
      </w:r>
      <w:proofErr w:type="spellEnd"/>
      <w:r w:rsidRPr="00846565">
        <w:rPr>
          <w:rFonts w:eastAsia="MS Gothic"/>
        </w:rPr>
        <w:t>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жизнеспособности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озеленяемых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необходимо: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а)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особо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охраняемых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природных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режимами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хозяйственной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деятельности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величиной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нормативно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допустимой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рекреационной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нагрузки;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б)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учитывать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степень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техногенных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нагрузок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территорий;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подбор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адаптированных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посадочного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характеристик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устойчивости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воздействию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антропогенных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факторов.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использованием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автоматических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систем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полива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орошения,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цветочное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оформление.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большой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площадью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замощенных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плотностью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подземных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(контейнеры,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вазоны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действия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теплотрасс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учитывается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фактор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прогревания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почвы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стороны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теплотрассы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интенсивное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прогревание,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2-6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прогревание,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6-10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слабого.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теплотрасс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липу,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клен,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сирень,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жимолость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ближе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тополь,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боярышник,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кизильник,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дерен,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лиственницу,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березу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ближе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3-4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4.10.8.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воздействии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неблагоприятных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техногенных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климатических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факторов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формируются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воздействии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нескольких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факторов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выбирается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ведущий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интенсивности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наиболее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значимый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функционального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4.10.9.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уровня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загрязнения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воздуха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формируются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многорядные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древесно-кустарниковые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посадки: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хорошем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режиме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проветривания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закрытого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типа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(смыкание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крон),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плохом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режиме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проветривания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открытого,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фильтрующего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типа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</w:t>
      </w:r>
      <w:proofErr w:type="spellStart"/>
      <w:r w:rsidRPr="00846565">
        <w:rPr>
          <w:rFonts w:eastAsia="MS Gothic"/>
        </w:rPr>
        <w:t>несмыкание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крон).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MS Gothic"/>
        </w:rPr>
        <w:t>4.10.10.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создаются</w:t>
      </w:r>
      <w:r w:rsidR="00846565" w:rsidRPr="00846565">
        <w:t xml:space="preserve"> </w:t>
      </w:r>
      <w:r w:rsidRPr="00846565">
        <w:t>проекты</w:t>
      </w:r>
      <w:r w:rsidR="00846565" w:rsidRPr="00846565">
        <w:t xml:space="preserve"> </w:t>
      </w:r>
      <w:r w:rsidRPr="00846565">
        <w:t>"зеленых</w:t>
      </w:r>
      <w:r w:rsidR="00846565" w:rsidRPr="00846565">
        <w:t xml:space="preserve"> </w:t>
      </w:r>
      <w:r w:rsidRPr="00846565">
        <w:t>каркасов"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образований,</w:t>
      </w:r>
      <w:r w:rsidR="00846565" w:rsidRPr="00846565">
        <w:t xml:space="preserve"> </w:t>
      </w:r>
      <w:proofErr w:type="gramStart"/>
      <w:r w:rsidRPr="00846565">
        <w:t>направленные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улучшение</w:t>
      </w:r>
      <w:r w:rsidR="00846565" w:rsidRPr="00846565">
        <w:t xml:space="preserve"> </w:t>
      </w:r>
      <w:r w:rsidRPr="00846565">
        <w:t>визуальных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экологических</w:t>
      </w:r>
      <w:r w:rsidR="00846565" w:rsidRPr="00846565">
        <w:t xml:space="preserve"> </w:t>
      </w:r>
      <w:r w:rsidRPr="00846565">
        <w:t>характеристик</w:t>
      </w:r>
      <w:r w:rsidR="00846565" w:rsidRPr="00846565">
        <w:t xml:space="preserve"> </w:t>
      </w:r>
      <w:r w:rsidRPr="00846565">
        <w:t>городской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населенном</w:t>
      </w:r>
      <w:r w:rsidR="00846565" w:rsidRPr="00846565">
        <w:t xml:space="preserve"> </w:t>
      </w:r>
      <w:r w:rsidRPr="00846565">
        <w:t>пункте,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proofErr w:type="spellStart"/>
      <w:r w:rsidRPr="00846565">
        <w:t>биоразнообразия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непрерывности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городской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доступа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озелененным</w:t>
      </w:r>
      <w:r w:rsidR="00846565" w:rsidRPr="00846565">
        <w:t xml:space="preserve"> </w:t>
      </w:r>
      <w:r w:rsidRPr="00846565">
        <w:t>территориям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возможностью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прогулок,</w:t>
      </w:r>
      <w:r w:rsidR="00846565" w:rsidRPr="00846565">
        <w:t xml:space="preserve"> </w:t>
      </w:r>
      <w:r w:rsidRPr="00846565">
        <w:t>занятий</w:t>
      </w:r>
      <w:r w:rsidR="00846565" w:rsidRPr="00846565">
        <w:t xml:space="preserve"> </w:t>
      </w:r>
      <w:r w:rsidRPr="00846565">
        <w:t>физкультурой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спортом,</w:t>
      </w:r>
      <w:r w:rsidR="00846565" w:rsidRPr="00846565">
        <w:t xml:space="preserve"> </w:t>
      </w:r>
      <w:r w:rsidRPr="00846565">
        <w:t>общения,</w:t>
      </w:r>
      <w:r w:rsidR="00846565" w:rsidRPr="00846565">
        <w:t xml:space="preserve"> </w:t>
      </w:r>
      <w:r w:rsidRPr="00846565">
        <w:t>прогулок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игр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детьми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свежем</w:t>
      </w:r>
      <w:r w:rsidR="00846565" w:rsidRPr="00846565">
        <w:t xml:space="preserve"> </w:t>
      </w:r>
      <w:r w:rsidRPr="00846565">
        <w:t>воздухе,</w:t>
      </w:r>
      <w:r w:rsidR="00846565" w:rsidRPr="00846565">
        <w:t xml:space="preserve"> </w:t>
      </w:r>
      <w:r w:rsidRPr="00846565">
        <w:t>комфортного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старшего</w:t>
      </w:r>
      <w:r w:rsidR="00846565" w:rsidRPr="00846565">
        <w:t xml:space="preserve"> </w:t>
      </w:r>
      <w:r w:rsidRPr="00846565">
        <w:t>поколения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"зеленый</w:t>
      </w:r>
      <w:r w:rsidR="00846565" w:rsidRPr="00846565">
        <w:t xml:space="preserve"> </w:t>
      </w:r>
      <w:r w:rsidRPr="00846565">
        <w:t>каркас").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Организацию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создание,</w:t>
      </w:r>
      <w:r w:rsidR="00846565" w:rsidRPr="00846565">
        <w:t xml:space="preserve"> </w:t>
      </w:r>
      <w:r w:rsidRPr="00846565">
        <w:t>содержание,</w:t>
      </w:r>
      <w:r w:rsidR="00846565" w:rsidRPr="00846565">
        <w:t xml:space="preserve"> </w:t>
      </w:r>
      <w:r w:rsidRPr="00846565">
        <w:t>восстановление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охрану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существующих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создаваемых</w:t>
      </w:r>
      <w:r w:rsidR="00846565" w:rsidRPr="00846565">
        <w:t xml:space="preserve"> </w:t>
      </w:r>
      <w:r w:rsidRPr="00846565">
        <w:t>природных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планировать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комплексе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контексте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"зеленого</w:t>
      </w:r>
      <w:r w:rsidR="00846565" w:rsidRPr="00846565">
        <w:t xml:space="preserve"> </w:t>
      </w:r>
      <w:r w:rsidRPr="00846565">
        <w:t>каркаса"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4.10.11.В</w:t>
      </w:r>
      <w:r w:rsidR="00846565" w:rsidRPr="00846565">
        <w:t xml:space="preserve"> </w:t>
      </w:r>
      <w:r w:rsidRPr="00846565">
        <w:t>качестве</w:t>
      </w:r>
      <w:r w:rsidR="00846565" w:rsidRPr="00846565">
        <w:t xml:space="preserve"> </w:t>
      </w:r>
      <w:r w:rsidRPr="00846565">
        <w:t>задач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озеленению</w:t>
      </w:r>
      <w:r w:rsidR="00846565" w:rsidRPr="00846565">
        <w:t xml:space="preserve"> </w:t>
      </w:r>
      <w:r w:rsidRPr="00846565">
        <w:t>рассматриваются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числе: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пешеходной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общения,</w:t>
      </w:r>
      <w:r w:rsidR="00846565" w:rsidRPr="00846565">
        <w:t xml:space="preserve"> </w:t>
      </w:r>
      <w:r w:rsidRPr="00846565">
        <w:t>насыщение</w:t>
      </w:r>
      <w:r w:rsidR="00846565" w:rsidRPr="00846565">
        <w:t xml:space="preserve"> </w:t>
      </w:r>
      <w:r w:rsidRPr="00846565">
        <w:t>востребованных</w:t>
      </w:r>
      <w:r w:rsidR="00846565" w:rsidRPr="00846565">
        <w:t xml:space="preserve"> </w:t>
      </w:r>
      <w:r w:rsidRPr="00846565">
        <w:t>жителями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центров</w:t>
      </w:r>
      <w:r w:rsidR="00846565" w:rsidRPr="00846565">
        <w:t xml:space="preserve"> </w:t>
      </w:r>
      <w:r w:rsidRPr="00846565">
        <w:t>притяжения,</w:t>
      </w:r>
      <w:r w:rsidR="00846565" w:rsidRPr="00846565">
        <w:t xml:space="preserve"> </w:t>
      </w:r>
      <w:r w:rsidRPr="00846565">
        <w:t>благоустроенной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пешеходных,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spellStart"/>
      <w:proofErr w:type="gramStart"/>
      <w:r w:rsidRPr="00846565">
        <w:t>вело-пешеходных</w:t>
      </w:r>
      <w:proofErr w:type="spellEnd"/>
      <w:proofErr w:type="gramEnd"/>
      <w:r w:rsidR="00846565" w:rsidRPr="00846565">
        <w:t xml:space="preserve"> </w:t>
      </w:r>
      <w:r w:rsidRPr="00846565">
        <w:t>дорожек.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4.10.12.</w:t>
      </w:r>
      <w:r w:rsidR="00846565" w:rsidRPr="00846565">
        <w:t xml:space="preserve"> </w:t>
      </w:r>
      <w:r w:rsidRPr="00846565">
        <w:t>Визуально-композиционные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функциональные</w:t>
      </w:r>
      <w:r w:rsidR="00846565" w:rsidRPr="00846565">
        <w:t xml:space="preserve"> </w:t>
      </w:r>
      <w:r w:rsidRPr="00846565">
        <w:t>связи</w:t>
      </w:r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собой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застройкой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объемно-пространственной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типов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4.10.13.В</w:t>
      </w:r>
      <w:r w:rsidR="00846565" w:rsidRPr="00846565">
        <w:t xml:space="preserve"> </w:t>
      </w:r>
      <w:r w:rsidRPr="00846565">
        <w:t>условиях</w:t>
      </w:r>
      <w:r w:rsidR="00846565" w:rsidRPr="00846565">
        <w:t xml:space="preserve"> </w:t>
      </w:r>
      <w:r w:rsidRPr="00846565">
        <w:t>высокого</w:t>
      </w:r>
      <w:r w:rsidR="00846565" w:rsidRPr="00846565">
        <w:t xml:space="preserve"> </w:t>
      </w:r>
      <w:r w:rsidRPr="00846565">
        <w:t>уровня</w:t>
      </w:r>
      <w:r w:rsidR="00846565" w:rsidRPr="00846565">
        <w:t xml:space="preserve"> </w:t>
      </w:r>
      <w:r w:rsidRPr="00846565">
        <w:t>загрязнения</w:t>
      </w:r>
      <w:r w:rsidR="00846565" w:rsidRPr="00846565">
        <w:t xml:space="preserve"> </w:t>
      </w:r>
      <w:proofErr w:type="gramStart"/>
      <w:r w:rsidRPr="00846565">
        <w:t>воздуха</w:t>
      </w:r>
      <w:proofErr w:type="gramEnd"/>
      <w:r w:rsidR="00846565" w:rsidRPr="00846565">
        <w:t xml:space="preserve"> </w:t>
      </w:r>
      <w:r w:rsidRPr="00846565">
        <w:t>возможно</w:t>
      </w:r>
      <w:r w:rsidR="00846565" w:rsidRPr="00846565">
        <w:t xml:space="preserve"> </w:t>
      </w:r>
      <w:r w:rsidRPr="00846565">
        <w:t>формировать</w:t>
      </w:r>
      <w:r w:rsidR="00846565" w:rsidRPr="00846565">
        <w:t xml:space="preserve"> </w:t>
      </w:r>
      <w:r w:rsidRPr="00846565">
        <w:t>многорядные</w:t>
      </w:r>
      <w:r w:rsidR="00846565" w:rsidRPr="00846565">
        <w:t xml:space="preserve"> </w:t>
      </w:r>
      <w:r w:rsidRPr="00846565">
        <w:t>древесно-кустарниковые</w:t>
      </w:r>
      <w:r w:rsidR="00846565" w:rsidRPr="00846565">
        <w:t xml:space="preserve"> </w:t>
      </w:r>
      <w:r w:rsidRPr="00846565">
        <w:t>посадки: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хорошем</w:t>
      </w:r>
      <w:r w:rsidR="00846565" w:rsidRPr="00846565">
        <w:t xml:space="preserve"> </w:t>
      </w:r>
      <w:r w:rsidRPr="00846565">
        <w:t>режиме</w:t>
      </w:r>
      <w:r w:rsidR="00846565" w:rsidRPr="00846565">
        <w:t xml:space="preserve"> </w:t>
      </w:r>
      <w:r w:rsidRPr="00846565">
        <w:t>проветривания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закрытого</w:t>
      </w:r>
      <w:r w:rsidR="00846565" w:rsidRPr="00846565">
        <w:t xml:space="preserve"> </w:t>
      </w:r>
      <w:r w:rsidRPr="00846565">
        <w:t>типа</w:t>
      </w:r>
      <w:r w:rsidR="00846565" w:rsidRPr="00846565">
        <w:t xml:space="preserve"> </w:t>
      </w:r>
      <w:r w:rsidRPr="00846565">
        <w:t>(смыкание</w:t>
      </w:r>
      <w:r w:rsidR="00846565" w:rsidRPr="00846565">
        <w:t xml:space="preserve"> </w:t>
      </w:r>
      <w:r w:rsidRPr="00846565">
        <w:t>крон),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плохом</w:t>
      </w:r>
      <w:r w:rsidR="00846565" w:rsidRPr="00846565">
        <w:t xml:space="preserve"> </w:t>
      </w:r>
      <w:r w:rsidRPr="00846565">
        <w:t>режиме</w:t>
      </w:r>
      <w:r w:rsidR="00846565" w:rsidRPr="00846565">
        <w:t xml:space="preserve"> </w:t>
      </w:r>
      <w:r w:rsidRPr="00846565">
        <w:t>проветривания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открытого,</w:t>
      </w:r>
      <w:r w:rsidR="00846565" w:rsidRPr="00846565">
        <w:t xml:space="preserve"> </w:t>
      </w:r>
      <w:r w:rsidRPr="00846565">
        <w:t>фильтрующего</w:t>
      </w:r>
      <w:r w:rsidR="00846565" w:rsidRPr="00846565">
        <w:t xml:space="preserve"> </w:t>
      </w:r>
      <w:r w:rsidRPr="00846565">
        <w:t>типа</w:t>
      </w:r>
      <w:r w:rsidR="00846565" w:rsidRPr="00846565">
        <w:t xml:space="preserve"> </w:t>
      </w:r>
      <w:r w:rsidRPr="00846565">
        <w:t>(</w:t>
      </w:r>
      <w:proofErr w:type="spellStart"/>
      <w:r w:rsidRPr="00846565">
        <w:t>несмыкание</w:t>
      </w:r>
      <w:proofErr w:type="spellEnd"/>
      <w:r w:rsidR="00846565" w:rsidRPr="00846565">
        <w:t xml:space="preserve"> </w:t>
      </w:r>
      <w:r w:rsidRPr="00846565">
        <w:t>крон).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4.10.14.В</w:t>
      </w:r>
      <w:r w:rsidR="00846565" w:rsidRPr="00846565">
        <w:t xml:space="preserve"> </w:t>
      </w:r>
      <w:r w:rsidRPr="00846565">
        <w:t>шаговой</w:t>
      </w:r>
      <w:r w:rsidR="00846565" w:rsidRPr="00846565">
        <w:t xml:space="preserve"> </w:t>
      </w:r>
      <w:r w:rsidRPr="00846565">
        <w:t>доступности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многоквартирных</w:t>
      </w:r>
      <w:r w:rsidR="00846565" w:rsidRPr="00846565">
        <w:t xml:space="preserve"> </w:t>
      </w:r>
      <w:r w:rsidRPr="00846565">
        <w:t>домов</w:t>
      </w:r>
      <w:r w:rsidR="00846565" w:rsidRPr="00846565">
        <w:t xml:space="preserve"> </w:t>
      </w:r>
      <w:r w:rsidRPr="00846565">
        <w:t>организовываются</w:t>
      </w:r>
      <w:r w:rsidR="00846565" w:rsidRPr="00846565">
        <w:t xml:space="preserve"> </w:t>
      </w:r>
      <w:r w:rsidRPr="00846565">
        <w:t>озелененные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прогулок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квартала,</w:t>
      </w:r>
      <w:r w:rsidR="00846565" w:rsidRPr="00846565">
        <w:t xml:space="preserve"> </w:t>
      </w:r>
      <w:r w:rsidRPr="00846565">
        <w:t>микрорайона,</w:t>
      </w:r>
      <w:r w:rsidR="00846565" w:rsidRPr="00846565">
        <w:t xml:space="preserve"> </w:t>
      </w:r>
      <w:r w:rsidRPr="00846565">
        <w:t>занятий</w:t>
      </w:r>
      <w:r w:rsidR="00846565" w:rsidRPr="00846565">
        <w:t xml:space="preserve"> </w:t>
      </w:r>
      <w:r w:rsidRPr="00846565">
        <w:t>физкультурой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спортом,</w:t>
      </w:r>
      <w:r w:rsidR="00846565" w:rsidRPr="00846565">
        <w:t xml:space="preserve"> </w:t>
      </w:r>
      <w:r w:rsidRPr="00846565">
        <w:t>общения,</w:t>
      </w:r>
      <w:r w:rsidR="00846565" w:rsidRPr="00846565">
        <w:t xml:space="preserve"> </w:t>
      </w:r>
      <w:r w:rsidRPr="00846565">
        <w:t>прогулок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игр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детьми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свежем</w:t>
      </w:r>
      <w:r w:rsidR="00846565" w:rsidRPr="00846565">
        <w:t xml:space="preserve"> </w:t>
      </w:r>
      <w:r w:rsidRPr="00846565">
        <w:t>воздухе,</w:t>
      </w:r>
      <w:r w:rsidR="00846565" w:rsidRPr="00846565">
        <w:t xml:space="preserve"> </w:t>
      </w:r>
      <w:r w:rsidRPr="00846565">
        <w:t>комфортного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старшего</w:t>
      </w:r>
      <w:r w:rsidR="00846565" w:rsidRPr="00846565">
        <w:t xml:space="preserve"> </w:t>
      </w:r>
      <w:r w:rsidRPr="00846565">
        <w:t>поколения.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4.10.15.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созданию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проводятся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предварительно</w:t>
      </w:r>
      <w:r w:rsidR="00846565" w:rsidRPr="00846565">
        <w:t xml:space="preserve"> </w:t>
      </w:r>
      <w:r w:rsidRPr="00846565">
        <w:t>разработанному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утвержденному</w:t>
      </w:r>
      <w:r w:rsidR="00846565" w:rsidRPr="00846565">
        <w:t xml:space="preserve"> </w:t>
      </w:r>
      <w:r w:rsidRPr="00846565">
        <w:t>ответственными</w:t>
      </w:r>
      <w:r w:rsidR="00846565" w:rsidRPr="00846565">
        <w:t xml:space="preserve"> </w:t>
      </w:r>
      <w:r w:rsidRPr="00846565">
        <w:t>органами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проекту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Проект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определяющий</w:t>
      </w:r>
      <w:r w:rsidR="00846565" w:rsidRPr="00846565">
        <w:t xml:space="preserve"> </w:t>
      </w:r>
      <w:r w:rsidRPr="00846565">
        <w:t>основные</w:t>
      </w:r>
      <w:r w:rsidR="00846565" w:rsidRPr="00846565">
        <w:t xml:space="preserve"> </w:t>
      </w:r>
      <w:r w:rsidRPr="00846565">
        <w:t>планировочные</w:t>
      </w:r>
      <w:r w:rsidR="00846565" w:rsidRPr="00846565">
        <w:t xml:space="preserve"> </w:t>
      </w:r>
      <w:r w:rsidRPr="00846565">
        <w:t>решения,</w:t>
      </w:r>
      <w:r w:rsidR="00846565" w:rsidRPr="00846565">
        <w:t xml:space="preserve"> </w:t>
      </w:r>
      <w:r w:rsidRPr="00846565">
        <w:t>разрабатывается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основании</w:t>
      </w:r>
      <w:r w:rsidR="00846565" w:rsidRPr="00846565">
        <w:t xml:space="preserve"> </w:t>
      </w:r>
      <w:proofErr w:type="spellStart"/>
      <w:r w:rsidRPr="00846565">
        <w:t>геоподосновы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инвентаризационного</w:t>
      </w:r>
      <w:r w:rsidR="00846565" w:rsidRPr="00846565">
        <w:t xml:space="preserve"> </w:t>
      </w:r>
      <w:r w:rsidRPr="00846565">
        <w:t>плана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насаждений.</w:t>
      </w:r>
      <w:r w:rsidR="00846565" w:rsidRPr="00846565">
        <w:t xml:space="preserve"> </w:t>
      </w:r>
      <w:proofErr w:type="gramStart"/>
      <w:r w:rsidRPr="00846565">
        <w:t>При</w:t>
      </w:r>
      <w:r w:rsidR="00846565" w:rsidRPr="00846565">
        <w:t xml:space="preserve"> </w:t>
      </w:r>
      <w:r w:rsidRPr="00846565">
        <w:t>этом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стадии</w:t>
      </w:r>
      <w:r w:rsidR="00846565" w:rsidRPr="00846565">
        <w:t xml:space="preserve"> </w:t>
      </w:r>
      <w:r w:rsidRPr="00846565">
        <w:t>разработки</w:t>
      </w:r>
      <w:r w:rsidR="00846565" w:rsidRPr="00846565">
        <w:t xml:space="preserve"> </w:t>
      </w:r>
      <w:r w:rsidRPr="00846565">
        <w:t>проекта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определяется</w:t>
      </w:r>
      <w:r w:rsidR="00846565" w:rsidRPr="00846565">
        <w:t xml:space="preserve"> </w:t>
      </w:r>
      <w:r w:rsidRPr="00846565">
        <w:t>количество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lastRenderedPageBreak/>
        <w:t>кустарников,</w:t>
      </w:r>
      <w:r w:rsidR="00846565" w:rsidRPr="00846565">
        <w:t xml:space="preserve"> </w:t>
      </w:r>
      <w:r w:rsidRPr="00846565">
        <w:t>попадающих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зону</w:t>
      </w:r>
      <w:r w:rsidR="00846565" w:rsidRPr="00846565">
        <w:t xml:space="preserve"> </w:t>
      </w:r>
      <w:r w:rsidRPr="00846565">
        <w:t>строительства,</w:t>
      </w:r>
      <w:r w:rsidR="00846565" w:rsidRPr="00846565">
        <w:t xml:space="preserve"> </w:t>
      </w:r>
      <w:r w:rsidRPr="00846565">
        <w:t>определить</w:t>
      </w:r>
      <w:r w:rsidR="00846565" w:rsidRPr="00846565">
        <w:t xml:space="preserve"> </w:t>
      </w:r>
      <w:r w:rsidRPr="00846565">
        <w:t>объемы</w:t>
      </w:r>
      <w:r w:rsidR="00846565" w:rsidRPr="00846565">
        <w:t xml:space="preserve"> </w:t>
      </w:r>
      <w:r w:rsidRPr="00846565">
        <w:t>вырубок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пересадок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насаждений,</w:t>
      </w:r>
      <w:r w:rsidR="00846565" w:rsidRPr="00846565">
        <w:t xml:space="preserve"> </w:t>
      </w:r>
      <w:r w:rsidRPr="00846565">
        <w:t>осуществить</w:t>
      </w:r>
      <w:r w:rsidR="00846565" w:rsidRPr="00846565">
        <w:t xml:space="preserve"> </w:t>
      </w:r>
      <w:r w:rsidRPr="00846565">
        <w:t>расчет</w:t>
      </w:r>
      <w:r w:rsidR="00846565" w:rsidRPr="00846565">
        <w:t xml:space="preserve"> </w:t>
      </w:r>
      <w:r w:rsidRPr="00846565">
        <w:t>компенсационной</w:t>
      </w:r>
      <w:r w:rsidR="00846565" w:rsidRPr="00846565">
        <w:t xml:space="preserve"> </w:t>
      </w:r>
      <w:r w:rsidRPr="00846565">
        <w:t>стоимости</w:t>
      </w:r>
      <w:r w:rsidR="00846565" w:rsidRPr="00846565">
        <w:t xml:space="preserve"> </w:t>
      </w:r>
      <w:r w:rsidRPr="00846565">
        <w:t>данного</w:t>
      </w:r>
      <w:r w:rsidR="00846565" w:rsidRPr="00846565">
        <w:t xml:space="preserve"> </w:t>
      </w:r>
      <w:r w:rsidRPr="00846565">
        <w:t>вида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разработки</w:t>
      </w:r>
      <w:r w:rsidR="00846565" w:rsidRPr="00846565">
        <w:t xml:space="preserve"> </w:t>
      </w:r>
      <w:r w:rsidRPr="00846565">
        <w:t>топографического</w:t>
      </w:r>
      <w:r w:rsidR="00846565" w:rsidRPr="00846565">
        <w:t xml:space="preserve"> </w:t>
      </w:r>
      <w:r w:rsidRPr="00846565">
        <w:t>плана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отображающего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кустарников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полученного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результате</w:t>
      </w:r>
      <w:r w:rsidR="00846565" w:rsidRPr="00846565">
        <w:t xml:space="preserve"> </w:t>
      </w:r>
      <w:r w:rsidRPr="00846565">
        <w:t>геодезической</w:t>
      </w:r>
      <w:r w:rsidR="00846565" w:rsidRPr="00846565">
        <w:t xml:space="preserve"> </w:t>
      </w:r>
      <w:r w:rsidRPr="00846565">
        <w:t>съемки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сопровождении</w:t>
      </w:r>
      <w:r w:rsidR="00846565" w:rsidRPr="00846565">
        <w:t xml:space="preserve"> </w:t>
      </w:r>
      <w:proofErr w:type="spellStart"/>
      <w:r w:rsidRPr="00846565">
        <w:t>перечетной</w:t>
      </w:r>
      <w:proofErr w:type="spellEnd"/>
      <w:r w:rsidR="00846565" w:rsidRPr="00846565">
        <w:t xml:space="preserve"> </w:t>
      </w:r>
      <w:r w:rsidRPr="00846565">
        <w:t>ведомостью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proofErr w:type="spellStart"/>
      <w:r w:rsidRPr="00846565">
        <w:t>дендроплан</w:t>
      </w:r>
      <w:proofErr w:type="spellEnd"/>
      <w:r w:rsidRPr="00846565">
        <w:t>).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разработке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строительство,</w:t>
      </w:r>
      <w:r w:rsidR="00846565" w:rsidRPr="00846565">
        <w:t xml:space="preserve"> </w:t>
      </w:r>
      <w:r w:rsidRPr="00846565">
        <w:t>капитальный</w:t>
      </w:r>
      <w:r w:rsidR="00846565" w:rsidRPr="00846565">
        <w:t xml:space="preserve"> </w:t>
      </w:r>
      <w:r w:rsidRPr="00846565">
        <w:t>ремонт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реконструкцию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составляется</w:t>
      </w:r>
      <w:r w:rsidR="00846565" w:rsidRPr="00846565">
        <w:t xml:space="preserve"> </w:t>
      </w:r>
      <w:proofErr w:type="spellStart"/>
      <w:r w:rsidRPr="00846565">
        <w:t>дендроплан</w:t>
      </w:r>
      <w:proofErr w:type="spellEnd"/>
      <w:r w:rsidRPr="00846565"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4.10.17.</w:t>
      </w:r>
      <w:r w:rsidR="00846565" w:rsidRPr="00846565">
        <w:t xml:space="preserve"> </w:t>
      </w:r>
      <w:r w:rsidRPr="00846565">
        <w:t>Составление</w:t>
      </w:r>
      <w:r w:rsidR="00846565" w:rsidRPr="00846565">
        <w:t xml:space="preserve"> </w:t>
      </w:r>
      <w:proofErr w:type="spellStart"/>
      <w:r w:rsidRPr="00846565">
        <w:t>дендроплана</w:t>
      </w:r>
      <w:proofErr w:type="spellEnd"/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основании</w:t>
      </w:r>
      <w:r w:rsidR="00846565" w:rsidRPr="00846565">
        <w:t xml:space="preserve"> </w:t>
      </w:r>
      <w:proofErr w:type="spellStart"/>
      <w:r w:rsidRPr="00846565">
        <w:t>геоподосновы</w:t>
      </w:r>
      <w:proofErr w:type="spellEnd"/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инвентаризационным</w:t>
      </w:r>
      <w:r w:rsidR="00846565" w:rsidRPr="00846565">
        <w:t xml:space="preserve"> </w:t>
      </w:r>
      <w:r w:rsidRPr="00846565">
        <w:t>планом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весь</w:t>
      </w:r>
      <w:r w:rsidR="00846565" w:rsidRPr="00846565">
        <w:t xml:space="preserve"> </w:t>
      </w:r>
      <w:r w:rsidRPr="00846565">
        <w:t>участок,</w:t>
      </w:r>
      <w:r w:rsidR="00846565" w:rsidRPr="00846565">
        <w:t xml:space="preserve"> </w:t>
      </w:r>
      <w:r w:rsidRPr="00846565">
        <w:t>планируемый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выделением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нанесением</w:t>
      </w:r>
      <w:r w:rsidR="00846565" w:rsidRPr="00846565">
        <w:t xml:space="preserve"> </w:t>
      </w:r>
      <w:r w:rsidRPr="00846565">
        <w:t>условных</w:t>
      </w:r>
      <w:r w:rsidR="00846565" w:rsidRPr="00846565">
        <w:t xml:space="preserve"> </w:t>
      </w:r>
      <w:r w:rsidRPr="00846565">
        <w:t>обозначений</w:t>
      </w:r>
      <w:r w:rsidR="00846565" w:rsidRPr="00846565">
        <w:t xml:space="preserve"> </w:t>
      </w:r>
      <w:r w:rsidRPr="00846565">
        <w:t>древесных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кустарниковых</w:t>
      </w:r>
      <w:r w:rsidR="00846565" w:rsidRPr="00846565">
        <w:t xml:space="preserve"> </w:t>
      </w:r>
      <w:r w:rsidRPr="00846565">
        <w:t>растений,</w:t>
      </w:r>
      <w:r w:rsidR="00846565" w:rsidRPr="00846565">
        <w:t xml:space="preserve"> </w:t>
      </w:r>
      <w:r w:rsidRPr="00846565">
        <w:t>подлежащих</w:t>
      </w:r>
      <w:r w:rsidR="00846565" w:rsidRPr="00846565">
        <w:t xml:space="preserve"> </w:t>
      </w:r>
      <w:r w:rsidRPr="00846565">
        <w:t>сохранению,</w:t>
      </w:r>
      <w:r w:rsidR="00846565" w:rsidRPr="00846565">
        <w:t xml:space="preserve"> </w:t>
      </w:r>
      <w:r w:rsidRPr="00846565">
        <w:t>вырубке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пересадке.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При</w:t>
      </w:r>
      <w:r w:rsidR="00846565" w:rsidRPr="00846565">
        <w:t xml:space="preserve"> </w:t>
      </w:r>
      <w:r w:rsidRPr="00846565">
        <w:t>разработке</w:t>
      </w:r>
      <w:r w:rsidR="00846565" w:rsidRPr="00846565">
        <w:t xml:space="preserve"> </w:t>
      </w:r>
      <w:proofErr w:type="spellStart"/>
      <w:r w:rsidRPr="00846565">
        <w:t>дендроплана</w:t>
      </w:r>
      <w:proofErr w:type="spellEnd"/>
      <w:r w:rsidR="00846565" w:rsidRPr="00846565">
        <w:t xml:space="preserve"> </w:t>
      </w:r>
      <w:r w:rsidRPr="00846565">
        <w:t>сохраняется</w:t>
      </w:r>
      <w:r w:rsidR="00846565" w:rsidRPr="00846565">
        <w:t xml:space="preserve"> </w:t>
      </w:r>
      <w:r w:rsidRPr="00846565">
        <w:t>нумерация</w:t>
      </w:r>
      <w:r w:rsidR="00846565" w:rsidRPr="00846565">
        <w:t xml:space="preserve"> </w:t>
      </w:r>
      <w:r w:rsidRPr="00846565">
        <w:t>растений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инвентаризационным</w:t>
      </w:r>
      <w:r w:rsidR="00846565" w:rsidRPr="00846565">
        <w:t xml:space="preserve"> </w:t>
      </w:r>
      <w:r w:rsidRPr="00846565">
        <w:t>планом.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4.10.18.</w:t>
      </w:r>
      <w:r w:rsidR="00846565" w:rsidRPr="00846565">
        <w:t xml:space="preserve"> </w:t>
      </w:r>
      <w:r w:rsidRPr="00846565">
        <w:t>После</w:t>
      </w:r>
      <w:r w:rsidR="00846565" w:rsidRPr="00846565">
        <w:t xml:space="preserve"> </w:t>
      </w:r>
      <w:r w:rsidRPr="00846565">
        <w:t>утверждения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строительство,</w:t>
      </w:r>
      <w:r w:rsidR="00846565" w:rsidRPr="00846565">
        <w:t xml:space="preserve"> </w:t>
      </w:r>
      <w:r w:rsidRPr="00846565">
        <w:t>капитальный</w:t>
      </w:r>
      <w:r w:rsidR="00846565" w:rsidRPr="00846565">
        <w:t xml:space="preserve"> </w:t>
      </w:r>
      <w:r w:rsidRPr="00846565">
        <w:t>ремонт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реконструкцию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разрабатывается</w:t>
      </w:r>
      <w:r w:rsidR="00846565" w:rsidRPr="00846565">
        <w:t xml:space="preserve"> </w:t>
      </w:r>
      <w:r w:rsidRPr="00846565">
        <w:t>рабочий</w:t>
      </w:r>
      <w:r w:rsidR="00846565" w:rsidRPr="00846565">
        <w:t xml:space="preserve"> </w:t>
      </w:r>
      <w:r w:rsidRPr="00846565">
        <w:t>проект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уточнением</w:t>
      </w:r>
      <w:r w:rsidR="00846565" w:rsidRPr="00846565">
        <w:t xml:space="preserve"> </w:t>
      </w:r>
      <w:r w:rsidRPr="00846565">
        <w:t>планировочных</w:t>
      </w:r>
      <w:r w:rsidR="00846565" w:rsidRPr="00846565">
        <w:t xml:space="preserve"> </w:t>
      </w:r>
      <w:r w:rsidRPr="00846565">
        <w:t>решений,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строительства.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4.10.19.</w:t>
      </w:r>
      <w:r w:rsidR="00846565" w:rsidRPr="00846565">
        <w:t xml:space="preserve"> </w:t>
      </w:r>
      <w:r w:rsidRPr="00846565">
        <w:t>Органы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самоуправления</w:t>
      </w:r>
      <w:r w:rsidR="00846565" w:rsidRPr="00846565">
        <w:t xml:space="preserve"> </w:t>
      </w:r>
      <w:r w:rsidRPr="00846565">
        <w:t>осуществляют</w:t>
      </w:r>
      <w:r w:rsidR="00846565" w:rsidRPr="00846565">
        <w:t xml:space="preserve"> </w:t>
      </w:r>
      <w:r w:rsidRPr="00846565">
        <w:t>разработку</w:t>
      </w:r>
      <w:r w:rsidR="00846565" w:rsidRPr="00846565">
        <w:t xml:space="preserve"> </w:t>
      </w:r>
      <w:r w:rsidRPr="00846565">
        <w:t>регламентов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определения</w:t>
      </w:r>
      <w:r w:rsidR="00846565" w:rsidRPr="00846565">
        <w:t xml:space="preserve"> </w:t>
      </w:r>
      <w:r w:rsidRPr="00846565">
        <w:t>разрешенных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деятельности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соответствующей</w:t>
      </w:r>
      <w:r w:rsidR="00846565" w:rsidRPr="00846565">
        <w:t xml:space="preserve"> </w:t>
      </w:r>
      <w:r w:rsidRPr="00846565">
        <w:t>озелененной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интересов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потребностей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4.10.20.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сохраняются</w:t>
      </w:r>
      <w:r w:rsidR="00846565" w:rsidRPr="00846565">
        <w:t xml:space="preserve"> </w:t>
      </w:r>
      <w:r w:rsidRPr="00846565">
        <w:t>существующие</w:t>
      </w:r>
      <w:r w:rsidR="00846565" w:rsidRPr="00846565">
        <w:t xml:space="preserve"> </w:t>
      </w:r>
      <w:r w:rsidRPr="00846565">
        <w:t>ландшафты.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Для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преимущественно</w:t>
      </w:r>
      <w:r w:rsidR="00846565" w:rsidRPr="00846565">
        <w:t xml:space="preserve"> </w:t>
      </w:r>
      <w:r w:rsidRPr="00846565">
        <w:t>многолетние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сорта</w:t>
      </w:r>
      <w:r w:rsidR="00846565" w:rsidRPr="00846565">
        <w:t xml:space="preserve"> </w:t>
      </w:r>
      <w:r w:rsidRPr="00846565">
        <w:t>растений,</w:t>
      </w:r>
      <w:r w:rsidR="00846565" w:rsidRPr="00846565">
        <w:t xml:space="preserve"> </w:t>
      </w:r>
      <w:r w:rsidRPr="00846565">
        <w:t>произрастающие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данного</w:t>
      </w:r>
      <w:r w:rsidR="00846565" w:rsidRPr="00846565">
        <w:t xml:space="preserve"> </w:t>
      </w:r>
      <w:r w:rsidRPr="00846565">
        <w:t>региона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нуждающиеся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специальном</w:t>
      </w:r>
      <w:r w:rsidR="00846565" w:rsidRPr="00846565">
        <w:t xml:space="preserve"> </w:t>
      </w:r>
      <w:r w:rsidRPr="00846565">
        <w:t>укрытии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зимний</w:t>
      </w:r>
      <w:r w:rsidR="00846565" w:rsidRPr="00846565">
        <w:t xml:space="preserve"> </w:t>
      </w:r>
      <w:r w:rsidRPr="00846565">
        <w:t>период.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4.10.21.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привлечения</w:t>
      </w:r>
      <w:r w:rsidR="00846565" w:rsidRPr="00846565">
        <w:t xml:space="preserve"> </w:t>
      </w:r>
      <w:r w:rsidRPr="00846565">
        <w:t>специализированных</w:t>
      </w:r>
      <w:r w:rsidR="00846565" w:rsidRPr="00846565">
        <w:t xml:space="preserve"> </w:t>
      </w:r>
      <w:r w:rsidRPr="00846565">
        <w:t>организаций,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добровольцев</w:t>
      </w:r>
      <w:r w:rsidR="00846565" w:rsidRPr="00846565">
        <w:t xml:space="preserve"> </w:t>
      </w:r>
      <w:r w:rsidRPr="00846565">
        <w:t>(волонтеров),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заинтересованных</w:t>
      </w:r>
      <w:r w:rsidR="00846565" w:rsidRPr="00846565">
        <w:t xml:space="preserve"> </w:t>
      </w:r>
      <w:r w:rsidRPr="00846565">
        <w:t>лиц.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4.10.22.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рамках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своевременно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необходимых</w:t>
      </w:r>
      <w:r w:rsidR="00846565" w:rsidRPr="00846565">
        <w:t xml:space="preserve"> </w:t>
      </w:r>
      <w:r w:rsidRPr="00846565">
        <w:t>агротехнических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(полив,</w:t>
      </w:r>
      <w:r w:rsidR="00846565" w:rsidRPr="00846565">
        <w:t xml:space="preserve"> </w:t>
      </w:r>
      <w:r w:rsidRPr="00846565">
        <w:t>рыхление,</w:t>
      </w:r>
      <w:r w:rsidR="00846565" w:rsidRPr="00846565">
        <w:t xml:space="preserve"> </w:t>
      </w:r>
      <w:r w:rsidRPr="00846565">
        <w:t>обрезка,</w:t>
      </w:r>
      <w:r w:rsidR="00846565" w:rsidRPr="00846565">
        <w:t xml:space="preserve"> </w:t>
      </w:r>
      <w:r w:rsidRPr="00846565">
        <w:t>сушка,</w:t>
      </w:r>
      <w:r w:rsidR="00846565" w:rsidRPr="00846565">
        <w:t xml:space="preserve"> </w:t>
      </w:r>
      <w:r w:rsidRPr="00846565">
        <w:t>борьба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вредителями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болезнями</w:t>
      </w:r>
      <w:r w:rsidR="00846565" w:rsidRPr="00846565">
        <w:t xml:space="preserve"> </w:t>
      </w:r>
      <w:r w:rsidRPr="00846565">
        <w:t>растений,</w:t>
      </w:r>
      <w:r w:rsidR="00846565" w:rsidRPr="00846565">
        <w:t xml:space="preserve"> </w:t>
      </w:r>
      <w:r w:rsidRPr="00846565">
        <w:t>скашивание</w:t>
      </w:r>
      <w:r w:rsidR="00846565" w:rsidRPr="00846565">
        <w:t xml:space="preserve"> </w:t>
      </w:r>
      <w:r w:rsidRPr="00846565">
        <w:t>травы);</w:t>
      </w:r>
    </w:p>
    <w:p w:rsidR="00BD64EB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обрезку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вырубку</w:t>
      </w:r>
      <w:r w:rsidR="00846565" w:rsidRPr="00846565">
        <w:t xml:space="preserve"> </w:t>
      </w:r>
      <w:r w:rsidRPr="00846565">
        <w:t>сухостоя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деревьев,</w:t>
      </w:r>
      <w:r w:rsidR="00846565" w:rsidRPr="00846565">
        <w:t xml:space="preserve"> </w:t>
      </w:r>
      <w:r w:rsidRPr="00846565">
        <w:t>вырезку</w:t>
      </w:r>
      <w:r w:rsidR="00846565" w:rsidRPr="00846565">
        <w:t xml:space="preserve"> </w:t>
      </w:r>
      <w:r w:rsidRPr="00846565">
        <w:t>сухих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поломанных</w:t>
      </w:r>
      <w:r w:rsidR="00846565" w:rsidRPr="00846565">
        <w:t xml:space="preserve"> </w:t>
      </w:r>
      <w:r w:rsidRPr="00846565">
        <w:t>сучьев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вырезку</w:t>
      </w:r>
      <w:r w:rsidR="00846565" w:rsidRPr="00846565">
        <w:t xml:space="preserve"> </w:t>
      </w:r>
      <w:r w:rsidRPr="00846565">
        <w:t>веток,</w:t>
      </w:r>
      <w:r w:rsidR="00846565" w:rsidRPr="00846565">
        <w:t xml:space="preserve"> </w:t>
      </w:r>
      <w:r w:rsidRPr="00846565">
        <w:t>ограничивающих</w:t>
      </w:r>
      <w:r w:rsidR="00846565" w:rsidRPr="00846565">
        <w:t xml:space="preserve"> </w:t>
      </w:r>
      <w:r w:rsidRPr="00846565">
        <w:t>видимость</w:t>
      </w:r>
      <w:r w:rsidR="00846565" w:rsidRPr="00846565">
        <w:t xml:space="preserve"> </w:t>
      </w:r>
      <w:r w:rsidRPr="00846565">
        <w:t>технических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регулирования</w:t>
      </w:r>
      <w:r w:rsidR="00846565" w:rsidRPr="00846565">
        <w:t xml:space="preserve"> </w:t>
      </w:r>
      <w:r w:rsidRPr="00846565">
        <w:t>дорожного</w:t>
      </w:r>
      <w:r w:rsidR="00846565" w:rsidRPr="00846565">
        <w:t xml:space="preserve"> </w:t>
      </w:r>
      <w:r w:rsidRPr="00846565">
        <w:t>движения;</w:t>
      </w:r>
    </w:p>
    <w:p w:rsidR="00BD64EB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-</w:t>
      </w:r>
      <w:r w:rsidR="00846565" w:rsidRPr="00846565">
        <w:t xml:space="preserve"> </w:t>
      </w:r>
      <w:r w:rsidRPr="00846565">
        <w:t>принимать</w:t>
      </w:r>
      <w:r w:rsidR="00846565" w:rsidRPr="00846565">
        <w:t xml:space="preserve"> </w:t>
      </w:r>
      <w:r w:rsidRPr="00846565">
        <w:t>меры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случаях</w:t>
      </w:r>
      <w:r w:rsidR="00846565" w:rsidRPr="00846565">
        <w:t xml:space="preserve"> </w:t>
      </w:r>
      <w:r w:rsidRPr="00846565">
        <w:t>массового</w:t>
      </w:r>
      <w:r w:rsidR="00846565" w:rsidRPr="00846565">
        <w:t xml:space="preserve"> </w:t>
      </w:r>
      <w:r w:rsidRPr="00846565">
        <w:t>появления</w:t>
      </w:r>
      <w:r w:rsidR="00846565" w:rsidRPr="00846565">
        <w:t xml:space="preserve"> </w:t>
      </w:r>
      <w:r w:rsidRPr="00846565">
        <w:t>вредителей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болезней,</w:t>
      </w:r>
      <w:r w:rsidR="00846565" w:rsidRPr="00846565">
        <w:t xml:space="preserve"> </w:t>
      </w:r>
      <w:r w:rsidRPr="00846565">
        <w:t>производить</w:t>
      </w:r>
      <w:r w:rsidR="00846565" w:rsidRPr="00846565">
        <w:t xml:space="preserve"> </w:t>
      </w:r>
      <w:r w:rsidRPr="00846565">
        <w:t>замазку</w:t>
      </w:r>
      <w:r w:rsidR="00846565" w:rsidRPr="00846565">
        <w:t xml:space="preserve"> </w:t>
      </w:r>
      <w:r w:rsidRPr="00846565">
        <w:t>ран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дупел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деревьях;</w:t>
      </w:r>
    </w:p>
    <w:p w:rsidR="00BD64EB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производить</w:t>
      </w:r>
      <w:r w:rsidR="00846565" w:rsidRPr="00846565">
        <w:t xml:space="preserve"> </w:t>
      </w:r>
      <w:r w:rsidRPr="00846565">
        <w:t>комплексный</w:t>
      </w:r>
      <w:r w:rsidR="00846565" w:rsidRPr="00846565">
        <w:t xml:space="preserve"> </w:t>
      </w:r>
      <w:r w:rsidRPr="00846565">
        <w:t>уход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газонами,</w:t>
      </w:r>
      <w:r w:rsidR="00846565" w:rsidRPr="00846565">
        <w:t xml:space="preserve"> </w:t>
      </w:r>
      <w:r w:rsidRPr="00846565">
        <w:t>систематический</w:t>
      </w:r>
      <w:r w:rsidR="00846565" w:rsidRPr="00846565">
        <w:t xml:space="preserve"> </w:t>
      </w:r>
      <w:r w:rsidRPr="00846565">
        <w:t>покос</w:t>
      </w:r>
      <w:r w:rsidR="00846565" w:rsidRPr="00846565">
        <w:t xml:space="preserve"> </w:t>
      </w:r>
      <w:r w:rsidRPr="00846565">
        <w:t>газонов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иной</w:t>
      </w:r>
      <w:r w:rsidR="00846565" w:rsidRPr="00846565">
        <w:t xml:space="preserve"> </w:t>
      </w:r>
      <w:r w:rsidRPr="00846565">
        <w:t>травянистой</w:t>
      </w:r>
      <w:r w:rsidR="00846565" w:rsidRPr="00846565">
        <w:t xml:space="preserve"> </w:t>
      </w:r>
      <w:r w:rsidRPr="00846565">
        <w:t>растительности;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проводить</w:t>
      </w:r>
      <w:r w:rsidR="00846565" w:rsidRPr="00846565">
        <w:t xml:space="preserve"> </w:t>
      </w:r>
      <w:r w:rsidRPr="00846565">
        <w:t>своевременный</w:t>
      </w:r>
      <w:r w:rsidR="00846565" w:rsidRPr="00846565">
        <w:t xml:space="preserve"> </w:t>
      </w:r>
      <w:r w:rsidRPr="00846565">
        <w:t>ремонт</w:t>
      </w:r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4.10.23.</w:t>
      </w:r>
      <w:r w:rsidR="00846565" w:rsidRPr="00846565">
        <w:t xml:space="preserve"> </w:t>
      </w:r>
      <w:r w:rsidRPr="00846565">
        <w:t>Луговые</w:t>
      </w:r>
      <w:r w:rsidR="00846565" w:rsidRPr="00846565">
        <w:t xml:space="preserve"> </w:t>
      </w:r>
      <w:r w:rsidRPr="00846565">
        <w:t>газоны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парках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лесопарках,</w:t>
      </w:r>
      <w:r w:rsidR="00846565" w:rsidRPr="00846565">
        <w:t xml:space="preserve"> </w:t>
      </w:r>
      <w:r w:rsidRPr="00846565">
        <w:t>созданные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базе</w:t>
      </w:r>
      <w:r w:rsidR="00846565" w:rsidRPr="00846565">
        <w:t xml:space="preserve"> </w:t>
      </w:r>
      <w:r w:rsidRPr="00846565">
        <w:t>естественной</w:t>
      </w:r>
      <w:r w:rsidR="00846565" w:rsidRPr="00846565">
        <w:t xml:space="preserve"> </w:t>
      </w:r>
      <w:r w:rsidRPr="00846565">
        <w:t>луговой</w:t>
      </w:r>
      <w:r w:rsidR="00846565" w:rsidRPr="00846565">
        <w:t xml:space="preserve"> </w:t>
      </w:r>
      <w:r w:rsidRPr="00846565">
        <w:t>высокотравной</w:t>
      </w:r>
      <w:r w:rsidR="00846565" w:rsidRPr="00846565">
        <w:t xml:space="preserve"> </w:t>
      </w:r>
      <w:r w:rsidRPr="00846565">
        <w:t>многовидовой</w:t>
      </w:r>
      <w:r w:rsidR="00846565" w:rsidRPr="00846565">
        <w:t xml:space="preserve"> </w:t>
      </w:r>
      <w:r w:rsidRPr="00846565">
        <w:t>растительности,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оставлять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виде</w:t>
      </w:r>
      <w:r w:rsidR="00846565" w:rsidRPr="00846565">
        <w:t xml:space="preserve"> </w:t>
      </w:r>
      <w:r w:rsidRPr="00846565">
        <w:t>цветущего</w:t>
      </w:r>
      <w:r w:rsidR="00846565" w:rsidRPr="00846565">
        <w:t xml:space="preserve"> </w:t>
      </w:r>
      <w:r w:rsidRPr="00846565">
        <w:t>разнотравья,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периметру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покос</w:t>
      </w:r>
      <w:r w:rsidR="00846565" w:rsidRPr="00846565">
        <w:t xml:space="preserve"> </w:t>
      </w:r>
      <w:r w:rsidRPr="00846565">
        <w:t>травы.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4.10.24.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газонах</w:t>
      </w:r>
      <w:r w:rsidR="00846565" w:rsidRPr="00846565">
        <w:t xml:space="preserve"> </w:t>
      </w:r>
      <w:r w:rsidRPr="00846565">
        <w:t>парков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лесопарков,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массивах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группах,</w:t>
      </w:r>
      <w:r w:rsidR="00846565" w:rsidRPr="00846565">
        <w:t xml:space="preserve"> </w:t>
      </w:r>
      <w:r w:rsidRPr="00846565">
        <w:t>удаленных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дорог,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сгребание</w:t>
      </w:r>
      <w:r w:rsidR="00846565" w:rsidRPr="00846565">
        <w:t xml:space="preserve"> </w:t>
      </w:r>
      <w:r w:rsidRPr="00846565">
        <w:t>опавшей</w:t>
      </w:r>
      <w:r w:rsidR="00846565" w:rsidRPr="00846565">
        <w:t xml:space="preserve"> </w:t>
      </w:r>
      <w:r w:rsidRPr="00846565">
        <w:t>листвы</w:t>
      </w:r>
      <w:r w:rsidR="00846565" w:rsidRPr="00846565">
        <w:t xml:space="preserve"> </w:t>
      </w:r>
      <w:r w:rsidRPr="00846565">
        <w:t>во</w:t>
      </w:r>
      <w:r w:rsidR="00846565" w:rsidRPr="00846565">
        <w:t xml:space="preserve"> </w:t>
      </w:r>
      <w:r w:rsidRPr="00846565">
        <w:t>избежание</w:t>
      </w:r>
      <w:r w:rsidR="00846565" w:rsidRPr="00846565">
        <w:t xml:space="preserve"> </w:t>
      </w:r>
      <w:r w:rsidRPr="00846565">
        <w:t>выноса</w:t>
      </w:r>
      <w:r w:rsidR="00846565" w:rsidRPr="00846565">
        <w:t xml:space="preserve"> </w:t>
      </w:r>
      <w:r w:rsidRPr="00846565">
        <w:t>органики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обеднения</w:t>
      </w:r>
      <w:r w:rsidR="00846565" w:rsidRPr="00846565">
        <w:t xml:space="preserve"> </w:t>
      </w:r>
      <w:r w:rsidRPr="00846565">
        <w:t>почв.</w:t>
      </w:r>
      <w:r w:rsidR="00846565" w:rsidRPr="00846565">
        <w:t xml:space="preserve"> </w:t>
      </w:r>
      <w:r w:rsidRPr="00846565">
        <w:t>Сжигание</w:t>
      </w:r>
      <w:r w:rsidR="00846565" w:rsidRPr="00846565">
        <w:t xml:space="preserve"> </w:t>
      </w:r>
      <w:r w:rsidRPr="00846565">
        <w:t>травы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опавшей</w:t>
      </w:r>
      <w:r w:rsidR="00846565" w:rsidRPr="00846565">
        <w:t xml:space="preserve"> </w:t>
      </w:r>
      <w:r w:rsidRPr="00846565">
        <w:t>листвы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рекомендуется.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4.10.25.</w:t>
      </w:r>
      <w:r w:rsidR="00846565" w:rsidRPr="00846565">
        <w:t xml:space="preserve"> </w:t>
      </w:r>
      <w:r w:rsidRPr="00846565">
        <w:t>Подсев</w:t>
      </w:r>
      <w:r w:rsidR="00846565" w:rsidRPr="00846565">
        <w:t xml:space="preserve"> </w:t>
      </w:r>
      <w:r w:rsidRPr="00846565">
        <w:t>газонных</w:t>
      </w:r>
      <w:r w:rsidR="00846565" w:rsidRPr="00846565">
        <w:t xml:space="preserve"> </w:t>
      </w:r>
      <w:r w:rsidRPr="00846565">
        <w:t>трав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газонах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мере</w:t>
      </w:r>
      <w:r w:rsidR="00846565" w:rsidRPr="00846565">
        <w:t xml:space="preserve"> </w:t>
      </w:r>
      <w:r w:rsidRPr="00846565">
        <w:t>необходимости.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устойчивые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proofErr w:type="spellStart"/>
      <w:r w:rsidRPr="00846565">
        <w:t>вытаптыванию</w:t>
      </w:r>
      <w:proofErr w:type="spellEnd"/>
      <w:r w:rsidR="00846565" w:rsidRPr="00846565">
        <w:t xml:space="preserve"> </w:t>
      </w:r>
      <w:r w:rsidRPr="00846565">
        <w:t>сорта</w:t>
      </w:r>
      <w:r w:rsidR="00846565" w:rsidRPr="00846565">
        <w:t xml:space="preserve"> </w:t>
      </w:r>
      <w:r w:rsidRPr="00846565">
        <w:t>трав.</w:t>
      </w:r>
      <w:r w:rsidR="00846565" w:rsidRPr="00846565">
        <w:t xml:space="preserve"> </w:t>
      </w:r>
      <w:r w:rsidRPr="00846565">
        <w:t>Полив</w:t>
      </w:r>
      <w:r w:rsidR="00846565" w:rsidRPr="00846565">
        <w:t xml:space="preserve"> </w:t>
      </w:r>
      <w:r w:rsidRPr="00846565">
        <w:t>газонов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цветников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утреннее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вечернее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мере</w:t>
      </w:r>
      <w:r w:rsidR="00846565" w:rsidRPr="00846565">
        <w:t xml:space="preserve"> </w:t>
      </w:r>
      <w:r w:rsidRPr="00846565">
        <w:t>необходимости.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4.10.26.</w:t>
      </w:r>
      <w:r w:rsidR="00846565" w:rsidRPr="00846565">
        <w:t xml:space="preserve"> </w:t>
      </w:r>
      <w:r w:rsidRPr="00846565">
        <w:t>Погибшие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потерявшие</w:t>
      </w:r>
      <w:r w:rsidR="00846565" w:rsidRPr="00846565">
        <w:t xml:space="preserve"> </w:t>
      </w:r>
      <w:r w:rsidRPr="00846565">
        <w:t>декоративный</w:t>
      </w:r>
      <w:r w:rsidR="00846565" w:rsidRPr="00846565">
        <w:t xml:space="preserve"> </w:t>
      </w:r>
      <w:r w:rsidRPr="00846565">
        <w:t>вид</w:t>
      </w:r>
      <w:r w:rsidR="00846565" w:rsidRPr="00846565">
        <w:t xml:space="preserve"> </w:t>
      </w:r>
      <w:r w:rsidRPr="00846565">
        <w:t>цветы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цветниках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вазонах</w:t>
      </w:r>
      <w:r w:rsidR="00846565" w:rsidRPr="00846565">
        <w:t xml:space="preserve"> </w:t>
      </w:r>
      <w:r w:rsidRPr="00846565">
        <w:t>удаляются</w:t>
      </w:r>
      <w:r w:rsidR="00846565" w:rsidRPr="00846565">
        <w:t xml:space="preserve"> </w:t>
      </w:r>
      <w:r w:rsidRPr="00846565">
        <w:t>сразу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одновременной</w:t>
      </w:r>
      <w:r w:rsidR="00846565" w:rsidRPr="00846565">
        <w:t xml:space="preserve"> </w:t>
      </w:r>
      <w:r w:rsidRPr="00846565">
        <w:t>подсадкой</w:t>
      </w:r>
      <w:r w:rsidR="00846565" w:rsidRPr="00846565">
        <w:t xml:space="preserve"> </w:t>
      </w:r>
      <w:r w:rsidRPr="00846565">
        <w:t>новых</w:t>
      </w:r>
      <w:r w:rsidR="00846565" w:rsidRPr="00846565">
        <w:t xml:space="preserve"> </w:t>
      </w:r>
      <w:r w:rsidRPr="00846565">
        <w:t>растений</w:t>
      </w:r>
      <w:r w:rsidR="00846565" w:rsidRPr="00846565">
        <w:t xml:space="preserve"> </w:t>
      </w:r>
      <w:r w:rsidRPr="00846565">
        <w:t>либо</w:t>
      </w:r>
      <w:r w:rsidR="00846565" w:rsidRPr="00846565">
        <w:t xml:space="preserve"> </w:t>
      </w:r>
      <w:r w:rsidRPr="00846565">
        <w:t>иным</w:t>
      </w:r>
      <w:r w:rsidR="00846565" w:rsidRPr="00846565">
        <w:t xml:space="preserve"> </w:t>
      </w:r>
      <w:r w:rsidRPr="00846565">
        <w:t>декоративным</w:t>
      </w:r>
      <w:r w:rsidR="00846565" w:rsidRPr="00846565">
        <w:t xml:space="preserve"> </w:t>
      </w:r>
      <w:r w:rsidRPr="00846565">
        <w:t>оформлением.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4.10.27.</w:t>
      </w:r>
      <w:r w:rsidR="00846565" w:rsidRPr="00846565">
        <w:t xml:space="preserve"> </w:t>
      </w:r>
      <w:r w:rsidRPr="00846565">
        <w:t>Включаются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вопросы</w:t>
      </w:r>
      <w:r w:rsidR="00846565" w:rsidRPr="00846565">
        <w:t xml:space="preserve"> </w:t>
      </w:r>
      <w:r w:rsidRPr="00846565">
        <w:t>борьбы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вредными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ядовитыми</w:t>
      </w:r>
      <w:r w:rsidR="00846565" w:rsidRPr="00846565">
        <w:t xml:space="preserve"> </w:t>
      </w:r>
      <w:r w:rsidRPr="00846565">
        <w:t>самосевными</w:t>
      </w:r>
      <w:r w:rsidR="00846565" w:rsidRPr="00846565">
        <w:t xml:space="preserve"> </w:t>
      </w:r>
      <w:r w:rsidRPr="00846565">
        <w:t>растениями.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33" w:name="_Toc402276804"/>
      <w:r w:rsidRPr="00846565">
        <w:rPr>
          <w:rFonts w:eastAsia="MS Gothic"/>
        </w:rPr>
        <w:t>4.11.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bookmarkEnd w:id="33"/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Стационарное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предусмотрено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новых,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ремонте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существующих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неэксплуатируемую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уклоном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45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градусов.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Предпочтение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горизонтальной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малоуклонной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(уклон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3%)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крышей.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Мобильное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смешанное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(стационарное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мобильное)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новых,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ремонте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существующих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любого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эксплуатируемую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архитектурно-ландшафтными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объектами.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ремонте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определяется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прочности,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устойчивости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деформативности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существующих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несущих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недостаточной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несущей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способности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реконструируемого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ремонтируемого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предусмотрено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усиление,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целесообразность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подтверждается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технико-экономическим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обоснованием.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4.11.3.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Стационарное,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смешанное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разработке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ремонта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любого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фрагментов,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если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широкие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(шириной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плоскости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наружных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проемов.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ограничивается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тремя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этажами.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горизонтальными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малоуклонными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сложившейся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высокоплотной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застройкой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предусмотрено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обязательное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устройство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4.11.5.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Крышное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носить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компенсационный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характер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Площадь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показатель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подсчете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баланса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проектируемого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проектировании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предусматриваются: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крепления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грунтового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контейнеров,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вазонов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пр.,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водоотвод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теплое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года,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гидр</w:t>
      </w:r>
      <w:proofErr w:type="gramStart"/>
      <w:r w:rsidRPr="00846565">
        <w:rPr>
          <w:rFonts w:eastAsia="MS Gothic"/>
        </w:rPr>
        <w:t>о</w:t>
      </w:r>
      <w:proofErr w:type="spellEnd"/>
      <w:r w:rsidRPr="00846565">
        <w:rPr>
          <w:rFonts w:eastAsia="MS Gothic"/>
        </w:rPr>
        <w:t>-</w:t>
      </w:r>
      <w:proofErr w:type="gram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пароизоляция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помещений,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теплозащитные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качества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наружных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предотвращения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повреждения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отделки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надежно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закреплять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решеток,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систем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стержней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тросов,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точечных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консолей-опор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кашпо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учитывать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воздушного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зазора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фасадом.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Величина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воздушного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зазора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зависит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используемых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4.11.9.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Устройство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крышного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нарушению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предъявляемых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противопожарных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требований.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gramStart"/>
      <w:r w:rsidRPr="00846565">
        <w:rPr>
          <w:rFonts w:eastAsia="MS Gothic"/>
        </w:rPr>
        <w:t>4.11.10.При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рекреационных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садов,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кафе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ландшафтно-архитектурных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выпусками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вентиляции,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имеющими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фильтров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очистки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отработанного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воздуха,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Роль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контурного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железобетонный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парапет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парапетах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сетчатое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ограждение.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34" w:name="_Toc402276805"/>
      <w:r w:rsidRPr="00846565">
        <w:rPr>
          <w:rFonts w:eastAsia="MS Gothic"/>
        </w:rPr>
        <w:t>4.12.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сохранности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bookmarkEnd w:id="34"/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4.12.1.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пересадка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землях,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распространяется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действие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лесного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законодательства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Российской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соответствующей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разрешительной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документации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4.12.2.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Вырубка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сухостойных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больных,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только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разрешения,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выдаваемого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порядке.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Разрешение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вырубки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выдается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4.12.3.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Собственники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(правообладатели)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(участков)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обязаны: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а)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сохранность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насаждений;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б)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квалифицированный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уход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дорожками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настоящим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складирования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изделий,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конструкций;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уход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систематический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покос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травянистой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растительности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пределами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4.12.4.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садах,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парках,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скверах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относящихся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имеются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запрещается: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а)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устраивать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свалки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снега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льда,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асфальта,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сбрасывать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отходы;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б)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сбрасывать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снег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занятых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принятия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мер,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сохранность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кустарников;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дорожной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связанной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уходом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насаждениями;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г)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ломать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ветви;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spellStart"/>
      <w:r w:rsidRPr="00846565">
        <w:rPr>
          <w:rFonts w:eastAsia="MS Gothic"/>
        </w:rPr>
        <w:t>д</w:t>
      </w:r>
      <w:proofErr w:type="spellEnd"/>
      <w:r w:rsidRPr="00846565">
        <w:rPr>
          <w:rFonts w:eastAsia="MS Gothic"/>
        </w:rPr>
        <w:t>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костры;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е)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засорять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цветники;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ж)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ремонтировать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гаражи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автотранспорта;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spellStart"/>
      <w:r w:rsidRPr="00846565">
        <w:rPr>
          <w:rFonts w:eastAsia="MS Gothic"/>
        </w:rPr>
        <w:t>з</w:t>
      </w:r>
      <w:proofErr w:type="spellEnd"/>
      <w:r w:rsidRPr="00846565">
        <w:rPr>
          <w:rFonts w:eastAsia="MS Gothic"/>
        </w:rPr>
        <w:t>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самовольно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устраивать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огороды;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скот;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к)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добывать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смолу,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делать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надрезы,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надписи,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приклеивать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объявления,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номерные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знаки,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всякого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указатели,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провода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забивать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крючки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гвозди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подвешивания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гамаков,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качелей,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веревок,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прикреплять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наносить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механические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повреждения;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л)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добывать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растительную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землю,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корней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кустарника;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м)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сжигать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листву,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кустарника.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4.12.5.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запрещается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проведение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выжигания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сухой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период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ноября.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оформления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4.13.1.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оформления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мобильного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трельяжи,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шпалеры,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перголы</w:t>
      </w:r>
      <w:proofErr w:type="spellEnd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контейнеры,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цветочницы,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вазоны.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4.13.2.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Трельяж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шпалера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деревянные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решетки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озеленения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вьющимися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опирающимися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уголков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тихого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солнца,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4.13.3.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Пергола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решетчатое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беседки,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галереи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навеса,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«зеленый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тоннель»,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переход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4.13.4.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Контейнеры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кадки,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ящики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емкости,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применяемые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4.13.5.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Цветочницы,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вазоны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небольшие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емкости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растительным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грунтом,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высаживаются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цветочные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растения.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4.14.1.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создании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учитывать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принцип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комфортной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поддержания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развития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удобных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4.14.2.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="00F43F11" w:rsidRPr="00846565">
        <w:t>межселенной</w:t>
      </w:r>
      <w:r w:rsidR="00846565" w:rsidRPr="00846565">
        <w:t xml:space="preserve"> </w:t>
      </w:r>
      <w:r w:rsidR="00F43F11" w:rsidRPr="00846565">
        <w:t>территории</w:t>
      </w:r>
      <w:r w:rsidR="00846565" w:rsidRPr="00846565">
        <w:t xml:space="preserve"> </w:t>
      </w:r>
      <w:r w:rsidRPr="00846565">
        <w:rPr>
          <w:rFonts w:eastAsia="MS Gothic"/>
        </w:rPr>
        <w:t>условия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комфортного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передвижения,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формируют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архитектурно-художественный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облик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rPr>
          <w:rFonts w:eastAsia="MS Gothic"/>
        </w:rPr>
        <w:t>4.14.3.</w:t>
      </w:r>
      <w:r w:rsidR="00846565" w:rsidRPr="00846565">
        <w:rPr>
          <w:rFonts w:eastAsia="MS Gothic"/>
        </w:rPr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выборе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прочные,</w:t>
      </w:r>
      <w:r w:rsidR="00846565" w:rsidRPr="00846565">
        <w:t xml:space="preserve"> </w:t>
      </w:r>
      <w:proofErr w:type="spellStart"/>
      <w:r w:rsidRPr="00846565">
        <w:t>ремонтопригодные</w:t>
      </w:r>
      <w:proofErr w:type="spellEnd"/>
      <w:r w:rsidRPr="00846565">
        <w:t>,</w:t>
      </w:r>
      <w:r w:rsidR="00846565" w:rsidRPr="00846565">
        <w:t xml:space="preserve"> </w:t>
      </w:r>
      <w:proofErr w:type="spellStart"/>
      <w:r w:rsidRPr="00846565">
        <w:t>антискользящие</w:t>
      </w:r>
      <w:proofErr w:type="spellEnd"/>
      <w:r w:rsidRPr="00846565">
        <w:t>,</w:t>
      </w:r>
      <w:r w:rsidR="00846565" w:rsidRPr="00846565">
        <w:t xml:space="preserve"> </w:t>
      </w:r>
      <w:proofErr w:type="spellStart"/>
      <w:r w:rsidRPr="00846565">
        <w:t>экологичные</w:t>
      </w:r>
      <w:proofErr w:type="spellEnd"/>
      <w:r w:rsidR="00846565" w:rsidRPr="00846565">
        <w:t xml:space="preserve"> </w:t>
      </w:r>
      <w:r w:rsidRPr="00846565">
        <w:t>покрытия.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</w:t>
      </w:r>
      <w:r w:rsidR="00846565" w:rsidRPr="00846565">
        <w:t xml:space="preserve"> </w:t>
      </w:r>
      <w:r w:rsidRPr="00846565">
        <w:t>правила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включаются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вопросы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характерных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например: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монолитные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сборные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proofErr w:type="gramStart"/>
      <w:r w:rsidRPr="00846565">
        <w:t>выполняемые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асфальтобетона,</w:t>
      </w:r>
      <w:r w:rsidR="00846565" w:rsidRPr="00846565">
        <w:t xml:space="preserve"> </w:t>
      </w:r>
      <w:proofErr w:type="spellStart"/>
      <w:r w:rsidRPr="00846565">
        <w:t>цементобетона</w:t>
      </w:r>
      <w:proofErr w:type="spellEnd"/>
      <w:r w:rsidRPr="00846565">
        <w:t>,</w:t>
      </w:r>
      <w:r w:rsidR="00846565" w:rsidRPr="00846565">
        <w:t xml:space="preserve"> </w:t>
      </w:r>
      <w:r w:rsidRPr="00846565">
        <w:t>природного</w:t>
      </w:r>
      <w:r w:rsidR="00846565" w:rsidRPr="00846565">
        <w:t xml:space="preserve"> </w:t>
      </w:r>
      <w:r w:rsidRPr="00846565">
        <w:t>камня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возможных</w:t>
      </w:r>
      <w:r w:rsidR="00846565" w:rsidRPr="00846565">
        <w:t xml:space="preserve"> </w:t>
      </w:r>
      <w:r w:rsidRPr="00846565">
        <w:t>предельных</w:t>
      </w:r>
      <w:r w:rsidR="00846565" w:rsidRPr="00846565">
        <w:t xml:space="preserve"> </w:t>
      </w:r>
      <w:r w:rsidRPr="00846565">
        <w:t>нагрузок,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состава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противопожарных</w:t>
      </w:r>
      <w:r w:rsidR="00846565" w:rsidRPr="00846565">
        <w:t xml:space="preserve"> </w:t>
      </w:r>
      <w:r w:rsidRPr="00846565">
        <w:t>требований,</w:t>
      </w:r>
      <w:r w:rsidR="00846565" w:rsidRPr="00846565">
        <w:t xml:space="preserve"> </w:t>
      </w:r>
      <w:r w:rsidRPr="00846565">
        <w:t>действующих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момент</w:t>
      </w:r>
      <w:r w:rsidR="00846565" w:rsidRPr="00846565">
        <w:t xml:space="preserve"> </w:t>
      </w:r>
      <w:r w:rsidRPr="00846565">
        <w:t>проектирования;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выполняемые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природных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искусственных</w:t>
      </w:r>
      <w:r w:rsidR="00846565" w:rsidRPr="00846565">
        <w:t xml:space="preserve"> </w:t>
      </w:r>
      <w:r w:rsidRPr="00846565">
        <w:t>сыпучих</w:t>
      </w:r>
      <w:r w:rsidR="00846565" w:rsidRPr="00846565">
        <w:t xml:space="preserve"> </w:t>
      </w:r>
      <w:r w:rsidRPr="00846565">
        <w:t>материалов,</w:t>
      </w:r>
      <w:r w:rsidR="00846565" w:rsidRPr="00846565">
        <w:t xml:space="preserve"> </w:t>
      </w:r>
      <w:r w:rsidRPr="00846565">
        <w:t>находящихся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естественном</w:t>
      </w:r>
      <w:r w:rsidR="00846565" w:rsidRPr="00846565">
        <w:t xml:space="preserve"> </w:t>
      </w:r>
      <w:r w:rsidRPr="00846565">
        <w:t>состоянии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виде</w:t>
      </w:r>
      <w:r w:rsidR="00846565" w:rsidRPr="00846565">
        <w:t xml:space="preserve"> </w:t>
      </w:r>
      <w:r w:rsidRPr="00846565">
        <w:t>сухих</w:t>
      </w:r>
      <w:r w:rsidR="00846565" w:rsidRPr="00846565">
        <w:t xml:space="preserve"> </w:t>
      </w:r>
      <w:r w:rsidRPr="00846565">
        <w:t>смесей,</w:t>
      </w:r>
      <w:r w:rsidR="00846565" w:rsidRPr="00846565">
        <w:t xml:space="preserve"> </w:t>
      </w:r>
      <w:r w:rsidRPr="00846565">
        <w:t>уплотненных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укрепленных</w:t>
      </w:r>
      <w:r w:rsidR="00846565" w:rsidRPr="00846565">
        <w:t xml:space="preserve"> </w:t>
      </w:r>
      <w:r w:rsidRPr="00846565">
        <w:t>вяжущими</w:t>
      </w:r>
      <w:r w:rsidR="00846565" w:rsidRPr="00846565">
        <w:t xml:space="preserve"> </w:t>
      </w:r>
      <w:r w:rsidRPr="00846565">
        <w:t>материалами,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песок,</w:t>
      </w:r>
      <w:r w:rsidR="00846565" w:rsidRPr="00846565">
        <w:t xml:space="preserve"> </w:t>
      </w:r>
      <w:r w:rsidRPr="00846565">
        <w:t>щебень,</w:t>
      </w:r>
      <w:r w:rsidR="00846565" w:rsidRPr="00846565">
        <w:t xml:space="preserve"> </w:t>
      </w:r>
      <w:r w:rsidRPr="00846565">
        <w:t>гранитные</w:t>
      </w:r>
      <w:r w:rsidR="00846565" w:rsidRPr="00846565">
        <w:t xml:space="preserve"> </w:t>
      </w:r>
      <w:r w:rsidRPr="00846565">
        <w:t>высевки,</w:t>
      </w:r>
      <w:r w:rsidR="00846565" w:rsidRPr="00846565">
        <w:t xml:space="preserve"> </w:t>
      </w:r>
      <w:r w:rsidRPr="00846565">
        <w:t>керамзит,</w:t>
      </w:r>
      <w:r w:rsidR="00846565" w:rsidRPr="00846565">
        <w:t xml:space="preserve"> </w:t>
      </w:r>
      <w:r w:rsidRPr="00846565">
        <w:t>резиновая</w:t>
      </w:r>
      <w:r w:rsidR="00846565" w:rsidRPr="00846565">
        <w:t xml:space="preserve"> </w:t>
      </w:r>
      <w:r w:rsidRPr="00846565">
        <w:t>крошка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мягкие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специфических</w:t>
      </w:r>
      <w:r w:rsidR="00846565" w:rsidRPr="00846565">
        <w:t xml:space="preserve"> </w:t>
      </w:r>
      <w:r w:rsidRPr="00846565">
        <w:t>свойств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lastRenderedPageBreak/>
        <w:t>благоустройстве</w:t>
      </w:r>
      <w:r w:rsidR="00846565" w:rsidRPr="00846565">
        <w:t xml:space="preserve"> </w:t>
      </w:r>
      <w:r w:rsidRPr="00846565">
        <w:t>отдельных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игровых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собак</w:t>
      </w:r>
      <w:proofErr w:type="gramEnd"/>
      <w:r w:rsidRPr="00846565">
        <w:t>,</w:t>
      </w:r>
      <w:r w:rsidR="00846565" w:rsidRPr="00846565">
        <w:t xml:space="preserve"> </w:t>
      </w:r>
      <w:r w:rsidRPr="00846565">
        <w:t>прогулочных</w:t>
      </w:r>
      <w:r w:rsidR="00846565" w:rsidRPr="00846565">
        <w:t xml:space="preserve"> </w:t>
      </w:r>
      <w:r w:rsidRPr="00846565">
        <w:t>дорожек);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выполняемые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специальным</w:t>
      </w:r>
      <w:r w:rsidR="00846565" w:rsidRPr="00846565">
        <w:t xml:space="preserve"> </w:t>
      </w:r>
      <w:r w:rsidRPr="00846565">
        <w:t>технологиям</w:t>
      </w:r>
      <w:r w:rsidR="00846565" w:rsidRPr="00846565">
        <w:t xml:space="preserve"> </w:t>
      </w:r>
      <w:r w:rsidRPr="00846565">
        <w:t>подготовки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посадки</w:t>
      </w:r>
      <w:r w:rsidR="00846565" w:rsidRPr="00846565">
        <w:t xml:space="preserve"> </w:t>
      </w:r>
      <w:r w:rsidRPr="00846565">
        <w:t>травяного</w:t>
      </w:r>
      <w:r w:rsidR="00846565" w:rsidRPr="00846565">
        <w:t xml:space="preserve"> </w:t>
      </w:r>
      <w:r w:rsidRPr="00846565">
        <w:t>покрова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газонные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наибольшей</w:t>
      </w:r>
      <w:r w:rsidR="00846565" w:rsidRPr="00846565">
        <w:t xml:space="preserve"> </w:t>
      </w:r>
      <w:proofErr w:type="spellStart"/>
      <w:r w:rsidRPr="00846565">
        <w:t>экологичности</w:t>
      </w:r>
      <w:proofErr w:type="spellEnd"/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представляющие</w:t>
      </w:r>
      <w:r w:rsidR="00846565" w:rsidRPr="00846565">
        <w:t xml:space="preserve"> </w:t>
      </w:r>
      <w:r w:rsidRPr="00846565">
        <w:t>собой</w:t>
      </w:r>
      <w:r w:rsidR="00846565" w:rsidRPr="00846565">
        <w:t xml:space="preserve"> </w:t>
      </w:r>
      <w:r w:rsidRPr="00846565">
        <w:t>сочетания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покрытий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комбинированные</w:t>
      </w:r>
      <w:r w:rsidR="00846565" w:rsidRPr="00846565">
        <w:t xml:space="preserve"> </w:t>
      </w:r>
      <w:r w:rsidRPr="00846565">
        <w:t>покрытия),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функциональной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4.14.4.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колористические</w:t>
      </w:r>
      <w:r w:rsidR="00846565" w:rsidRPr="00846565">
        <w:t xml:space="preserve"> </w:t>
      </w:r>
      <w:r w:rsidRPr="00846565">
        <w:t>решения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покрытий,</w:t>
      </w:r>
      <w:r w:rsidR="00846565" w:rsidRPr="00846565">
        <w:t xml:space="preserve"> </w:t>
      </w:r>
      <w:r w:rsidRPr="00846565">
        <w:t>применяемые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цветовых</w:t>
      </w:r>
      <w:r w:rsidR="00846565" w:rsidRPr="00846565">
        <w:t xml:space="preserve"> </w:t>
      </w:r>
      <w:r w:rsidRPr="00846565">
        <w:t>решений</w:t>
      </w:r>
      <w:r w:rsidR="00846565" w:rsidRPr="00846565">
        <w:t xml:space="preserve"> </w:t>
      </w:r>
      <w:r w:rsidRPr="00846565">
        <w:t>формируемой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рекомендации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размещению</w:t>
      </w:r>
      <w:r w:rsidR="00846565" w:rsidRPr="00846565">
        <w:t xml:space="preserve"> </w:t>
      </w:r>
      <w:r w:rsidRPr="00846565">
        <w:t>покрытий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4.14.5.</w:t>
      </w:r>
      <w:r w:rsidR="00846565" w:rsidRPr="00846565">
        <w:t xml:space="preserve"> </w:t>
      </w:r>
      <w:r w:rsidRPr="00846565">
        <w:t>Обеспечивать</w:t>
      </w:r>
      <w:r w:rsidR="00846565" w:rsidRPr="00846565">
        <w:t xml:space="preserve"> </w:t>
      </w:r>
      <w:r w:rsidRPr="00846565">
        <w:t>уклон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отвода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вод,</w:t>
      </w:r>
      <w:r w:rsidR="00846565" w:rsidRPr="00846565">
        <w:t xml:space="preserve"> </w:t>
      </w:r>
      <w:r w:rsidRPr="00846565">
        <w:t>высота</w:t>
      </w:r>
      <w:r w:rsidR="00846565" w:rsidRPr="00846565">
        <w:t xml:space="preserve"> </w:t>
      </w:r>
      <w:r w:rsidRPr="00846565">
        <w:t>которого</w:t>
      </w:r>
      <w:r w:rsidR="00846565" w:rsidRPr="00846565">
        <w:t xml:space="preserve"> </w:t>
      </w:r>
      <w:r w:rsidRPr="00846565">
        <w:t>определяется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4.14.6.</w:t>
      </w:r>
      <w:r w:rsidR="00846565" w:rsidRPr="00846565">
        <w:t xml:space="preserve"> </w:t>
      </w:r>
      <w:r w:rsidRPr="00846565">
        <w:t>Уступы,</w:t>
      </w:r>
      <w:r w:rsidR="00846565" w:rsidRPr="00846565">
        <w:t xml:space="preserve"> </w:t>
      </w:r>
      <w:r w:rsidRPr="00846565">
        <w:t>ступени,</w:t>
      </w:r>
      <w:r w:rsidR="00846565" w:rsidRPr="00846565">
        <w:t xml:space="preserve"> </w:t>
      </w:r>
      <w:r w:rsidRPr="00846565">
        <w:t>пандусы,</w:t>
      </w:r>
      <w:r w:rsidR="00846565" w:rsidRPr="00846565">
        <w:t xml:space="preserve"> </w:t>
      </w:r>
      <w:r w:rsidRPr="00846565">
        <w:t>осветительное,</w:t>
      </w:r>
      <w:r w:rsidR="00846565" w:rsidRPr="00846565">
        <w:t xml:space="preserve"> </w:t>
      </w:r>
      <w:r w:rsidRPr="00846565">
        <w:t>информационное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уличное</w:t>
      </w:r>
      <w:r w:rsidR="00846565" w:rsidRPr="00846565">
        <w:t xml:space="preserve"> </w:t>
      </w:r>
      <w:r w:rsidRPr="00846565">
        <w:t>техническое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преграды,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край</w:t>
      </w:r>
      <w:r w:rsidR="00846565" w:rsidRPr="00846565">
        <w:t xml:space="preserve"> </w:t>
      </w:r>
      <w:r w:rsidRPr="00846565">
        <w:t>тротуара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зонах</w:t>
      </w:r>
      <w:r w:rsidR="00846565" w:rsidRPr="00846565">
        <w:t xml:space="preserve"> </w:t>
      </w:r>
      <w:r w:rsidRPr="00846565">
        <w:t>остановочных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переходов</w:t>
      </w:r>
      <w:r w:rsidR="00846565" w:rsidRPr="00846565">
        <w:t xml:space="preserve"> </w:t>
      </w:r>
      <w:r w:rsidRPr="00846565">
        <w:t>через</w:t>
      </w:r>
      <w:r w:rsidR="00846565" w:rsidRPr="00846565">
        <w:t xml:space="preserve"> </w:t>
      </w:r>
      <w:r w:rsidRPr="00846565">
        <w:t>улицу</w:t>
      </w:r>
      <w:r w:rsidR="00846565" w:rsidRPr="00846565">
        <w:t xml:space="preserve"> </w:t>
      </w:r>
      <w:r w:rsidRPr="00846565">
        <w:t>выделять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тактильного</w:t>
      </w:r>
      <w:r w:rsidR="00846565" w:rsidRPr="00846565">
        <w:t xml:space="preserve"> </w:t>
      </w:r>
      <w:r w:rsidRPr="00846565">
        <w:t>покрытия.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4.14.7.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деревьев,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мощении,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отсутствии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защиты,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приствольных</w:t>
      </w:r>
      <w:r w:rsidR="00846565" w:rsidRPr="00846565">
        <w:t xml:space="preserve"> </w:t>
      </w:r>
      <w:r w:rsidRPr="00846565">
        <w:t>решеток,</w:t>
      </w:r>
      <w:r w:rsidR="00846565" w:rsidRPr="00846565">
        <w:t xml:space="preserve"> </w:t>
      </w:r>
      <w:r w:rsidRPr="00846565">
        <w:t>бордюров,</w:t>
      </w:r>
      <w:r w:rsidR="00846565" w:rsidRPr="00846565">
        <w:t xml:space="preserve"> </w:t>
      </w:r>
      <w:r w:rsidRPr="00846565">
        <w:t>скамеек,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защитное</w:t>
      </w:r>
      <w:r w:rsidR="00846565" w:rsidRPr="00846565">
        <w:t xml:space="preserve"> </w:t>
      </w:r>
      <w:r w:rsidRPr="00846565">
        <w:t>приствольное</w:t>
      </w:r>
      <w:r w:rsidR="00846565" w:rsidRPr="00846565">
        <w:t xml:space="preserve"> </w:t>
      </w:r>
      <w:r w:rsidRPr="00846565">
        <w:t>покрытие,</w:t>
      </w:r>
      <w:r w:rsidR="00846565" w:rsidRPr="00846565">
        <w:t xml:space="preserve"> </w:t>
      </w:r>
      <w:r w:rsidRPr="00846565">
        <w:t>выполненное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одном</w:t>
      </w:r>
      <w:r w:rsidR="00846565" w:rsidRPr="00846565">
        <w:t xml:space="preserve"> </w:t>
      </w:r>
      <w:r w:rsidRPr="00846565">
        <w:t>уровне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выше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4.14.8.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сопряжении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газоном</w:t>
      </w:r>
      <w:r w:rsidR="00846565" w:rsidRPr="00846565">
        <w:t xml:space="preserve"> </w:t>
      </w:r>
      <w:r w:rsidRPr="00846565">
        <w:t>(грунтом,</w:t>
      </w:r>
      <w:r w:rsidR="00846565" w:rsidRPr="00846565">
        <w:t xml:space="preserve"> </w:t>
      </w:r>
      <w:r w:rsidRPr="00846565">
        <w:t>мягкими</w:t>
      </w:r>
      <w:r w:rsidR="00846565" w:rsidRPr="00846565">
        <w:t xml:space="preserve"> </w:t>
      </w:r>
      <w:r w:rsidRPr="00846565">
        <w:t>покрытиями)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установку</w:t>
      </w:r>
      <w:r w:rsidR="00846565" w:rsidRPr="00846565">
        <w:t xml:space="preserve"> </w:t>
      </w:r>
      <w:r w:rsidRPr="00846565">
        <w:t>бортовых</w:t>
      </w:r>
      <w:r w:rsidR="00846565" w:rsidRPr="00846565">
        <w:t xml:space="preserve"> </w:t>
      </w:r>
      <w:r w:rsidRPr="00846565">
        <w:t>камней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видов.</w:t>
      </w:r>
      <w:r w:rsidR="00846565" w:rsidRPr="00846565">
        <w:t xml:space="preserve"> </w:t>
      </w:r>
      <w:r w:rsidRPr="00846565">
        <w:t>Бортовые</w:t>
      </w:r>
      <w:r w:rsidR="00846565" w:rsidRPr="00846565">
        <w:t xml:space="preserve"> </w:t>
      </w:r>
      <w:r w:rsidRPr="00846565">
        <w:t>камни</w:t>
      </w:r>
      <w:r w:rsidR="00846565" w:rsidRPr="00846565">
        <w:t xml:space="preserve"> </w:t>
      </w:r>
      <w:r w:rsidRPr="00846565">
        <w:t>устанавливать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одном</w:t>
      </w:r>
      <w:r w:rsidR="00846565" w:rsidRPr="00846565">
        <w:t xml:space="preserve"> </w:t>
      </w:r>
      <w:r w:rsidRPr="00846565">
        <w:t>уровне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пешеходными</w:t>
      </w:r>
      <w:r w:rsidR="00846565" w:rsidRPr="00846565">
        <w:t xml:space="preserve"> </w:t>
      </w:r>
      <w:r w:rsidRPr="00846565">
        <w:t>коммуникациями.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35" w:name="_Toc402276790"/>
      <w:r w:rsidRPr="00846565">
        <w:rPr>
          <w:rFonts w:eastAsia="MS Gothic"/>
        </w:rPr>
        <w:t>4.15.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(заборов)</w:t>
      </w:r>
      <w:bookmarkEnd w:id="35"/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исходя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сформированной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охраны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архитектурно-художественных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внешнему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тротуарных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согласованию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соответствующего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Самовольная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4.15.3.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проведения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(декоративные,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ограждающие);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(низкие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0,3-1,0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1,1-1,7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1,8-3,0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изготовления;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степени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проницаемости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взгляда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(прозрачные,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глухие);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степени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стационарности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(постоянные,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временные,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передвижные).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превышать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двух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метров.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связанных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особенностями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безопасностью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увеличена.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примыкания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проездам,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стоянкам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автотранспорта,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возможного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наезда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автомобилей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отступом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границы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примыкания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0,2-0,3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соседних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индивидуальных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домовладений,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выходящие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одну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сторону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центральных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дорог,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магистралей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влияющие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формирование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облика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улицы,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выдержаны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едином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стилистическом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решении,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единой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(гармоничной)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гамме,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схожи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типу,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форме.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отходов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Применение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сетки-рабицы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исключением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индивидуальных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малой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этажности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участков,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полноценных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металлической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раме.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4.15.9.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сплошной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кладки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кирпича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блоков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(бетонных,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гипсовых,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цементных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др.)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чередования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вертикальными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столбами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опорами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отделке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кирпича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блоков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оштукатуривание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окраску,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столбы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(тону).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отделки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облицовочного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кирпича.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Окраска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облицовочного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кирпича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4.15.10.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создании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предусматриваются: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разграничение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транспортных,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spellStart"/>
      <w:r w:rsidRPr="00846565">
        <w:t>велокоммуникаций</w:t>
      </w:r>
      <w:proofErr w:type="spellEnd"/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применения</w:t>
      </w:r>
      <w:r w:rsidR="00846565" w:rsidRPr="00846565">
        <w:t xml:space="preserve"> </w:t>
      </w:r>
      <w:r w:rsidRPr="00846565">
        <w:t>приемов</w:t>
      </w:r>
      <w:r w:rsidR="00846565" w:rsidRPr="00846565">
        <w:t xml:space="preserve"> </w:t>
      </w:r>
      <w:proofErr w:type="spellStart"/>
      <w:r w:rsidRPr="00846565">
        <w:t>разноуровневой</w:t>
      </w:r>
      <w:proofErr w:type="spellEnd"/>
      <w:r w:rsidR="00846565" w:rsidRPr="00846565">
        <w:t xml:space="preserve"> </w:t>
      </w:r>
      <w:r w:rsidRPr="00846565">
        <w:t>высоты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кустовых</w:t>
      </w:r>
      <w:r w:rsidR="00846565" w:rsidRPr="00846565">
        <w:t xml:space="preserve"> </w:t>
      </w:r>
      <w:r w:rsidRPr="00846565">
        <w:t>ограждений;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проектирование</w:t>
      </w:r>
      <w:r w:rsidR="00846565" w:rsidRPr="00846565">
        <w:t xml:space="preserve"> </w:t>
      </w:r>
      <w:r w:rsidRPr="00846565">
        <w:t>изменения</w:t>
      </w:r>
      <w:r w:rsidR="00846565" w:rsidRPr="00846565">
        <w:t xml:space="preserve"> </w:t>
      </w:r>
      <w:r w:rsidRPr="00846565">
        <w:t>высоты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геометрии</w:t>
      </w:r>
      <w:r w:rsidR="00846565" w:rsidRPr="00846565">
        <w:t xml:space="preserve"> </w:t>
      </w:r>
      <w:r w:rsidRPr="00846565">
        <w:t>бордюрного</w:t>
      </w:r>
      <w:r w:rsidR="00846565" w:rsidRPr="00846565">
        <w:t xml:space="preserve"> </w:t>
      </w:r>
      <w:r w:rsidRPr="00846565">
        <w:t>камня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сезонных</w:t>
      </w:r>
      <w:r w:rsidR="00846565" w:rsidRPr="00846565">
        <w:t xml:space="preserve"> </w:t>
      </w:r>
      <w:r w:rsidRPr="00846565">
        <w:t>снежных</w:t>
      </w:r>
      <w:r w:rsidR="00846565" w:rsidRPr="00846565">
        <w:t xml:space="preserve"> </w:t>
      </w:r>
      <w:r w:rsidRPr="00846565">
        <w:t>отвалов;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замену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мощением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случаях,</w:t>
      </w:r>
      <w:r w:rsidR="00846565" w:rsidRPr="00846565">
        <w:t xml:space="preserve"> </w:t>
      </w:r>
      <w:r w:rsidRPr="00846565">
        <w:t>когда</w:t>
      </w:r>
      <w:r w:rsidR="00846565" w:rsidRPr="00846565">
        <w:t xml:space="preserve"> </w:t>
      </w:r>
      <w:r w:rsidRPr="00846565">
        <w:t>ограждение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требуется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имеет</w:t>
      </w:r>
      <w:r w:rsidR="00846565" w:rsidRPr="00846565">
        <w:t xml:space="preserve"> </w:t>
      </w:r>
      <w:r w:rsidRPr="00846565">
        <w:t>смысла</w:t>
      </w:r>
      <w:r w:rsidR="00846565" w:rsidRPr="00846565">
        <w:t xml:space="preserve"> </w:t>
      </w:r>
      <w:r w:rsidRPr="00846565">
        <w:t>ввиду</w:t>
      </w:r>
      <w:r w:rsidR="00846565" w:rsidRPr="00846565">
        <w:t xml:space="preserve"> </w:t>
      </w:r>
      <w:r w:rsidRPr="00846565">
        <w:t>небольшого</w:t>
      </w:r>
      <w:r w:rsidR="00846565" w:rsidRPr="00846565">
        <w:t xml:space="preserve"> </w:t>
      </w:r>
      <w:r w:rsidRPr="00846565">
        <w:t>объема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архитектурных</w:t>
      </w:r>
      <w:r w:rsidR="00846565" w:rsidRPr="00846565">
        <w:t xml:space="preserve"> </w:t>
      </w:r>
      <w:r w:rsidRPr="00846565">
        <w:t>особенностей</w:t>
      </w:r>
      <w:r w:rsidR="00846565" w:rsidRPr="00846565">
        <w:t xml:space="preserve"> </w:t>
      </w:r>
      <w:r w:rsidRPr="00846565">
        <w:t>места;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использование</w:t>
      </w:r>
      <w:r w:rsidR="00846565" w:rsidRPr="00846565">
        <w:t xml:space="preserve"> </w:t>
      </w:r>
      <w:r w:rsidRPr="00846565">
        <w:t>живых</w:t>
      </w:r>
      <w:r w:rsidR="00846565" w:rsidRPr="00846565">
        <w:t xml:space="preserve"> </w:t>
      </w:r>
      <w:r w:rsidRPr="00846565">
        <w:t>изгородей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многолетних</w:t>
      </w:r>
      <w:r w:rsidR="00846565" w:rsidRPr="00846565">
        <w:t xml:space="preserve"> </w:t>
      </w:r>
      <w:r w:rsidRPr="00846565">
        <w:t>всесезонных</w:t>
      </w:r>
      <w:r w:rsidR="00846565" w:rsidRPr="00846565">
        <w:t xml:space="preserve"> </w:t>
      </w:r>
      <w:r w:rsidRPr="00846565">
        <w:t>кустистых</w:t>
      </w:r>
      <w:r w:rsidR="00846565" w:rsidRPr="00846565">
        <w:t xml:space="preserve"> </w:t>
      </w:r>
      <w:r w:rsidRPr="00846565">
        <w:t>растений;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lastRenderedPageBreak/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прочность</w:t>
      </w:r>
      <w:r w:rsidR="00846565" w:rsidRPr="00846565">
        <w:t xml:space="preserve"> </w:t>
      </w:r>
      <w:r w:rsidRPr="00846565">
        <w:t>конструкции,</w:t>
      </w:r>
      <w:r w:rsidR="00846565" w:rsidRPr="00846565">
        <w:t xml:space="preserve"> </w:t>
      </w:r>
      <w:r w:rsidRPr="00846565">
        <w:t>обеспечивающей</w:t>
      </w:r>
      <w:r w:rsidR="00846565" w:rsidRPr="00846565">
        <w:t xml:space="preserve"> </w:t>
      </w:r>
      <w:r w:rsidRPr="00846565">
        <w:t>защиту</w:t>
      </w:r>
      <w:r w:rsidR="00846565" w:rsidRPr="00846565">
        <w:t xml:space="preserve"> </w:t>
      </w:r>
      <w:r w:rsidRPr="00846565">
        <w:t>пешеходов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наезда</w:t>
      </w:r>
      <w:r w:rsidR="00846565" w:rsidRPr="00846565">
        <w:t xml:space="preserve"> </w:t>
      </w:r>
      <w:r w:rsidRPr="00846565">
        <w:t>автомобилей;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е)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светоотражающих</w:t>
      </w:r>
      <w:r w:rsidR="00846565" w:rsidRPr="00846565">
        <w:t xml:space="preserve"> </w:t>
      </w:r>
      <w:r w:rsidRPr="00846565">
        <w:t>элементов,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возможного</w:t>
      </w:r>
      <w:r w:rsidR="00846565" w:rsidRPr="00846565">
        <w:t xml:space="preserve"> </w:t>
      </w:r>
      <w:r w:rsidRPr="00846565">
        <w:t>наезда</w:t>
      </w:r>
      <w:r w:rsidR="00846565" w:rsidRPr="00846565">
        <w:t xml:space="preserve"> </w:t>
      </w:r>
      <w:r w:rsidRPr="00846565">
        <w:t>автомобиля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ограждение;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ж)</w:t>
      </w:r>
      <w:r w:rsidR="00846565" w:rsidRPr="00846565">
        <w:t xml:space="preserve"> </w:t>
      </w:r>
      <w:r w:rsidRPr="00846565">
        <w:t>использование</w:t>
      </w:r>
      <w:r w:rsidR="00846565" w:rsidRPr="00846565">
        <w:t xml:space="preserve"> </w:t>
      </w:r>
      <w:proofErr w:type="spellStart"/>
      <w:r w:rsidRPr="00846565">
        <w:t>цвето-графического</w:t>
      </w:r>
      <w:proofErr w:type="spellEnd"/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согласно</w:t>
      </w:r>
      <w:r w:rsidR="00846565" w:rsidRPr="00846565">
        <w:t xml:space="preserve"> </w:t>
      </w:r>
      <w:r w:rsidRPr="00846565">
        <w:t>цветовым</w:t>
      </w:r>
      <w:r w:rsidR="00846565" w:rsidRPr="00846565">
        <w:t xml:space="preserve"> </w:t>
      </w:r>
      <w:r w:rsidRPr="00846565">
        <w:t>решениям,</w:t>
      </w:r>
      <w:r w:rsidR="00846565" w:rsidRPr="00846565">
        <w:t xml:space="preserve"> </w:t>
      </w:r>
      <w:r w:rsidRPr="00846565">
        <w:t>предусмотренным</w:t>
      </w:r>
      <w:r w:rsidR="00846565" w:rsidRPr="00846565">
        <w:t xml:space="preserve"> </w:t>
      </w:r>
      <w:proofErr w:type="spellStart"/>
      <w:proofErr w:type="gramStart"/>
      <w:r w:rsidRPr="00846565">
        <w:t>дизайн-кодом</w:t>
      </w:r>
      <w:proofErr w:type="spellEnd"/>
      <w:proofErr w:type="gramEnd"/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(при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наличии),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рекомендуемых</w:t>
      </w:r>
      <w:r w:rsidR="00846565" w:rsidRPr="00846565">
        <w:t xml:space="preserve"> </w:t>
      </w:r>
      <w:r w:rsidRPr="00846565">
        <w:t>натуральных</w:t>
      </w:r>
      <w:r w:rsidR="00846565" w:rsidRPr="00846565">
        <w:t xml:space="preserve"> </w:t>
      </w:r>
      <w:r w:rsidRPr="00846565">
        <w:t>цветов</w:t>
      </w:r>
      <w:r w:rsidR="00846565" w:rsidRPr="00846565">
        <w:t xml:space="preserve"> </w:t>
      </w:r>
      <w:r w:rsidRPr="00846565">
        <w:t>материалов</w:t>
      </w:r>
      <w:r w:rsidR="00846565" w:rsidRPr="00846565">
        <w:t xml:space="preserve"> </w:t>
      </w:r>
      <w:r w:rsidRPr="00846565">
        <w:t>(камень,</w:t>
      </w:r>
      <w:r w:rsidR="00846565" w:rsidRPr="00846565">
        <w:t xml:space="preserve"> </w:t>
      </w:r>
      <w:r w:rsidRPr="00846565">
        <w:t>металл,</w:t>
      </w:r>
      <w:r w:rsidR="00846565" w:rsidRPr="00846565">
        <w:t xml:space="preserve"> </w:t>
      </w:r>
      <w:r w:rsidRPr="00846565">
        <w:t>дерево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подобные),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нейтральных</w:t>
      </w:r>
      <w:r w:rsidR="00846565" w:rsidRPr="00846565">
        <w:t xml:space="preserve"> </w:t>
      </w:r>
      <w:r w:rsidRPr="00846565">
        <w:t>цветов.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4.15.11.</w:t>
      </w:r>
      <w:r w:rsidR="00846565" w:rsidRPr="00846565">
        <w:t xml:space="preserve"> </w:t>
      </w:r>
      <w:r w:rsidRPr="00846565">
        <w:t>Определяются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регламентируются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типы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разрешено,</w:t>
      </w:r>
      <w:r w:rsidR="00846565" w:rsidRPr="00846565">
        <w:t xml:space="preserve"> </w:t>
      </w:r>
      <w:r w:rsidRPr="00846565">
        <w:t>запрещено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нормировано</w:t>
      </w:r>
      <w:r w:rsidR="00846565" w:rsidRPr="00846565">
        <w:t xml:space="preserve"> </w:t>
      </w:r>
      <w:r w:rsidRPr="00846565">
        <w:t>использование</w:t>
      </w:r>
      <w:r w:rsidR="00846565" w:rsidRPr="00846565">
        <w:t xml:space="preserve"> </w:t>
      </w:r>
      <w:r w:rsidRPr="00846565">
        <w:t>уличного</w:t>
      </w:r>
      <w:r w:rsidR="00846565" w:rsidRPr="00846565">
        <w:t xml:space="preserve"> </w:t>
      </w:r>
      <w:r w:rsidRPr="00846565">
        <w:t>искусства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стен,</w:t>
      </w:r>
      <w:r w:rsidR="00846565" w:rsidRPr="00846565">
        <w:t xml:space="preserve"> </w:t>
      </w:r>
      <w:r w:rsidRPr="00846565">
        <w:t>заборов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городских</w:t>
      </w:r>
      <w:r w:rsidR="00846565" w:rsidRPr="00846565">
        <w:t xml:space="preserve"> </w:t>
      </w:r>
      <w:r w:rsidRPr="00846565">
        <w:t>поверхностей.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центральной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значимых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оформление</w:t>
      </w:r>
      <w:r w:rsidR="00846565" w:rsidRPr="00846565">
        <w:t xml:space="preserve"> </w:t>
      </w:r>
      <w:r w:rsidRPr="00846565">
        <w:t>стен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заборов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proofErr w:type="spellStart"/>
      <w:r w:rsidRPr="00846565">
        <w:t>стрит-арта</w:t>
      </w:r>
      <w:proofErr w:type="spellEnd"/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согласовывать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органами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самоуправления,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согласование</w:t>
      </w:r>
      <w:r w:rsidR="00846565" w:rsidRPr="00846565">
        <w:t xml:space="preserve"> </w:t>
      </w:r>
      <w:r w:rsidRPr="00846565">
        <w:t>изображения.</w:t>
      </w:r>
    </w:p>
    <w:p w:rsidR="00BD64EB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4.16.</w:t>
      </w:r>
      <w:r w:rsidR="00846565" w:rsidRPr="00846565">
        <w:rPr>
          <w:rFonts w:eastAsia="MS Gothic"/>
        </w:rPr>
        <w:t xml:space="preserve"> </w:t>
      </w:r>
      <w:bookmarkStart w:id="36" w:name="_Toc402276798"/>
      <w:r w:rsidRPr="00846565">
        <w:rPr>
          <w:rFonts w:eastAsia="MS Gothic"/>
        </w:rPr>
        <w:t>Водные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</w:t>
      </w:r>
      <w:bookmarkEnd w:id="36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</w:pPr>
      <w:r w:rsidRPr="00846565">
        <w:rPr>
          <w:rFonts w:eastAsia="MS Gothic"/>
          <w:bCs/>
        </w:rPr>
        <w:t>4.16.1.</w:t>
      </w:r>
      <w:r w:rsidR="00846565" w:rsidRPr="00846565">
        <w:rPr>
          <w:rFonts w:eastAsia="MS Gothic"/>
          <w:bCs/>
        </w:rPr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благоустроенных</w:t>
      </w:r>
      <w:r w:rsidR="00846565" w:rsidRPr="00846565">
        <w:t xml:space="preserve"> </w:t>
      </w:r>
      <w:r w:rsidRPr="00846565">
        <w:t>центров</w:t>
      </w:r>
      <w:r w:rsidR="00846565" w:rsidRPr="00846565">
        <w:t xml:space="preserve"> </w:t>
      </w:r>
      <w:r w:rsidRPr="00846565">
        <w:t>притяжения,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общения,</w:t>
      </w:r>
      <w:r w:rsidR="00846565" w:rsidRPr="00846565">
        <w:t xml:space="preserve"> </w:t>
      </w:r>
      <w:r w:rsidRPr="00846565">
        <w:t>повышения</w:t>
      </w:r>
      <w:r w:rsidR="00846565" w:rsidRPr="00846565">
        <w:t xml:space="preserve"> </w:t>
      </w:r>
      <w:r w:rsidRPr="00846565">
        <w:t>художественной</w:t>
      </w:r>
      <w:r w:rsidR="00846565" w:rsidRPr="00846565">
        <w:t xml:space="preserve"> </w:t>
      </w:r>
      <w:r w:rsidRPr="00846565">
        <w:t>выразительности</w:t>
      </w:r>
      <w:r w:rsidR="00846565" w:rsidRPr="00846565">
        <w:t xml:space="preserve"> </w:t>
      </w:r>
      <w:r w:rsidRPr="00846565">
        <w:t>застройки,</w:t>
      </w:r>
      <w:r w:rsidR="00846565" w:rsidRPr="00846565">
        <w:t xml:space="preserve"> </w:t>
      </w:r>
      <w:r w:rsidRPr="00846565">
        <w:t>увлажнения</w:t>
      </w:r>
      <w:r w:rsidR="00846565" w:rsidRPr="00846565">
        <w:t xml:space="preserve"> </w:t>
      </w:r>
      <w:r w:rsidRPr="00846565">
        <w:t>воздуха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улучшения</w:t>
      </w:r>
      <w:r w:rsidR="00846565" w:rsidRPr="00846565">
        <w:t xml:space="preserve"> </w:t>
      </w:r>
      <w:r w:rsidRPr="00846565">
        <w:t>микроклимата</w:t>
      </w:r>
      <w:r w:rsidR="00846565" w:rsidRPr="00846565">
        <w:t xml:space="preserve"> </w:t>
      </w:r>
      <w:r w:rsidRPr="00846565">
        <w:t>оборудуются</w:t>
      </w:r>
      <w:r w:rsidR="00846565" w:rsidRPr="00846565">
        <w:t xml:space="preserve"> </w:t>
      </w:r>
      <w:r w:rsidRPr="00846565">
        <w:t>востребованные</w:t>
      </w:r>
      <w:r w:rsidR="00846565" w:rsidRPr="00846565">
        <w:t xml:space="preserve"> </w:t>
      </w:r>
      <w:r w:rsidRPr="00846565">
        <w:t>жителями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водными</w:t>
      </w:r>
      <w:r w:rsidR="00846565" w:rsidRPr="00846565">
        <w:t xml:space="preserve"> </w:t>
      </w:r>
      <w:r w:rsidRPr="00846565">
        <w:t>устройствами,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типовыми,</w:t>
      </w:r>
      <w:r w:rsidR="00846565" w:rsidRPr="00846565">
        <w:t xml:space="preserve"> </w:t>
      </w:r>
      <w:r w:rsidRPr="00846565">
        <w:t>так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выполненными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разработанному</w:t>
      </w:r>
      <w:r w:rsidR="00846565" w:rsidRPr="00846565">
        <w:t xml:space="preserve"> </w:t>
      </w:r>
      <w:r w:rsidRPr="00846565">
        <w:t>проекту.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4.16.2.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относятся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фонтаны,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питьевые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фонтанчики,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бюветы,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декоративные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водоемы.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выполняют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декоративно-эстетическую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функцию,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улучшают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микроклимат,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воздушную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акустическую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среду.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снабжать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водосливными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трубами,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отводящими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избыток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дренажную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ливневую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канализацию.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4.16.3.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Питьевые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фонтанчики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могут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типовыми,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выполненными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разработанному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проекту,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зонах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отдыха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площадках.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питьевого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фонтанчика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подход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нему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твердым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составлять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90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взрослых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70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4.16.4.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Декоративные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водоемы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сооружаются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рельефа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ровной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сочетании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газоном,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плиточным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цветниками,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древесно-кустарниковыми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посадками.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водоема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делается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гладким,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удобным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очистки.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приемов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светового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оформления.</w:t>
      </w:r>
      <w:bookmarkStart w:id="37" w:name="Par171"/>
      <w:bookmarkStart w:id="38" w:name="Par176"/>
      <w:bookmarkEnd w:id="37"/>
      <w:bookmarkEnd w:id="38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4.17.</w:t>
      </w:r>
      <w:r w:rsidR="00846565" w:rsidRPr="00846565">
        <w:rPr>
          <w:rFonts w:eastAsia="MS Gothic"/>
        </w:rPr>
        <w:t xml:space="preserve"> </w:t>
      </w:r>
      <w:bookmarkStart w:id="39" w:name="_Toc402276796"/>
      <w:r w:rsidRPr="00846565">
        <w:rPr>
          <w:rFonts w:eastAsia="MS Gothic"/>
        </w:rPr>
        <w:t>Уличное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коммунально-бытовое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bookmarkEnd w:id="39"/>
      <w:r w:rsidR="00BD64EB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4.17.1</w:t>
      </w:r>
      <w:r w:rsidR="00816F10" w:rsidRPr="00846565">
        <w:rPr>
          <w:rFonts w:eastAsia="MS Gothic"/>
        </w:rPr>
        <w:t>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Уличное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коммунально-бытовое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представлено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различными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мусоросборников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бункерами-накопителями,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контейнерами,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урнами.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выборе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коммунально-бытового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являются: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экологичность</w:t>
      </w:r>
      <w:proofErr w:type="spellEnd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безопасность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острых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углов),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удобство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легкость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очистки,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привлекательный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4.17.2.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сбора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улицах,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площадях,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рекреации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собственники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(владельцы)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установку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входов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назначения,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подземные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переходы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(вокзалы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платформы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пригородных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электропоездов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т.д.).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Интервал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расстановке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обязательной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расстановки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вышеперечисленных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составлять: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60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других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100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рекреационных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предусматривается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скамей,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некапитальных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ориентированных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продажу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продуктов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питания.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Кроме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того,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устанавливать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случаях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расстановка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мешать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передвижению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проезду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инвалидных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колясок.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4.17.3.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сброса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мелкого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образующегося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поездки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ожидания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остановочном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пункте.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gramStart"/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допускается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сброс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лицами,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осуществляющими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непосредственного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пассажирского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либо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ожидания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остановочном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объеме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0,015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кубических,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либо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мусора.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40" w:name="_Toc402276797"/>
      <w:r w:rsidRPr="00846565">
        <w:rPr>
          <w:rFonts w:eastAsia="MS Gothic"/>
        </w:rPr>
        <w:t>4.18.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Уличное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bookmarkEnd w:id="40"/>
      <w:r w:rsidR="00816F10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4.18.1.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уличному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техническому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относятся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инженерного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подъемные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инвалидных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колясок,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смотровых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колодцев,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решетки</w:t>
      </w:r>
      <w:r w:rsidR="00846565" w:rsidRPr="00846565">
        <w:rPr>
          <w:rFonts w:eastAsia="MS Gothic"/>
        </w:rPr>
        <w:t xml:space="preserve"> </w:t>
      </w:r>
      <w:proofErr w:type="spellStart"/>
      <w:r w:rsidRPr="00846565">
        <w:rPr>
          <w:rFonts w:eastAsia="MS Gothic"/>
        </w:rPr>
        <w:t>дождеприемных</w:t>
      </w:r>
      <w:proofErr w:type="spell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колодцев,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вентиляционные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шахты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подземных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шкафы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телефонной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связи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4.18.2.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инженерного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противоречить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условиям,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смотровых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колодцев,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т.ч.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переходов),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одном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уровне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перепад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превышать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зазоры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краем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покрытием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тротуара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–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15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мм;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вентиляционные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шахты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необходимо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решетками.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16F10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4.19.1.В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рамках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решения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задачи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качества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городской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создании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учитывать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принципы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функционального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разнообразия,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комфортной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центров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притяжения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людей.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4.19.2.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представлено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физкультурно-оздоровительными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устройствами,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комплексами.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выборе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подростков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анатомо-физиологическим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особенностям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4.19.3.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предназначенное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возрастных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групп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физкультурных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либо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пешеходных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(тропы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здоровья)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составе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рекреаций.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физкультурных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снарядов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тренажеров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может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заводского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изготовления,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выполненным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бревен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брусьев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специально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обработанной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поверхностью,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исключающей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получение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травм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трещин,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сколов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т.п.).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целесообразно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руководствоваться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каталогами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сертифицированного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оборудования.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освещения</w:t>
      </w:r>
      <w:bookmarkEnd w:id="31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подсветку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утилитарных,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светопланировочных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светокомпозиционных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располагаемыми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тросах.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располагаемыми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козырьками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помощью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автоподъемников,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централизованное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льда.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кюветами,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кюветом,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ближней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4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гидрантом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аллеях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располагаться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2,5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рядовой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посадкой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удлиненных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кронштейнах,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обращенных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тросовый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подвес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настроены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способом,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исключающим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засветки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отключение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правообладателей.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Переключение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тоннелей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дневного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вечерний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режим,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дневной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одновременно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растяжек,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подвесок,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кабелей,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4.20.10.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(столбы,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щиты,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шкафы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объявлений,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листовок,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4.20.11.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Включать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архитектурной</w:t>
      </w:r>
      <w:r w:rsidR="00846565" w:rsidRPr="00846565">
        <w:t xml:space="preserve"> </w:t>
      </w:r>
      <w:r w:rsidRPr="00846565">
        <w:t>подсветки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правила</w:t>
      </w:r>
      <w:r w:rsidR="00846565" w:rsidRPr="00846565">
        <w:t xml:space="preserve"> </w:t>
      </w:r>
      <w:r w:rsidRPr="00846565">
        <w:t>проектирования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4.20.12.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создании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объектах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учитываются</w:t>
      </w:r>
      <w:r w:rsidR="00846565" w:rsidRPr="00846565">
        <w:t xml:space="preserve"> </w:t>
      </w:r>
      <w:r w:rsidRPr="00846565">
        <w:t>принципы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пешеходной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необходимость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привлекательных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безопасных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маршрутов,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общения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центров</w:t>
      </w:r>
      <w:r w:rsidR="00846565" w:rsidRPr="00846565">
        <w:t xml:space="preserve"> </w:t>
      </w:r>
      <w:r w:rsidRPr="00846565">
        <w:t>притяжения.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4.20.13.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обеспечивается: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экономичность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spellStart"/>
      <w:r w:rsidRPr="00846565">
        <w:t>энергоэффективность</w:t>
      </w:r>
      <w:proofErr w:type="spellEnd"/>
      <w:r w:rsidR="00846565" w:rsidRPr="00846565">
        <w:t xml:space="preserve"> </w:t>
      </w:r>
      <w:r w:rsidRPr="00846565">
        <w:t>применяемых</w:t>
      </w:r>
      <w:r w:rsidR="00846565" w:rsidRPr="00846565">
        <w:t xml:space="preserve"> </w:t>
      </w:r>
      <w:r w:rsidRPr="00846565">
        <w:t>осветительных</w:t>
      </w:r>
      <w:r w:rsidR="00846565" w:rsidRPr="00846565">
        <w:t xml:space="preserve"> </w:t>
      </w:r>
      <w:r w:rsidRPr="00846565">
        <w:t>установок,</w:t>
      </w:r>
      <w:r w:rsidR="00846565" w:rsidRPr="00846565">
        <w:t xml:space="preserve"> </w:t>
      </w:r>
      <w:r w:rsidRPr="00846565">
        <w:t>рациональное</w:t>
      </w:r>
      <w:r w:rsidR="00846565" w:rsidRPr="00846565">
        <w:t xml:space="preserve"> </w:t>
      </w:r>
      <w:r w:rsidRPr="00846565">
        <w:t>распределение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использование</w:t>
      </w:r>
      <w:r w:rsidR="00846565" w:rsidRPr="00846565">
        <w:t xml:space="preserve"> </w:t>
      </w:r>
      <w:r w:rsidRPr="00846565">
        <w:t>электроэнергии;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эстетику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осветительных</w:t>
      </w:r>
      <w:r w:rsidR="00846565" w:rsidRPr="00846565">
        <w:t xml:space="preserve"> </w:t>
      </w:r>
      <w:r w:rsidRPr="00846565">
        <w:t>установок,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дизайн,</w:t>
      </w:r>
      <w:r w:rsidR="00846565" w:rsidRPr="00846565">
        <w:t xml:space="preserve"> </w:t>
      </w:r>
      <w:r w:rsidRPr="00846565">
        <w:t>качество</w:t>
      </w:r>
      <w:r w:rsidR="00846565" w:rsidRPr="00846565">
        <w:t xml:space="preserve"> </w:t>
      </w:r>
      <w:r w:rsidRPr="00846565">
        <w:t>материалов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изделий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восприятия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дневное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ночное</w:t>
      </w:r>
      <w:r w:rsidR="00846565" w:rsidRPr="00846565">
        <w:t xml:space="preserve"> </w:t>
      </w:r>
      <w:r w:rsidRPr="00846565">
        <w:t>время;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удобство</w:t>
      </w:r>
      <w:r w:rsidR="00846565" w:rsidRPr="00846565">
        <w:t xml:space="preserve"> </w:t>
      </w:r>
      <w:r w:rsidRPr="00846565">
        <w:t>обслуживания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управления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разных</w:t>
      </w:r>
      <w:r w:rsidR="00846565" w:rsidRPr="00846565">
        <w:t xml:space="preserve"> </w:t>
      </w:r>
      <w:r w:rsidRPr="00846565">
        <w:t>режимах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установок.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4.20.14.</w:t>
      </w:r>
      <w:r w:rsidR="00846565" w:rsidRPr="00846565">
        <w:t xml:space="preserve"> </w:t>
      </w:r>
      <w:r w:rsidRPr="00846565">
        <w:t>Утилитарное</w:t>
      </w:r>
      <w:r w:rsidR="00846565" w:rsidRPr="00846565">
        <w:t xml:space="preserve"> </w:t>
      </w:r>
      <w:r w:rsidRPr="00846565">
        <w:t>наружное</w:t>
      </w:r>
      <w:r w:rsidR="00846565" w:rsidRPr="00846565">
        <w:t xml:space="preserve"> </w:t>
      </w:r>
      <w:r w:rsidRPr="00846565">
        <w:t>освещение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осуществляются</w:t>
      </w:r>
      <w:r w:rsidR="00846565" w:rsidRPr="00846565">
        <w:t xml:space="preserve"> </w:t>
      </w:r>
      <w:r w:rsidRPr="00846565">
        <w:t>стационарными</w:t>
      </w:r>
      <w:r w:rsidR="00846565" w:rsidRPr="00846565">
        <w:t xml:space="preserve"> </w:t>
      </w:r>
      <w:r w:rsidRPr="00846565">
        <w:t>установками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которые,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правило,</w:t>
      </w:r>
      <w:r w:rsidR="00846565" w:rsidRPr="00846565">
        <w:t xml:space="preserve"> </w:t>
      </w:r>
      <w:r w:rsidRPr="00846565">
        <w:t>подразделяют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следующие</w:t>
      </w:r>
      <w:r w:rsidR="00846565" w:rsidRPr="00846565">
        <w:t xml:space="preserve"> </w:t>
      </w:r>
      <w:r w:rsidRPr="00846565">
        <w:t>виды: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обычные</w:t>
      </w:r>
      <w:r w:rsidR="00846565" w:rsidRPr="00846565">
        <w:t xml:space="preserve"> </w:t>
      </w:r>
      <w:r w:rsidRPr="00846565">
        <w:t>(традиционные),</w:t>
      </w:r>
      <w:r w:rsidR="00846565" w:rsidRPr="00846565">
        <w:t xml:space="preserve"> </w:t>
      </w:r>
      <w:proofErr w:type="gramStart"/>
      <w:r w:rsidRPr="00846565">
        <w:t>светильники</w:t>
      </w:r>
      <w:proofErr w:type="gramEnd"/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располагаются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опорах</w:t>
      </w:r>
      <w:r w:rsidR="00846565" w:rsidRPr="00846565">
        <w:t xml:space="preserve"> </w:t>
      </w:r>
      <w:r w:rsidRPr="00846565">
        <w:t>(венчающие,</w:t>
      </w:r>
      <w:r w:rsidR="00846565" w:rsidRPr="00846565">
        <w:t xml:space="preserve"> </w:t>
      </w:r>
      <w:r w:rsidRPr="00846565">
        <w:t>консольные),</w:t>
      </w:r>
      <w:r w:rsidR="00846565" w:rsidRPr="00846565">
        <w:t xml:space="preserve"> </w:t>
      </w:r>
      <w:r w:rsidRPr="00846565">
        <w:t>подвесах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фасадах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(бра,</w:t>
      </w:r>
      <w:r w:rsidR="00846565" w:rsidRPr="00846565">
        <w:t xml:space="preserve"> </w:t>
      </w:r>
      <w:r w:rsidRPr="00846565">
        <w:t>плафоны),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lastRenderedPageBreak/>
        <w:t>-</w:t>
      </w:r>
      <w:r w:rsidR="00846565" w:rsidRPr="00846565">
        <w:t xml:space="preserve"> </w:t>
      </w:r>
      <w:proofErr w:type="spellStart"/>
      <w:r w:rsidRPr="00846565">
        <w:t>высокомачтовые</w:t>
      </w:r>
      <w:proofErr w:type="spellEnd"/>
      <w:r w:rsidRPr="00846565">
        <w:t>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обширных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развязок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магистралей,</w:t>
      </w:r>
      <w:r w:rsidR="00846565" w:rsidRPr="00846565">
        <w:t xml:space="preserve"> </w:t>
      </w:r>
      <w:r w:rsidRPr="00846565">
        <w:t>открытых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парковок;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парапетные,</w:t>
      </w:r>
      <w:r w:rsidR="00846565" w:rsidRPr="00846565">
        <w:t xml:space="preserve"> </w:t>
      </w:r>
      <w:proofErr w:type="gramStart"/>
      <w:r w:rsidRPr="00846565">
        <w:t>светильники</w:t>
      </w:r>
      <w:proofErr w:type="gramEnd"/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встроены</w:t>
      </w:r>
      <w:r w:rsidR="00846565" w:rsidRPr="00846565">
        <w:t xml:space="preserve"> </w:t>
      </w:r>
      <w:r w:rsidRPr="00846565">
        <w:t>линией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пунктиром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парапет,</w:t>
      </w:r>
      <w:r w:rsidR="00846565" w:rsidRPr="00846565">
        <w:t xml:space="preserve"> </w:t>
      </w:r>
      <w:r w:rsidRPr="00846565">
        <w:t>ограждающий</w:t>
      </w:r>
      <w:r w:rsidR="00846565" w:rsidRPr="00846565">
        <w:t xml:space="preserve"> </w:t>
      </w:r>
      <w:r w:rsidRPr="00846565">
        <w:t>проезжую</w:t>
      </w:r>
      <w:r w:rsidR="00846565" w:rsidRPr="00846565">
        <w:t xml:space="preserve"> </w:t>
      </w:r>
      <w:r w:rsidRPr="00846565">
        <w:t>часть</w:t>
      </w:r>
      <w:r w:rsidR="00846565" w:rsidRPr="00846565">
        <w:t xml:space="preserve"> </w:t>
      </w:r>
      <w:r w:rsidRPr="00846565">
        <w:t>путепроводов,</w:t>
      </w:r>
      <w:r w:rsidR="00846565" w:rsidRPr="00846565">
        <w:t xml:space="preserve"> </w:t>
      </w:r>
      <w:r w:rsidRPr="00846565">
        <w:t>мостов,</w:t>
      </w:r>
      <w:r w:rsidR="00846565" w:rsidRPr="00846565">
        <w:t xml:space="preserve"> </w:t>
      </w:r>
      <w:r w:rsidRPr="00846565">
        <w:t>эстакад,</w:t>
      </w:r>
      <w:r w:rsidR="00846565" w:rsidRPr="00846565">
        <w:t xml:space="preserve"> </w:t>
      </w:r>
      <w:r w:rsidRPr="00846565">
        <w:t>пандусов,</w:t>
      </w:r>
      <w:r w:rsidR="00846565" w:rsidRPr="00846565">
        <w:t xml:space="preserve"> </w:t>
      </w:r>
      <w:r w:rsidRPr="00846565">
        <w:t>развязок,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тротуары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применение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обосновывается</w:t>
      </w:r>
      <w:r w:rsidR="00846565" w:rsidRPr="00846565">
        <w:t xml:space="preserve"> </w:t>
      </w:r>
      <w:r w:rsidRPr="00846565">
        <w:t>технико-экономическими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художественными</w:t>
      </w:r>
      <w:r w:rsidR="00846565" w:rsidRPr="00846565">
        <w:t xml:space="preserve"> </w:t>
      </w:r>
      <w:r w:rsidRPr="00846565">
        <w:t>аргументами;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газонные,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газонов,</w:t>
      </w:r>
      <w:r w:rsidR="00846565" w:rsidRPr="00846565">
        <w:t xml:space="preserve"> </w:t>
      </w:r>
      <w:r w:rsidRPr="00846565">
        <w:t>цветников,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дорожек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площадок;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встроенные,</w:t>
      </w:r>
      <w:r w:rsidR="00846565" w:rsidRPr="00846565">
        <w:t xml:space="preserve"> </w:t>
      </w:r>
      <w:proofErr w:type="gramStart"/>
      <w:r w:rsidRPr="00846565">
        <w:t>светильники</w:t>
      </w:r>
      <w:proofErr w:type="gramEnd"/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встроены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ступени,</w:t>
      </w:r>
      <w:r w:rsidR="00846565" w:rsidRPr="00846565">
        <w:t xml:space="preserve"> </w:t>
      </w:r>
      <w:r w:rsidRPr="00846565">
        <w:t>подпорные</w:t>
      </w:r>
      <w:r w:rsidR="00846565" w:rsidRPr="00846565">
        <w:t xml:space="preserve"> </w:t>
      </w:r>
      <w:r w:rsidRPr="00846565">
        <w:t>стенки,</w:t>
      </w:r>
      <w:r w:rsidR="00846565" w:rsidRPr="00846565">
        <w:t xml:space="preserve"> </w:t>
      </w:r>
      <w:r w:rsidRPr="00846565">
        <w:t>ограждения,</w:t>
      </w:r>
      <w:r w:rsidR="00846565" w:rsidRPr="00846565">
        <w:t xml:space="preserve"> </w:t>
      </w:r>
      <w:r w:rsidRPr="00846565">
        <w:t>цоколи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МАФ,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применяются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</w:t>
      </w:r>
      <w:r w:rsidR="00846565" w:rsidRPr="00846565">
        <w:t xml:space="preserve"> </w:t>
      </w:r>
      <w:r w:rsidRPr="00846565">
        <w:t>стационарных</w:t>
      </w:r>
      <w:r w:rsidR="00846565" w:rsidRPr="00846565">
        <w:t xml:space="preserve"> </w:t>
      </w:r>
      <w:r w:rsidRPr="00846565">
        <w:t>установках</w:t>
      </w:r>
      <w:r w:rsidR="00846565" w:rsidRPr="00846565">
        <w:t xml:space="preserve"> </w:t>
      </w:r>
      <w:r w:rsidRPr="00846565">
        <w:t>утилитарного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применяются</w:t>
      </w:r>
      <w:r w:rsidR="00846565" w:rsidRPr="00846565">
        <w:t xml:space="preserve"> </w:t>
      </w:r>
      <w:r w:rsidRPr="00846565">
        <w:t>осветительные</w:t>
      </w:r>
      <w:r w:rsidR="00846565" w:rsidRPr="00846565">
        <w:t xml:space="preserve"> </w:t>
      </w:r>
      <w:r w:rsidRPr="00846565">
        <w:t>приборы</w:t>
      </w:r>
      <w:r w:rsidR="00846565" w:rsidRPr="00846565">
        <w:t xml:space="preserve"> </w:t>
      </w:r>
      <w:r w:rsidRPr="00846565">
        <w:t>направленного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нижнюю</w:t>
      </w:r>
      <w:r w:rsidR="00846565" w:rsidRPr="00846565">
        <w:t xml:space="preserve"> </w:t>
      </w:r>
      <w:r w:rsidRPr="00846565">
        <w:t>полусферу</w:t>
      </w:r>
      <w:r w:rsidR="00846565" w:rsidRPr="00846565">
        <w:t xml:space="preserve"> </w:t>
      </w:r>
      <w:r w:rsidRPr="00846565">
        <w:t>прямого,</w:t>
      </w:r>
      <w:r w:rsidR="00846565" w:rsidRPr="00846565">
        <w:t xml:space="preserve"> </w:t>
      </w:r>
      <w:r w:rsidRPr="00846565">
        <w:t>рассеянного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отраженного</w:t>
      </w:r>
      <w:r w:rsidR="00846565" w:rsidRPr="00846565">
        <w:t xml:space="preserve"> </w:t>
      </w:r>
      <w:r w:rsidRPr="00846565">
        <w:t>света.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4.20.15.</w:t>
      </w:r>
      <w:r w:rsidR="00846565" w:rsidRPr="00846565">
        <w:t xml:space="preserve"> </w:t>
      </w:r>
      <w:r w:rsidRPr="00846565">
        <w:t>Архитектурную</w:t>
      </w:r>
      <w:r w:rsidR="00846565" w:rsidRPr="00846565">
        <w:t xml:space="preserve"> </w:t>
      </w:r>
      <w:r w:rsidRPr="00846565">
        <w:t>подсветку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архитектурное</w:t>
      </w:r>
      <w:r w:rsidR="00846565" w:rsidRPr="00846565">
        <w:t xml:space="preserve"> </w:t>
      </w:r>
      <w:r w:rsidRPr="00846565">
        <w:t>освещение)</w:t>
      </w:r>
      <w:r w:rsidR="00846565" w:rsidRPr="00846565">
        <w:t xml:space="preserve"> </w:t>
      </w:r>
      <w:r w:rsidRPr="00846565">
        <w:t>применяют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формирования</w:t>
      </w:r>
      <w:r w:rsidR="00846565" w:rsidRPr="00846565">
        <w:t xml:space="preserve"> </w:t>
      </w:r>
      <w:r w:rsidRPr="00846565">
        <w:t>художественно</w:t>
      </w:r>
      <w:r w:rsidR="00846565" w:rsidRPr="00846565">
        <w:t xml:space="preserve"> </w:t>
      </w:r>
      <w:r w:rsidRPr="00846565">
        <w:t>выразительной</w:t>
      </w:r>
      <w:r w:rsidR="00846565" w:rsidRPr="00846565">
        <w:t xml:space="preserve"> </w:t>
      </w:r>
      <w:r w:rsidRPr="00846565">
        <w:t>визуальной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вечернее</w:t>
      </w:r>
      <w:r w:rsidR="00846565" w:rsidRPr="00846565">
        <w:t xml:space="preserve"> </w:t>
      </w:r>
      <w:r w:rsidRPr="00846565">
        <w:t>время,</w:t>
      </w:r>
      <w:r w:rsidR="00846565" w:rsidRPr="00846565">
        <w:t xml:space="preserve"> </w:t>
      </w:r>
      <w:r w:rsidRPr="00846565">
        <w:t>выявления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темноты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образной</w:t>
      </w:r>
      <w:r w:rsidR="00846565" w:rsidRPr="00846565">
        <w:t xml:space="preserve"> </w:t>
      </w:r>
      <w:r w:rsidRPr="00846565">
        <w:t>интерпретации</w:t>
      </w:r>
      <w:r w:rsidR="00846565" w:rsidRPr="00846565">
        <w:t xml:space="preserve"> </w:t>
      </w:r>
      <w:r w:rsidRPr="00846565">
        <w:t>памятников</w:t>
      </w:r>
      <w:r w:rsidR="00846565" w:rsidRPr="00846565">
        <w:t xml:space="preserve"> </w:t>
      </w:r>
      <w:r w:rsidRPr="00846565">
        <w:t>архитектуры,</w:t>
      </w:r>
      <w:r w:rsidR="00846565" w:rsidRPr="00846565">
        <w:t xml:space="preserve"> </w:t>
      </w:r>
      <w:r w:rsidRPr="00846565">
        <w:t>истории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культуры,</w:t>
      </w:r>
      <w:r w:rsidR="00846565" w:rsidRPr="00846565">
        <w:t xml:space="preserve"> </w:t>
      </w:r>
      <w:r w:rsidRPr="00846565">
        <w:t>инженерного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монументального</w:t>
      </w:r>
      <w:r w:rsidR="00846565" w:rsidRPr="00846565">
        <w:t xml:space="preserve"> </w:t>
      </w:r>
      <w:r w:rsidRPr="00846565">
        <w:t>искусства,</w:t>
      </w:r>
      <w:r w:rsidR="00846565" w:rsidRPr="00846565">
        <w:t xml:space="preserve"> </w:t>
      </w:r>
      <w:r w:rsidRPr="00846565">
        <w:t>МАФ,</w:t>
      </w:r>
      <w:r w:rsidR="00846565" w:rsidRPr="00846565">
        <w:t xml:space="preserve"> </w:t>
      </w:r>
      <w:r w:rsidRPr="00846565">
        <w:t>доминантных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достопримечательных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ландшафтных</w:t>
      </w:r>
      <w:r w:rsidR="00846565" w:rsidRPr="00846565">
        <w:t xml:space="preserve"> </w:t>
      </w:r>
      <w:r w:rsidRPr="00846565">
        <w:t>композиций,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световых</w:t>
      </w:r>
      <w:r w:rsidR="00846565" w:rsidRPr="00846565">
        <w:t xml:space="preserve"> </w:t>
      </w:r>
      <w:r w:rsidRPr="00846565">
        <w:t>ансамблей.</w:t>
      </w:r>
      <w:r w:rsidR="00846565" w:rsidRPr="00846565">
        <w:t xml:space="preserve"> </w:t>
      </w:r>
      <w:r w:rsidRPr="00846565">
        <w:t>Архитектурная</w:t>
      </w:r>
      <w:r w:rsidR="00846565" w:rsidRPr="00846565">
        <w:t xml:space="preserve"> </w:t>
      </w:r>
      <w:r w:rsidRPr="00846565">
        <w:t>подсветка</w:t>
      </w:r>
      <w:r w:rsidR="00846565" w:rsidRPr="00846565">
        <w:t xml:space="preserve"> </w:t>
      </w:r>
      <w:r w:rsidRPr="00846565">
        <w:t>выполняется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стационарных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временных</w:t>
      </w:r>
      <w:r w:rsidR="00846565" w:rsidRPr="00846565">
        <w:t xml:space="preserve"> </w:t>
      </w:r>
      <w:r w:rsidRPr="00846565">
        <w:t>установок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главным</w:t>
      </w:r>
      <w:r w:rsidR="00846565" w:rsidRPr="00846565">
        <w:t xml:space="preserve"> </w:t>
      </w:r>
      <w:r w:rsidRPr="00846565">
        <w:t>образом,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фасадных</w:t>
      </w:r>
      <w:r w:rsidR="00846565" w:rsidRPr="00846565">
        <w:t xml:space="preserve"> </w:t>
      </w:r>
      <w:r w:rsidRPr="00846565">
        <w:t>поверхностей.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4.20.16.В</w:t>
      </w:r>
      <w:r w:rsidR="00846565" w:rsidRPr="00846565">
        <w:t xml:space="preserve"> </w:t>
      </w:r>
      <w:r w:rsidRPr="00846565">
        <w:t>стационарных</w:t>
      </w:r>
      <w:r w:rsidR="00846565" w:rsidRPr="00846565">
        <w:t xml:space="preserve"> </w:t>
      </w:r>
      <w:r w:rsidRPr="00846565">
        <w:t>установках</w:t>
      </w:r>
      <w:r w:rsidR="00846565" w:rsidRPr="00846565">
        <w:t xml:space="preserve"> </w:t>
      </w:r>
      <w:r w:rsidRPr="00846565">
        <w:t>утилитарного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применяют</w:t>
      </w:r>
      <w:r w:rsidR="00846565" w:rsidRPr="00846565">
        <w:t xml:space="preserve"> </w:t>
      </w:r>
      <w:proofErr w:type="spellStart"/>
      <w:r w:rsidRPr="00846565">
        <w:t>энергоэффективные</w:t>
      </w:r>
      <w:proofErr w:type="spellEnd"/>
      <w:r w:rsidR="00846565" w:rsidRPr="00846565">
        <w:t xml:space="preserve"> </w:t>
      </w:r>
      <w:r w:rsidRPr="00846565">
        <w:t>источники</w:t>
      </w:r>
      <w:r w:rsidR="00846565" w:rsidRPr="00846565">
        <w:t xml:space="preserve"> </w:t>
      </w:r>
      <w:r w:rsidRPr="00846565">
        <w:t>света,</w:t>
      </w:r>
      <w:r w:rsidR="00846565" w:rsidRPr="00846565">
        <w:t xml:space="preserve"> </w:t>
      </w:r>
      <w:r w:rsidRPr="00846565">
        <w:t>эффективные</w:t>
      </w:r>
      <w:r w:rsidR="00846565" w:rsidRPr="00846565">
        <w:t xml:space="preserve"> </w:t>
      </w:r>
      <w:r w:rsidRPr="00846565">
        <w:t>осветительные</w:t>
      </w:r>
      <w:r w:rsidR="00846565" w:rsidRPr="00846565">
        <w:t xml:space="preserve"> </w:t>
      </w:r>
      <w:r w:rsidRPr="00846565">
        <w:t>приборы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системы,</w:t>
      </w:r>
      <w:r w:rsidR="00846565" w:rsidRPr="00846565">
        <w:t xml:space="preserve"> </w:t>
      </w:r>
      <w:r w:rsidRPr="00846565">
        <w:t>качественные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дизайну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эксплуатационным</w:t>
      </w:r>
      <w:r w:rsidR="00846565" w:rsidRPr="00846565">
        <w:t xml:space="preserve"> </w:t>
      </w:r>
      <w:r w:rsidRPr="00846565">
        <w:t>характеристикам</w:t>
      </w:r>
      <w:r w:rsidR="00846565" w:rsidRPr="00846565">
        <w:t xml:space="preserve"> </w:t>
      </w:r>
      <w:r w:rsidRPr="00846565">
        <w:t>изделия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материалы,</w:t>
      </w:r>
      <w:r w:rsidR="00846565" w:rsidRPr="00846565">
        <w:t xml:space="preserve"> </w:t>
      </w:r>
      <w:r w:rsidRPr="00846565">
        <w:t>отвечающие</w:t>
      </w:r>
      <w:r w:rsidR="00846565" w:rsidRPr="00846565">
        <w:t xml:space="preserve"> </w:t>
      </w:r>
      <w:r w:rsidRPr="00846565">
        <w:t>требованиям</w:t>
      </w:r>
      <w:r w:rsidR="00846565" w:rsidRPr="00846565">
        <w:t xml:space="preserve"> </w:t>
      </w:r>
      <w:r w:rsidRPr="00846565">
        <w:t>действующих</w:t>
      </w:r>
      <w:r w:rsidR="00846565" w:rsidRPr="00846565">
        <w:t xml:space="preserve"> </w:t>
      </w:r>
      <w:r w:rsidRPr="00846565">
        <w:t>национальных</w:t>
      </w:r>
      <w:r w:rsidR="00846565" w:rsidRPr="00846565">
        <w:t xml:space="preserve"> </w:t>
      </w:r>
      <w:r w:rsidRPr="00846565">
        <w:t>стандартов.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4.20.17.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установках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используют</w:t>
      </w:r>
      <w:r w:rsidR="00846565" w:rsidRPr="00846565">
        <w:t xml:space="preserve"> </w:t>
      </w:r>
      <w:r w:rsidRPr="00846565">
        <w:t>источники</w:t>
      </w:r>
      <w:r w:rsidR="00846565" w:rsidRPr="00846565">
        <w:t xml:space="preserve"> </w:t>
      </w:r>
      <w:r w:rsidRPr="00846565">
        <w:t>белого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цветного</w:t>
      </w:r>
      <w:r w:rsidR="00846565" w:rsidRPr="00846565">
        <w:t xml:space="preserve"> </w:t>
      </w:r>
      <w:r w:rsidRPr="00846565">
        <w:t>света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формируемых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световой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цветовой</w:t>
      </w:r>
      <w:r w:rsidR="00846565" w:rsidRPr="00846565">
        <w:t xml:space="preserve"> </w:t>
      </w:r>
      <w:r w:rsidRPr="00846565">
        <w:t>адаптации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суммарный</w:t>
      </w:r>
      <w:r w:rsidR="00846565" w:rsidRPr="00846565">
        <w:t xml:space="preserve"> </w:t>
      </w:r>
      <w:r w:rsidRPr="00846565">
        <w:t>зрительный</w:t>
      </w:r>
      <w:r w:rsidR="00846565" w:rsidRPr="00846565">
        <w:t xml:space="preserve"> </w:t>
      </w:r>
      <w:r w:rsidRPr="00846565">
        <w:t>эффект,</w:t>
      </w:r>
      <w:r w:rsidR="00846565" w:rsidRPr="00846565">
        <w:t xml:space="preserve"> </w:t>
      </w:r>
      <w:r w:rsidRPr="00846565">
        <w:t>создаваемый</w:t>
      </w:r>
      <w:r w:rsidR="00846565" w:rsidRPr="00846565">
        <w:t xml:space="preserve"> </w:t>
      </w:r>
      <w:r w:rsidRPr="00846565">
        <w:t>совместным</w:t>
      </w:r>
      <w:r w:rsidR="00846565" w:rsidRPr="00846565">
        <w:t xml:space="preserve"> </w:t>
      </w:r>
      <w:r w:rsidRPr="00846565">
        <w:t>действием</w:t>
      </w:r>
      <w:r w:rsidR="00846565" w:rsidRPr="00846565">
        <w:t xml:space="preserve"> </w:t>
      </w:r>
      <w:r w:rsidRPr="00846565">
        <w:t>осветительных</w:t>
      </w:r>
      <w:r w:rsidR="00846565" w:rsidRPr="00846565">
        <w:t xml:space="preserve"> </w:t>
      </w:r>
      <w:r w:rsidRPr="00846565">
        <w:t>установок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групп,</w:t>
      </w:r>
      <w:r w:rsidR="00846565" w:rsidRPr="00846565">
        <w:t xml:space="preserve"> </w:t>
      </w:r>
      <w:r w:rsidRPr="00846565">
        <w:t>функционирующих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конкретном</w:t>
      </w:r>
      <w:r w:rsidR="00846565" w:rsidRPr="00846565">
        <w:t xml:space="preserve"> </w:t>
      </w:r>
      <w:r w:rsidRPr="00846565">
        <w:t>пространстве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световом</w:t>
      </w:r>
      <w:r w:rsidR="00846565" w:rsidRPr="00846565">
        <w:t xml:space="preserve"> </w:t>
      </w:r>
      <w:r w:rsidRPr="00846565">
        <w:t>ансамбле.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4.20.18.В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рационального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электроэнергии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визуального</w:t>
      </w:r>
      <w:r w:rsidR="00846565" w:rsidRPr="00846565">
        <w:t xml:space="preserve"> </w:t>
      </w:r>
      <w:r w:rsidRPr="00846565">
        <w:t>разнообразия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темное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суток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порядка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предусматривают</w:t>
      </w:r>
      <w:r w:rsidR="00846565" w:rsidRPr="00846565">
        <w:t xml:space="preserve"> </w:t>
      </w:r>
      <w:r w:rsidRPr="00846565">
        <w:t>различные</w:t>
      </w:r>
      <w:r w:rsidR="00846565" w:rsidRPr="00846565">
        <w:t xml:space="preserve"> </w:t>
      </w:r>
      <w:r w:rsidRPr="00846565">
        <w:t>режимы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вечернее</w:t>
      </w:r>
      <w:r w:rsidR="00846565" w:rsidRPr="00846565">
        <w:t xml:space="preserve"> </w:t>
      </w:r>
      <w:r w:rsidRPr="00846565">
        <w:t>будничное</w:t>
      </w:r>
      <w:r w:rsidR="00846565" w:rsidRPr="00846565">
        <w:t xml:space="preserve"> </w:t>
      </w:r>
      <w:r w:rsidRPr="00846565">
        <w:t>время,</w:t>
      </w:r>
      <w:r w:rsidR="00846565" w:rsidRPr="00846565">
        <w:t xml:space="preserve"> </w:t>
      </w:r>
      <w:r w:rsidRPr="00846565">
        <w:t>ночное</w:t>
      </w:r>
      <w:r w:rsidR="00846565" w:rsidRPr="00846565">
        <w:t xml:space="preserve"> </w:t>
      </w:r>
      <w:r w:rsidRPr="00846565">
        <w:t>время,</w:t>
      </w:r>
      <w:r w:rsidR="00846565" w:rsidRPr="00846565">
        <w:t xml:space="preserve"> </w:t>
      </w:r>
      <w:r w:rsidRPr="00846565">
        <w:t>праздники,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сезонный</w:t>
      </w:r>
      <w:r w:rsidR="00846565" w:rsidRPr="00846565">
        <w:t xml:space="preserve"> </w:t>
      </w:r>
      <w:r w:rsidRPr="00846565">
        <w:t>режим.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41" w:name="Par223"/>
      <w:bookmarkStart w:id="42" w:name="_Toc402276783"/>
      <w:bookmarkEnd w:id="41"/>
      <w:r w:rsidRPr="00846565">
        <w:rPr>
          <w:rFonts w:eastAsia="MS Gothic"/>
        </w:rPr>
        <w:lastRenderedPageBreak/>
        <w:t>4.21.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Архитектурно-художественное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освещение</w:t>
      </w:r>
      <w:bookmarkEnd w:id="42"/>
      <w:r w:rsidR="00816F10"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4.21.1.На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художественно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выразительной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визуальной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выявления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темноты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интерпретации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памятников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культуры,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монументального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доминантных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достопримечательных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ландшафтных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композиций,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ансамблей,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праздничной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иллюминации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утверждённой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порядке</w:t>
      </w:r>
      <w:proofErr w:type="gram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концепцией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ландшафта.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монтаже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приборов,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нацеливаемых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43" w:name="Par229"/>
      <w:bookmarkStart w:id="44" w:name="Par233"/>
      <w:bookmarkStart w:id="45" w:name="_Toc402276784"/>
      <w:bookmarkEnd w:id="43"/>
      <w:bookmarkEnd w:id="44"/>
      <w:r w:rsidRPr="00846565">
        <w:rPr>
          <w:rFonts w:eastAsia="MS Gothic"/>
        </w:rPr>
        <w:t>4.22.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Источники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света</w:t>
      </w:r>
      <w:bookmarkEnd w:id="45"/>
      <w:r w:rsidR="00816F10"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4.22.1.В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применяются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энергоэффективные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источники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эффективные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приборы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дизайну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эксплуатационным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характеристикам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изделия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кронштейны,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решетки,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экраны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конструктивные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отвечающие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национальных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стандартов.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4.22.2.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Источники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выбираются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улучшения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ориентации,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благоприятных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зрительных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светоцветового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зонирования.</w:t>
      </w:r>
      <w:bookmarkStart w:id="46" w:name="Par239"/>
      <w:bookmarkEnd w:id="46"/>
    </w:p>
    <w:p w:rsidR="00D601EE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  <w:bCs/>
        </w:rPr>
      </w:pPr>
      <w:bookmarkStart w:id="47" w:name="_Toc402276785"/>
      <w:r w:rsidRPr="00846565">
        <w:rPr>
          <w:rFonts w:eastAsia="MS Gothic"/>
          <w:bCs/>
        </w:rPr>
        <w:t>4.23.</w:t>
      </w:r>
      <w:r w:rsidR="00846565" w:rsidRPr="00846565">
        <w:rPr>
          <w:rFonts w:eastAsia="MS Gothic"/>
          <w:bCs/>
        </w:rPr>
        <w:t xml:space="preserve"> </w:t>
      </w:r>
      <w:bookmarkEnd w:id="47"/>
      <w:r w:rsidRPr="00846565">
        <w:rPr>
          <w:rFonts w:eastAsia="MS Gothic"/>
          <w:bCs/>
        </w:rPr>
        <w:t>Размещения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содержания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информационных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конструкций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иных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графических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элементов,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являющихся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рекламой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(указателей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с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наименованиями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улиц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номерами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домов,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вывесок).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</w:pPr>
      <w:r w:rsidRPr="00846565">
        <w:t>4.23.1.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отдельные</w:t>
      </w:r>
      <w:r w:rsidR="00846565" w:rsidRPr="00846565">
        <w:t xml:space="preserve"> </w:t>
      </w:r>
      <w:r w:rsidRPr="00846565">
        <w:t>положения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части:</w:t>
      </w:r>
    </w:p>
    <w:p w:rsidR="00D601EE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графических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районов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исторической</w:t>
      </w:r>
      <w:r w:rsidR="00846565" w:rsidRPr="00846565">
        <w:t xml:space="preserve"> </w:t>
      </w:r>
      <w:r w:rsidRPr="00846565">
        <w:t>застройкой,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являющихся</w:t>
      </w:r>
      <w:r w:rsidR="00846565" w:rsidRPr="00846565">
        <w:t xml:space="preserve"> </w:t>
      </w:r>
      <w:r w:rsidRPr="00846565">
        <w:t>объектами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</w:t>
      </w:r>
      <w:r w:rsidR="00846565" w:rsidRPr="00846565">
        <w:t xml:space="preserve"> </w:t>
      </w:r>
      <w:r w:rsidRPr="00846565">
        <w:t>федерального,</w:t>
      </w:r>
      <w:r w:rsidR="00846565" w:rsidRPr="00846565">
        <w:t xml:space="preserve"> </w:t>
      </w:r>
      <w:r w:rsidRPr="00846565">
        <w:t>регионального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значения;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эксплуатации</w:t>
      </w:r>
      <w:r w:rsidR="00846565" w:rsidRPr="00846565">
        <w:t xml:space="preserve"> </w:t>
      </w:r>
      <w:r w:rsidRPr="00846565">
        <w:t>рекламных</w:t>
      </w:r>
      <w:r w:rsidR="00846565" w:rsidRPr="00846565">
        <w:t xml:space="preserve"> </w:t>
      </w:r>
      <w:r w:rsidRPr="00846565">
        <w:t>конструкций,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крупноформатных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световых</w:t>
      </w:r>
      <w:r w:rsidR="00846565" w:rsidRPr="00846565">
        <w:t xml:space="preserve"> </w:t>
      </w:r>
      <w:r w:rsidRPr="00846565">
        <w:t>рекламных</w:t>
      </w:r>
      <w:r w:rsidR="00846565" w:rsidRPr="00846565">
        <w:t xml:space="preserve"> </w:t>
      </w:r>
      <w:r w:rsidRPr="00846565">
        <w:t>конструкций;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правил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строительных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(щитов,</w:t>
      </w:r>
      <w:r w:rsidR="00846565" w:rsidRPr="00846565">
        <w:t xml:space="preserve"> </w:t>
      </w:r>
      <w:r w:rsidRPr="00846565">
        <w:t>стендов),</w:t>
      </w:r>
      <w:r w:rsidR="00846565" w:rsidRPr="00846565">
        <w:t xml:space="preserve"> </w:t>
      </w:r>
      <w:r w:rsidRPr="00846565">
        <w:t>содержащих</w:t>
      </w:r>
      <w:r w:rsidR="00846565" w:rsidRPr="00846565">
        <w:t xml:space="preserve"> </w:t>
      </w:r>
      <w:r w:rsidRPr="00846565">
        <w:t>информацию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возводимых</w:t>
      </w:r>
      <w:r w:rsidR="00846565" w:rsidRPr="00846565">
        <w:t xml:space="preserve"> </w:t>
      </w:r>
      <w:r w:rsidRPr="00846565">
        <w:t>объектах</w:t>
      </w:r>
      <w:r w:rsidR="00846565" w:rsidRPr="00846565">
        <w:t xml:space="preserve"> </w:t>
      </w:r>
      <w:r w:rsidRPr="00846565">
        <w:t>капитального</w:t>
      </w:r>
      <w:r w:rsidR="00846565" w:rsidRPr="00846565">
        <w:t xml:space="preserve"> </w:t>
      </w:r>
      <w:r w:rsidRPr="00846565">
        <w:t>строительства,</w:t>
      </w:r>
      <w:r w:rsidR="00846565" w:rsidRPr="00846565">
        <w:t xml:space="preserve"> </w:t>
      </w:r>
      <w:r w:rsidRPr="00846565">
        <w:t>выполнении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оформлении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(щитов,</w:t>
      </w:r>
      <w:r w:rsidR="00846565" w:rsidRPr="00846565">
        <w:t xml:space="preserve"> </w:t>
      </w:r>
      <w:r w:rsidRPr="00846565">
        <w:t>стендов)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отношении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строительства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реализуемых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рамках</w:t>
      </w:r>
      <w:r w:rsidR="00846565" w:rsidRPr="00846565">
        <w:t xml:space="preserve"> </w:t>
      </w:r>
      <w:r w:rsidRPr="00846565">
        <w:t>национальных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lastRenderedPageBreak/>
        <w:t>федеральных</w:t>
      </w:r>
      <w:r w:rsidR="00846565" w:rsidRPr="00846565">
        <w:t xml:space="preserve"> </w:t>
      </w:r>
      <w:r w:rsidRPr="00846565">
        <w:t>проектов,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r w:rsidRPr="00846565">
        <w:t>единый</w:t>
      </w:r>
      <w:r w:rsidR="00846565" w:rsidRPr="00846565">
        <w:t xml:space="preserve"> </w:t>
      </w:r>
      <w:r w:rsidRPr="00846565">
        <w:t>визуальный</w:t>
      </w:r>
      <w:r w:rsidR="00846565" w:rsidRPr="00846565">
        <w:t xml:space="preserve"> </w:t>
      </w:r>
      <w:r w:rsidRPr="00846565">
        <w:t>стиль</w:t>
      </w:r>
      <w:r w:rsidR="00846565" w:rsidRPr="00846565">
        <w:t xml:space="preserve"> </w:t>
      </w:r>
      <w:r w:rsidRPr="00846565">
        <w:t>соответствующих</w:t>
      </w:r>
      <w:r w:rsidR="00846565" w:rsidRPr="00846565">
        <w:t xml:space="preserve"> </w:t>
      </w:r>
      <w:r w:rsidRPr="00846565">
        <w:t>национальных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федеральных</w:t>
      </w:r>
      <w:r w:rsidR="00846565" w:rsidRPr="00846565">
        <w:t xml:space="preserve"> </w:t>
      </w:r>
      <w:r w:rsidRPr="00846565">
        <w:t>проектов.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4.23.2.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размещать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зданиях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конструкции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рекламу,</w:t>
      </w:r>
      <w:r w:rsidR="00846565" w:rsidRPr="00846565">
        <w:t xml:space="preserve"> </w:t>
      </w:r>
      <w:r w:rsidRPr="00846565">
        <w:t>перекрывающие</w:t>
      </w:r>
      <w:r w:rsidR="00846565" w:rsidRPr="00846565">
        <w:t xml:space="preserve"> </w:t>
      </w:r>
      <w:r w:rsidRPr="00846565">
        <w:t>архитектурные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такие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оконные</w:t>
      </w:r>
      <w:r w:rsidR="00846565" w:rsidRPr="00846565">
        <w:t xml:space="preserve"> </w:t>
      </w:r>
      <w:r w:rsidRPr="00846565">
        <w:t>проемы,</w:t>
      </w:r>
      <w:r w:rsidR="00846565" w:rsidRPr="00846565">
        <w:t xml:space="preserve"> </w:t>
      </w:r>
      <w:r w:rsidRPr="00846565">
        <w:t>колонны,</w:t>
      </w:r>
      <w:r w:rsidR="00846565" w:rsidRPr="00846565">
        <w:t xml:space="preserve"> </w:t>
      </w:r>
      <w:r w:rsidRPr="00846565">
        <w:t>орнамент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прочие.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4.23.3.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торговых</w:t>
      </w:r>
      <w:r w:rsidR="00846565" w:rsidRPr="00846565">
        <w:t xml:space="preserve"> </w:t>
      </w:r>
      <w:r w:rsidRPr="00846565">
        <w:t>комплексов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разработка</w:t>
      </w:r>
      <w:r w:rsidR="00846565" w:rsidRPr="00846565">
        <w:t xml:space="preserve"> </w:t>
      </w:r>
      <w:r w:rsidRPr="00846565">
        <w:t>собственных</w:t>
      </w:r>
      <w:r w:rsidR="00846565" w:rsidRPr="00846565">
        <w:t xml:space="preserve"> </w:t>
      </w:r>
      <w:r w:rsidRPr="00846565">
        <w:t>архитектурно-художественных</w:t>
      </w:r>
      <w:r w:rsidR="00846565" w:rsidRPr="00846565">
        <w:t xml:space="preserve"> </w:t>
      </w:r>
      <w:r w:rsidRPr="00846565">
        <w:t>концепций,</w:t>
      </w:r>
      <w:r w:rsidR="00846565" w:rsidRPr="00846565">
        <w:t xml:space="preserve"> </w:t>
      </w:r>
      <w:r w:rsidRPr="00846565">
        <w:t>определяющих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конструкций.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4..23.4.</w:t>
      </w:r>
      <w:r w:rsidR="00846565" w:rsidRPr="00846565">
        <w:t xml:space="preserve"> </w:t>
      </w:r>
      <w:r w:rsidRPr="00846565">
        <w:t>Расклейку</w:t>
      </w:r>
      <w:r w:rsidR="00846565" w:rsidRPr="00846565">
        <w:t xml:space="preserve"> </w:t>
      </w:r>
      <w:r w:rsidRPr="00846565">
        <w:t>газет,</w:t>
      </w:r>
      <w:r w:rsidR="00846565" w:rsidRPr="00846565">
        <w:t xml:space="preserve"> </w:t>
      </w:r>
      <w:r w:rsidRPr="00846565">
        <w:t>афиш,</w:t>
      </w:r>
      <w:r w:rsidR="00846565" w:rsidRPr="00846565">
        <w:t xml:space="preserve"> </w:t>
      </w:r>
      <w:r w:rsidRPr="00846565">
        <w:t>плакатов,</w:t>
      </w:r>
      <w:r w:rsidR="00846565" w:rsidRPr="00846565">
        <w:t xml:space="preserve"> </w:t>
      </w:r>
      <w:r w:rsidRPr="00846565">
        <w:t>различного</w:t>
      </w:r>
      <w:r w:rsidR="00846565" w:rsidRPr="00846565">
        <w:t xml:space="preserve"> </w:t>
      </w:r>
      <w:r w:rsidRPr="00846565">
        <w:t>рода</w:t>
      </w:r>
      <w:r w:rsidR="00846565" w:rsidRPr="00846565">
        <w:t xml:space="preserve"> </w:t>
      </w:r>
      <w:r w:rsidRPr="00846565">
        <w:t>объявлений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рекламы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разрешать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установленных</w:t>
      </w:r>
      <w:r w:rsidR="00846565" w:rsidRPr="00846565">
        <w:t xml:space="preserve"> </w:t>
      </w:r>
      <w:r w:rsidRPr="00846565">
        <w:t>стендах.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4..23.5.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следующих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видов: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1)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Указатели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наименований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улиц,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указатели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номеров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</w:t>
      </w:r>
      <w:r w:rsidR="00846565" w:rsidRPr="00846565">
        <w:rPr>
          <w:rFonts w:eastAsia="MS Gothic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2)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Указатели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(вывески)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местоположения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государственных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предприятий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учреждений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муниципального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образования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городское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поселение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3)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(вывески),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размещаемые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фасадах,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крышах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(внешних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конструкциях)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витрины,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нестационарных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торговых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нахождения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деятельности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индивидуального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предпринимателя,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содержащие: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gramStart"/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сведения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профиле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деятельности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индивидуального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предпринимателя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реализуемых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товаров,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оказываемых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услуг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наименование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(фирменное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наименование,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коммерческое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обозначение,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изображение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товарного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знака,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знака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обслуживания)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извещения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неопределенного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круга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фактическом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местоположении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(месте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деятельности)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индивидуального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предпринимателя,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рекламную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информацию,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относящиеся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вывескам,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предусмотренным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Российской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07.02.1992</w:t>
      </w:r>
      <w:proofErr w:type="gram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N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2300-1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«О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потребителей»;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сведения,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предусмотренные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Законом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Российской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Федерации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07.02.1992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N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2300-1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«О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потребителей»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(информационная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табличка).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Информационные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размещаются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на</w:t>
      </w:r>
      <w:proofErr w:type="gramEnd"/>
      <w:r w:rsidRPr="00846565">
        <w:rPr>
          <w:rFonts w:eastAsia="MS Gothic"/>
        </w:rPr>
        <w:t>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фасадах</w:t>
      </w:r>
      <w:proofErr w:type="gramEnd"/>
      <w:r w:rsidRPr="00846565">
        <w:rPr>
          <w:rFonts w:eastAsia="MS Gothic"/>
        </w:rPr>
        <w:t>;</w:t>
      </w:r>
      <w:r w:rsidR="00846565" w:rsidRPr="00846565">
        <w:rPr>
          <w:rFonts w:eastAsia="MS Gothic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proofErr w:type="gramStart"/>
      <w:r w:rsidRPr="00846565">
        <w:rPr>
          <w:rFonts w:eastAsia="MS Gothic"/>
        </w:rPr>
        <w:t>крышах</w:t>
      </w:r>
      <w:proofErr w:type="gramEnd"/>
      <w:r w:rsidRPr="00846565">
        <w:rPr>
          <w:rFonts w:eastAsia="MS Gothic"/>
        </w:rPr>
        <w:t>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Типы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настенная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располагается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параллельно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элементов);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lastRenderedPageBreak/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консольная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располагается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перпендикулярно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элементов);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gramStart"/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витринная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(конструкция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располагается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витрине,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(или)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внутренней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стороны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остекления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витрины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объектов).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proofErr w:type="gramStart"/>
      <w:r w:rsidRPr="00846565">
        <w:rPr>
          <w:rFonts w:eastAsia="MS Gothic"/>
        </w:rPr>
        <w:t>Информационные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размещаемые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быть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безопасны,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спроектированы,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изготовлены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регламентов,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государственных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стандартов,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конструкциям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размещению,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поверхностях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установленными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также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должны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нарушать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архитектурный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облик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населенных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пунктов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обеспечивать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эстетических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характеристик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proofErr w:type="gram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стилистике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котором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они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размещаются.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осуществляется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proofErr w:type="spellStart"/>
      <w:proofErr w:type="gramStart"/>
      <w:r w:rsidRPr="00846565">
        <w:rPr>
          <w:rFonts w:eastAsia="MS Gothic"/>
        </w:rPr>
        <w:t>дизайн-проектом</w:t>
      </w:r>
      <w:proofErr w:type="spellEnd"/>
      <w:proofErr w:type="gramEnd"/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Вывески,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разработанным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согласованным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соответствии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утвержденными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(вывесок)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Дизайн-проект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подлежит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согласованию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органами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Дизайн-проект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содержит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всех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объекта.</w:t>
      </w:r>
      <w:r w:rsidR="00846565" w:rsidRPr="00846565">
        <w:rPr>
          <w:rFonts w:eastAsia="MS Gothic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Дизайн-проект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текстовые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графические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материалы»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4.23.6.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надлежащем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состоянии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Надлежащее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состояние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включает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себя: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технически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исправном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состоянии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целостности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механических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повреждений;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порывов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информационного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поля;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ржавчины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грязи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элементах;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отсутствие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объявлений,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посторонних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надписей,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сообщений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изображений;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скрытие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внутренних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соединительных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жесткости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креплений;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-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обеспечение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работоспособности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внутреннего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подсвета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(при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наличии)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темное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суток.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4.23.7.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между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первым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вторым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этажами,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выровненные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средней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линии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букв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размером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(без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учета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lastRenderedPageBreak/>
        <w:t>выносных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букв)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высотой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более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60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см.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памятниках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вывески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сдержанной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цветовой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гаммой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натурального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цвета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материалов: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металл,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камень,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дерево).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торговых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комплексов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рекомендуется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разработка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архитектурно-художественных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концепций,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определяющих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вывесок.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текущей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(незадымляемые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балконы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лоджии,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слуховые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проёмы,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балконы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лоджии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вывесок),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hyperlink r:id="rId12" w:history="1">
        <w:r w:rsidRPr="00846565">
          <w:rPr>
            <w:rFonts w:eastAsia="Times New Roman"/>
            <w:lang w:eastAsia="ru-RU"/>
          </w:rPr>
          <w:t>части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5.8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статьи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19</w:t>
        </w:r>
      </w:hyperlink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13.03.2006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№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38-ФЗ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«О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рекламе».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художественно-композиционным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композиции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(группе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исторических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особенностей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конкретной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Наименования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вывесках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рекомендовано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русском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языке.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написание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иностранном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языке,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невозможности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перевода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русский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язык.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исполнитель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себе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4.23.14.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прекращения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владелец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15-дневный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произвести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демонтаж,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3-дневный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было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монтажа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информации.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мебель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рамках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учитываются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принципы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разнообразия,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гармонии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природой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разнообразия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визуального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социальной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людьми,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экологичных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здоровому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времяпрепровождению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насаждениями.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каждого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планировочной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структуры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существуют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основываются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продолжительности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потенциальной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аудитории,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свободного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интенсивности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узлов.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зависит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ежедневно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посещающих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территорию: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например,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крупных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гораздо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кварталах.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Подбираются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дизайн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эксплуатации.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выборе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учитываются: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а)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свободной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соответствие</w:t>
      </w:r>
      <w:r w:rsidR="00846565" w:rsidRPr="00846565">
        <w:t xml:space="preserve"> </w:t>
      </w:r>
      <w:r w:rsidRPr="00846565">
        <w:t>материалов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конструкции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климату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назначению</w:t>
      </w:r>
      <w:r w:rsidR="00846565" w:rsidRPr="00846565">
        <w:t xml:space="preserve"> </w:t>
      </w:r>
      <w:r w:rsidRPr="00846565">
        <w:t>МАФ;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защиту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наледи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снежных</w:t>
      </w:r>
      <w:r w:rsidR="00846565" w:rsidRPr="00846565">
        <w:t xml:space="preserve"> </w:t>
      </w:r>
      <w:r w:rsidRPr="00846565">
        <w:t>заносов,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стока</w:t>
      </w:r>
      <w:r w:rsidR="00846565" w:rsidRPr="00846565">
        <w:t xml:space="preserve"> </w:t>
      </w:r>
      <w:r w:rsidRPr="00846565">
        <w:t>воды;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пропускную</w:t>
      </w:r>
      <w:r w:rsidR="00846565" w:rsidRPr="00846565">
        <w:t xml:space="preserve"> </w:t>
      </w:r>
      <w:r w:rsidRPr="00846565">
        <w:t>способность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частоту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продолжительность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МАФ;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возраст</w:t>
      </w:r>
      <w:r w:rsidR="00846565" w:rsidRPr="00846565">
        <w:t xml:space="preserve"> </w:t>
      </w:r>
      <w:r w:rsidRPr="00846565">
        <w:t>потенциальных</w:t>
      </w:r>
      <w:r w:rsidR="00846565" w:rsidRPr="00846565">
        <w:t xml:space="preserve"> </w:t>
      </w:r>
      <w:r w:rsidRPr="00846565">
        <w:t>пользователей</w:t>
      </w:r>
      <w:r w:rsidR="00846565" w:rsidRPr="00846565">
        <w:t xml:space="preserve"> </w:t>
      </w:r>
      <w:r w:rsidRPr="00846565">
        <w:t>МАФ;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е)</w:t>
      </w:r>
      <w:r w:rsidR="00846565" w:rsidRPr="00846565">
        <w:t xml:space="preserve"> </w:t>
      </w:r>
      <w:r w:rsidRPr="00846565">
        <w:t>антивандальную</w:t>
      </w:r>
      <w:r w:rsidR="00846565" w:rsidRPr="00846565">
        <w:t xml:space="preserve"> </w:t>
      </w:r>
      <w:r w:rsidRPr="00846565">
        <w:t>защищенность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разрушения,</w:t>
      </w:r>
      <w:r w:rsidR="00846565" w:rsidRPr="00846565">
        <w:t xml:space="preserve"> </w:t>
      </w:r>
      <w:r w:rsidRPr="00846565">
        <w:t>оклейки,</w:t>
      </w:r>
      <w:r w:rsidR="00846565" w:rsidRPr="00846565">
        <w:t xml:space="preserve"> </w:t>
      </w:r>
      <w:r w:rsidRPr="00846565">
        <w:t>нанесения</w:t>
      </w:r>
      <w:r w:rsidR="00846565" w:rsidRPr="00846565">
        <w:t xml:space="preserve"> </w:t>
      </w:r>
      <w:r w:rsidRPr="00846565">
        <w:t>надписей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изображений;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ж)</w:t>
      </w:r>
      <w:r w:rsidR="00846565" w:rsidRPr="00846565">
        <w:t xml:space="preserve"> </w:t>
      </w:r>
      <w:r w:rsidRPr="00846565">
        <w:t>удобство</w:t>
      </w:r>
      <w:r w:rsidR="00846565" w:rsidRPr="00846565">
        <w:t xml:space="preserve"> </w:t>
      </w:r>
      <w:r w:rsidRPr="00846565">
        <w:t>обслуживания,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механизированной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ручной</w:t>
      </w:r>
      <w:r w:rsidR="00846565" w:rsidRPr="00846565">
        <w:t xml:space="preserve"> </w:t>
      </w:r>
      <w:r w:rsidRPr="00846565">
        <w:t>очистки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рядом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</w:t>
      </w:r>
      <w:r w:rsidR="00846565" w:rsidRPr="00846565">
        <w:t xml:space="preserve"> </w:t>
      </w:r>
      <w:r w:rsidRPr="00846565">
        <w:t>конструкцией;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з</w:t>
      </w:r>
      <w:proofErr w:type="spellEnd"/>
      <w:r w:rsidRPr="00846565">
        <w:t>)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ремонта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замены</w:t>
      </w:r>
      <w:r w:rsidR="00846565" w:rsidRPr="00846565">
        <w:t xml:space="preserve"> </w:t>
      </w:r>
      <w:r w:rsidRPr="00846565">
        <w:t>деталей</w:t>
      </w:r>
      <w:r w:rsidR="00846565" w:rsidRPr="00846565">
        <w:t xml:space="preserve"> </w:t>
      </w:r>
      <w:r w:rsidRPr="00846565">
        <w:t>МАФ;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и)</w:t>
      </w:r>
      <w:r w:rsidR="00846565" w:rsidRPr="00846565">
        <w:t xml:space="preserve"> </w:t>
      </w:r>
      <w:r w:rsidRPr="00846565">
        <w:t>интенсивность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автомобильного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близость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узлов;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к)</w:t>
      </w:r>
      <w:r w:rsidR="00846565" w:rsidRPr="00846565">
        <w:t xml:space="preserve"> </w:t>
      </w:r>
      <w:r w:rsidRPr="00846565">
        <w:t>эргономичность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(высоту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наклон</w:t>
      </w:r>
      <w:r w:rsidR="00846565" w:rsidRPr="00846565">
        <w:t xml:space="preserve"> </w:t>
      </w:r>
      <w:r w:rsidRPr="00846565">
        <w:t>спинки</w:t>
      </w:r>
      <w:r w:rsidR="00846565" w:rsidRPr="00846565">
        <w:t xml:space="preserve"> </w:t>
      </w:r>
      <w:r w:rsidRPr="00846565">
        <w:t>скамеек,</w:t>
      </w:r>
      <w:r w:rsidR="00846565" w:rsidRPr="00846565">
        <w:t xml:space="preserve"> </w:t>
      </w:r>
      <w:r w:rsidRPr="00846565">
        <w:t>высоту</w:t>
      </w:r>
      <w:r w:rsidR="00846565" w:rsidRPr="00846565">
        <w:t xml:space="preserve"> </w:t>
      </w:r>
      <w:r w:rsidRPr="00846565">
        <w:t>урн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характеристики);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л)</w:t>
      </w:r>
      <w:r w:rsidR="00846565" w:rsidRPr="00846565">
        <w:t xml:space="preserve"> </w:t>
      </w:r>
      <w:r w:rsidRPr="00846565">
        <w:t>расцветку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стилистическое</w:t>
      </w:r>
      <w:r w:rsidR="00846565" w:rsidRPr="00846565">
        <w:t xml:space="preserve"> </w:t>
      </w:r>
      <w:r w:rsidRPr="00846565">
        <w:t>сочетание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другими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окружающей</w:t>
      </w:r>
      <w:r w:rsidR="00846565" w:rsidRPr="00846565">
        <w:t xml:space="preserve"> </w:t>
      </w:r>
      <w:r w:rsidRPr="00846565">
        <w:t>архитектурой;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м)</w:t>
      </w:r>
      <w:r w:rsidR="00846565" w:rsidRPr="00846565">
        <w:t xml:space="preserve"> </w:t>
      </w:r>
      <w:r w:rsidRPr="00846565">
        <w:t>безопасность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потенциальных</w:t>
      </w:r>
      <w:r w:rsidR="00846565" w:rsidRPr="00846565">
        <w:t xml:space="preserve"> </w:t>
      </w:r>
      <w:r w:rsidRPr="00846565">
        <w:t>пользователей.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4.24.4.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установке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обеспечение: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расположения</w:t>
      </w:r>
      <w:r w:rsidR="00846565" w:rsidRPr="00846565">
        <w:t xml:space="preserve"> </w:t>
      </w:r>
      <w:r w:rsidRPr="00846565">
        <w:t>МАФ,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создающего</w:t>
      </w:r>
      <w:r w:rsidR="00846565" w:rsidRPr="00846565">
        <w:t xml:space="preserve"> </w:t>
      </w:r>
      <w:r w:rsidRPr="00846565">
        <w:t>препятствий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пешеходов;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приоритета</w:t>
      </w:r>
      <w:r w:rsidR="00846565" w:rsidRPr="00846565">
        <w:t xml:space="preserve"> </w:t>
      </w:r>
      <w:r w:rsidRPr="00846565">
        <w:t>компактной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минимальной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большого</w:t>
      </w:r>
      <w:r w:rsidR="00846565" w:rsidRPr="00846565">
        <w:t xml:space="preserve"> </w:t>
      </w:r>
      <w:r w:rsidRPr="00846565">
        <w:t>скопления</w:t>
      </w:r>
      <w:r w:rsidR="00846565" w:rsidRPr="00846565">
        <w:t xml:space="preserve"> </w:t>
      </w:r>
      <w:r w:rsidRPr="00846565">
        <w:t>людей;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устойчивости</w:t>
      </w:r>
      <w:r w:rsidR="00846565" w:rsidRPr="00846565">
        <w:t xml:space="preserve"> </w:t>
      </w:r>
      <w:r w:rsidRPr="00846565">
        <w:t>конструкции;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надежной</w:t>
      </w:r>
      <w:r w:rsidR="00846565" w:rsidRPr="00846565">
        <w:t xml:space="preserve"> </w:t>
      </w:r>
      <w:r w:rsidRPr="00846565">
        <w:t>фиксации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перемещения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типа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расположения;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наличия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каждой</w:t>
      </w:r>
      <w:r w:rsidR="00846565" w:rsidRPr="00846565">
        <w:t xml:space="preserve"> </w:t>
      </w:r>
      <w:r w:rsidRPr="00846565">
        <w:t>конкретной</w:t>
      </w:r>
      <w:r w:rsidR="00846565" w:rsidRPr="00846565">
        <w:t xml:space="preserve"> </w:t>
      </w:r>
      <w:r w:rsidRPr="00846565">
        <w:t>зоне</w:t>
      </w:r>
      <w:r w:rsidR="00846565" w:rsidRPr="00846565">
        <w:t xml:space="preserve"> </w:t>
      </w:r>
      <w:r w:rsidRPr="00846565">
        <w:t>благоустраиваемой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рекомендуемых</w:t>
      </w:r>
      <w:r w:rsidR="00846565" w:rsidRPr="00846565">
        <w:t xml:space="preserve"> </w:t>
      </w:r>
      <w:r w:rsidRPr="00846565">
        <w:t>типов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такой</w:t>
      </w:r>
      <w:r w:rsidR="00846565" w:rsidRPr="00846565">
        <w:t xml:space="preserve"> </w:t>
      </w:r>
      <w:r w:rsidRPr="00846565">
        <w:t>зоны.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4.24.5.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размещении</w:t>
      </w:r>
      <w:r w:rsidR="00846565" w:rsidRPr="00846565">
        <w:t xml:space="preserve"> </w:t>
      </w:r>
      <w:r w:rsidRPr="00846565">
        <w:t>уличной</w:t>
      </w:r>
      <w:r w:rsidR="00846565" w:rsidRPr="00846565">
        <w:t xml:space="preserve"> </w:t>
      </w:r>
      <w:r w:rsidRPr="00846565">
        <w:t>мебели</w:t>
      </w:r>
      <w:r w:rsidR="00846565" w:rsidRPr="00846565">
        <w:t xml:space="preserve"> </w:t>
      </w:r>
      <w:r w:rsidRPr="00846565">
        <w:t>рекомендуется: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а)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установку</w:t>
      </w:r>
      <w:r w:rsidR="00846565" w:rsidRPr="00846565">
        <w:t xml:space="preserve"> </w:t>
      </w:r>
      <w:r w:rsidRPr="00846565">
        <w:t>скамеек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фундамент.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наличии</w:t>
      </w:r>
      <w:r w:rsidR="00846565" w:rsidRPr="00846565">
        <w:t xml:space="preserve"> </w:t>
      </w:r>
      <w:r w:rsidRPr="00846565">
        <w:t>фундамента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выполнять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proofErr w:type="gramStart"/>
      <w:r w:rsidRPr="00846565">
        <w:t>выступающими</w:t>
      </w:r>
      <w:proofErr w:type="gramEnd"/>
      <w:r w:rsidR="00846565" w:rsidRPr="00846565">
        <w:t xml:space="preserve"> </w:t>
      </w:r>
      <w:r w:rsidRPr="00846565">
        <w:t>над</w:t>
      </w:r>
      <w:r w:rsidR="00846565" w:rsidRPr="00846565">
        <w:t xml:space="preserve"> </w:t>
      </w:r>
      <w:r w:rsidRPr="00846565">
        <w:t>поверхностью</w:t>
      </w:r>
      <w:r w:rsidR="00846565" w:rsidRPr="00846565">
        <w:t xml:space="preserve"> </w:t>
      </w:r>
      <w:r w:rsidRPr="00846565">
        <w:t>земли;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выбирать</w:t>
      </w:r>
      <w:r w:rsidR="00846565" w:rsidRPr="00846565">
        <w:t xml:space="preserve"> </w:t>
      </w:r>
      <w:r w:rsidRPr="00846565">
        <w:t>скамьи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спинками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оборудовании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назначения,</w:t>
      </w:r>
      <w:r w:rsidR="00846565" w:rsidRPr="00846565">
        <w:t xml:space="preserve"> </w:t>
      </w:r>
      <w:r w:rsidRPr="00846565">
        <w:t>скамьи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спинками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поручнями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оборудовании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скамьи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спинок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поручней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оборудовании</w:t>
      </w:r>
      <w:r w:rsidR="00846565" w:rsidRPr="00846565">
        <w:t xml:space="preserve"> </w:t>
      </w:r>
      <w:r w:rsidRPr="00846565">
        <w:t>транзитных</w:t>
      </w:r>
      <w:r w:rsidR="00846565" w:rsidRPr="00846565">
        <w:t xml:space="preserve"> </w:t>
      </w:r>
      <w:r w:rsidRPr="00846565">
        <w:t>зон;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обеспечивать</w:t>
      </w:r>
      <w:r w:rsidR="00846565" w:rsidRPr="00846565">
        <w:t xml:space="preserve"> </w:t>
      </w:r>
      <w:r w:rsidRPr="00846565">
        <w:t>отсутствие</w:t>
      </w:r>
      <w:r w:rsidR="00846565" w:rsidRPr="00846565">
        <w:t xml:space="preserve"> </w:t>
      </w:r>
      <w:r w:rsidRPr="00846565">
        <w:t>сколов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острых</w:t>
      </w:r>
      <w:r w:rsidR="00846565" w:rsidRPr="00846565">
        <w:t xml:space="preserve"> </w:t>
      </w:r>
      <w:r w:rsidRPr="00846565">
        <w:t>углов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деталях</w:t>
      </w:r>
      <w:r w:rsidR="00846565" w:rsidRPr="00846565">
        <w:t xml:space="preserve"> </w:t>
      </w:r>
      <w:r w:rsidRPr="00846565">
        <w:t>уличной</w:t>
      </w:r>
      <w:r w:rsidR="00846565" w:rsidRPr="00846565">
        <w:t xml:space="preserve"> </w:t>
      </w:r>
      <w:r w:rsidRPr="00846565">
        <w:t>мебели,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случае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скамеек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столов,</w:t>
      </w:r>
      <w:r w:rsidR="00846565" w:rsidRPr="00846565">
        <w:t xml:space="preserve"> </w:t>
      </w:r>
      <w:r w:rsidRPr="00846565">
        <w:t>выполненных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древесных</w:t>
      </w:r>
      <w:r w:rsidR="00846565" w:rsidRPr="00846565">
        <w:t xml:space="preserve"> </w:t>
      </w:r>
      <w:r w:rsidRPr="00846565">
        <w:t>пней-срубов,</w:t>
      </w:r>
      <w:r w:rsidR="00846565" w:rsidRPr="00846565">
        <w:t xml:space="preserve"> </w:t>
      </w:r>
      <w:r w:rsidRPr="00846565">
        <w:t>бревен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плах.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4.24.6.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тротуарах</w:t>
      </w:r>
      <w:r w:rsidR="00846565" w:rsidRPr="00846565">
        <w:t xml:space="preserve"> </w:t>
      </w:r>
      <w:r w:rsidRPr="00846565">
        <w:t>автомобильных</w:t>
      </w:r>
      <w:r w:rsidR="00846565" w:rsidRPr="00846565">
        <w:t xml:space="preserve"> </w:t>
      </w:r>
      <w:r w:rsidRPr="00846565">
        <w:t>дорог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следующие</w:t>
      </w:r>
      <w:r w:rsidR="00846565" w:rsidRPr="00846565">
        <w:t xml:space="preserve"> </w:t>
      </w:r>
      <w:r w:rsidRPr="00846565">
        <w:t>типы</w:t>
      </w:r>
      <w:r w:rsidR="00846565" w:rsidRPr="00846565">
        <w:t xml:space="preserve"> </w:t>
      </w:r>
      <w:r w:rsidRPr="00846565">
        <w:t>МАФ: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освещения;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скамьи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спинок,</w:t>
      </w:r>
      <w:r w:rsidR="00846565" w:rsidRPr="00846565">
        <w:t xml:space="preserve"> </w:t>
      </w:r>
      <w:r w:rsidRPr="00846565">
        <w:t>оборудованные</w:t>
      </w:r>
      <w:r w:rsidR="00846565" w:rsidRPr="00846565">
        <w:t xml:space="preserve"> </w:t>
      </w:r>
      <w:r w:rsidRPr="00846565">
        <w:t>местом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сумок;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опоры</w:t>
      </w:r>
      <w:r w:rsidR="00846565" w:rsidRPr="00846565">
        <w:t xml:space="preserve"> </w:t>
      </w:r>
      <w:r w:rsidRPr="00846565">
        <w:t>у</w:t>
      </w:r>
      <w:r w:rsidR="00846565" w:rsidRPr="00846565">
        <w:t xml:space="preserve"> </w:t>
      </w:r>
      <w:r w:rsidRPr="00846565">
        <w:t>скамеек,</w:t>
      </w:r>
      <w:r w:rsidR="00846565" w:rsidRPr="00846565">
        <w:t xml:space="preserve"> </w:t>
      </w:r>
      <w:r w:rsidRPr="00846565">
        <w:t>предназначенных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людей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ограниченными</w:t>
      </w:r>
      <w:r w:rsidR="00846565" w:rsidRPr="00846565">
        <w:t xml:space="preserve"> </w:t>
      </w:r>
      <w:r w:rsidRPr="00846565">
        <w:t>возможностями;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необходимости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защиты</w:t>
      </w:r>
      <w:r w:rsidR="00846565" w:rsidRPr="00846565">
        <w:t xml:space="preserve"> </w:t>
      </w:r>
      <w:r w:rsidRPr="00846565">
        <w:t>пешеходов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наезда</w:t>
      </w:r>
      <w:r w:rsidR="00846565" w:rsidRPr="00846565">
        <w:t xml:space="preserve"> </w:t>
      </w:r>
      <w:r w:rsidRPr="00846565">
        <w:t>автомобилей);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кадки,</w:t>
      </w:r>
      <w:r w:rsidR="00846565" w:rsidRPr="00846565">
        <w:t xml:space="preserve"> </w:t>
      </w:r>
      <w:r w:rsidRPr="00846565">
        <w:t>цветочницы,</w:t>
      </w:r>
      <w:r w:rsidR="00846565" w:rsidRPr="00846565">
        <w:t xml:space="preserve"> </w:t>
      </w:r>
      <w:r w:rsidRPr="00846565">
        <w:t>вазоны,</w:t>
      </w:r>
      <w:r w:rsidR="00846565" w:rsidRPr="00846565">
        <w:t xml:space="preserve"> </w:t>
      </w:r>
      <w:r w:rsidRPr="00846565">
        <w:t>кашпо,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подвесные;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е)</w:t>
      </w:r>
      <w:r w:rsidR="00846565" w:rsidRPr="00846565">
        <w:t xml:space="preserve"> </w:t>
      </w:r>
      <w:r w:rsidRPr="00846565">
        <w:t>урны.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Для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следующие</w:t>
      </w:r>
      <w:r w:rsidR="00846565" w:rsidRPr="00846565">
        <w:t xml:space="preserve"> </w:t>
      </w:r>
      <w:r w:rsidRPr="00846565">
        <w:t>типы</w:t>
      </w:r>
      <w:r w:rsidR="00846565" w:rsidRPr="00846565">
        <w:t xml:space="preserve"> </w:t>
      </w:r>
      <w:r w:rsidRPr="00846565">
        <w:t>МАФ: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освещения;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скамьи,</w:t>
      </w:r>
      <w:r w:rsidR="00846565" w:rsidRPr="00846565">
        <w:t xml:space="preserve"> </w:t>
      </w:r>
      <w:r w:rsidRPr="00846565">
        <w:t>предполагающие</w:t>
      </w:r>
      <w:r w:rsidR="00846565" w:rsidRPr="00846565">
        <w:t xml:space="preserve"> </w:t>
      </w:r>
      <w:r w:rsidRPr="00846565">
        <w:t>длительное,</w:t>
      </w:r>
      <w:r w:rsidR="00846565" w:rsidRPr="00846565">
        <w:t xml:space="preserve"> </w:t>
      </w:r>
      <w:r w:rsidRPr="00846565">
        <w:t>комфортное</w:t>
      </w:r>
      <w:r w:rsidR="00846565" w:rsidRPr="00846565">
        <w:t xml:space="preserve"> </w:t>
      </w:r>
      <w:r w:rsidRPr="00846565">
        <w:t>сидение;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цветочницы,</w:t>
      </w:r>
      <w:r w:rsidR="00846565" w:rsidRPr="00846565">
        <w:t xml:space="preserve"> </w:t>
      </w:r>
      <w:r w:rsidRPr="00846565">
        <w:t>вазоны,</w:t>
      </w:r>
      <w:r w:rsidR="00846565" w:rsidRPr="00846565">
        <w:t xml:space="preserve"> </w:t>
      </w:r>
      <w:r w:rsidRPr="00846565">
        <w:t>кашпо;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стенды;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необходимости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защиты</w:t>
      </w:r>
      <w:r w:rsidR="00846565" w:rsidRPr="00846565">
        <w:t xml:space="preserve"> </w:t>
      </w:r>
      <w:r w:rsidRPr="00846565">
        <w:t>пешеходов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наезда</w:t>
      </w:r>
      <w:r w:rsidR="00846565" w:rsidRPr="00846565">
        <w:t xml:space="preserve"> </w:t>
      </w:r>
      <w:r w:rsidRPr="00846565">
        <w:t>автомобилей);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е)</w:t>
      </w:r>
      <w:r w:rsidR="00846565" w:rsidRPr="00846565">
        <w:t xml:space="preserve"> </w:t>
      </w:r>
      <w:r w:rsidRPr="00846565">
        <w:t>столы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настольных</w:t>
      </w:r>
      <w:r w:rsidR="00846565" w:rsidRPr="00846565">
        <w:t xml:space="preserve"> </w:t>
      </w:r>
      <w:r w:rsidRPr="00846565">
        <w:t>игр;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ж)</w:t>
      </w:r>
      <w:r w:rsidR="00846565" w:rsidRPr="00846565">
        <w:t xml:space="preserve"> </w:t>
      </w:r>
      <w:r w:rsidRPr="00846565">
        <w:t>урны.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достаточная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(максимальная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объем;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рельефного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текстурирования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перфорирования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дождя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аккуратное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вставных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ведер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мешков.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мебели,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рекреаций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летних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фундамент.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лесопарках,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мягкие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фундамента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выступающими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спинок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рекреационных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спинок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поручней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спинок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поручней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транзитных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особо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охраняемых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природных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территорий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древесных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пней-срубов,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бревен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углов.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(вазонов),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цветочницам: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(вазонов)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предотвращение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случайного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попадания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дизайн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(цвет,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(вазонов)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отвлекает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внимание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кашпо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хвойными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растительными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декорациями.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учитывать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следующее: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прочность,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модульность,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позволяющая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формы;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светоотражающих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нейтральных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естественного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используются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следующие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сумок;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ограниченными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возможностями;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заграждения,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кашпо,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вазоны;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(вазоны)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мебель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выбирается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дизайну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мебели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предъявлять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привлекающих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посетителей.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Типовая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мебель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дизайна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исторической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застройки.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стилизованной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историческом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стиле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мебели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застройкой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нежелательно.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используются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следующие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фонари,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соотносима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человека;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предполагающие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сидение;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цветочницы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кашпо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(вазоны);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стенды;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4.24.11.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Принципы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антивандальной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Минимизировать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свободные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делать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перфорированными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рельефом,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препятствующим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облегчающим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устранению.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Глухие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просматриваемыми.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убрать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на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просматриваемый</w:t>
      </w:r>
      <w:proofErr w:type="gram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визуально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(например,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помощью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стрит-арта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контрастным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рисунком)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закрыт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визуально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малообъемных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(коммутационных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шкафов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малоформатной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рекламы.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стрит-арта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афишной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тумбы.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прочих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выбирают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проектируют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рельефной,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краски,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рельефные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частицы.</w:t>
      </w:r>
    </w:p>
    <w:p w:rsidR="00E53104" w:rsidRPr="00846565" w:rsidRDefault="00E53104" w:rsidP="0084656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Вместо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потенциального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(основная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сантиметров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столбах,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коммутационных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шкафах,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заборах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полезной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например,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исторических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навигационных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схем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подобных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вандалозащищенность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легко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очищающиеся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боящиеся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абразивных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веществ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МАФ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перфорирование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рельефное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текстурирование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мешает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расклейке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объявлений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разрисовыванию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облегчает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очистку;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поскольку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светлая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однотонная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провоцирует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нанесение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незаконных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надписей,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черная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уменьшает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надписей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заметность,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поскольку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большинство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инструментов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нанесения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темные.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вандалозащищенность</w:t>
      </w:r>
      <w:proofErr w:type="spellEnd"/>
      <w:r w:rsidRPr="00846565">
        <w:rPr>
          <w:rFonts w:eastAsia="Times New Roman"/>
          <w:lang w:eastAsia="ru-RU"/>
        </w:rPr>
        <w:t>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(будки,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столбы,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заборы)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помощью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полезной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стрит-арта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рекламного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графити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минимизировать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группируя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"бок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боку",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"спиной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спине"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небольшом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(например,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банкоматы),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уменьшая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подвергающуюся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сокращая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затраты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4.24.12.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t>При</w:t>
      </w:r>
      <w:r w:rsidR="00846565" w:rsidRPr="00846565">
        <w:t xml:space="preserve"> </w:t>
      </w:r>
      <w:r w:rsidRPr="00846565">
        <w:t>выборе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сертифицированные</w:t>
      </w:r>
      <w:r w:rsidR="00846565" w:rsidRPr="00846565">
        <w:t xml:space="preserve"> </w:t>
      </w:r>
      <w:r w:rsidRPr="00846565">
        <w:t>изделия,</w:t>
      </w:r>
      <w:r w:rsidR="00846565" w:rsidRPr="00846565">
        <w:t xml:space="preserve"> </w:t>
      </w:r>
      <w:r w:rsidRPr="00846565">
        <w:t>произведенные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Федерации,</w:t>
      </w:r>
      <w:r w:rsidR="00846565" w:rsidRPr="00846565">
        <w:t xml:space="preserve"> </w:t>
      </w:r>
      <w:r w:rsidRPr="00846565">
        <w:t>прочные,</w:t>
      </w:r>
      <w:r w:rsidR="00846565" w:rsidRPr="00846565">
        <w:t xml:space="preserve"> </w:t>
      </w:r>
      <w:r w:rsidRPr="00846565">
        <w:t>безопасные,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высокими</w:t>
      </w:r>
      <w:r w:rsidR="00846565" w:rsidRPr="00846565">
        <w:t xml:space="preserve"> </w:t>
      </w:r>
      <w:r w:rsidRPr="00846565">
        <w:t>декоративными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эксплуатационными</w:t>
      </w:r>
      <w:r w:rsidR="00846565" w:rsidRPr="00846565">
        <w:t xml:space="preserve"> </w:t>
      </w:r>
      <w:r w:rsidRPr="00846565">
        <w:t>качествами,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длительного,</w:t>
      </w:r>
      <w:r w:rsidR="00846565" w:rsidRPr="00846565">
        <w:t xml:space="preserve"> </w:t>
      </w:r>
      <w:r w:rsidRPr="00846565">
        <w:t>круглогодичного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произведенные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материалов,</w:t>
      </w:r>
      <w:r w:rsidR="00846565" w:rsidRPr="00846565">
        <w:t xml:space="preserve"> </w:t>
      </w:r>
      <w:r w:rsidRPr="00846565">
        <w:t>устойчивых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воздействию</w:t>
      </w:r>
      <w:r w:rsidR="00846565" w:rsidRPr="00846565">
        <w:t xml:space="preserve"> </w:t>
      </w:r>
      <w:r w:rsidRPr="00846565">
        <w:t>внешней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климата,</w:t>
      </w:r>
      <w:r w:rsidR="00846565" w:rsidRPr="00846565">
        <w:t xml:space="preserve"> </w:t>
      </w:r>
      <w:r w:rsidRPr="00846565">
        <w:t>характерного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4.24.13.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часто</w:t>
      </w:r>
      <w:r w:rsidR="00846565" w:rsidRPr="00846565">
        <w:t xml:space="preserve"> </w:t>
      </w:r>
      <w:r w:rsidRPr="00846565">
        <w:t>посещаемых</w:t>
      </w:r>
      <w:r w:rsidR="00846565" w:rsidRPr="00846565">
        <w:t xml:space="preserve"> </w:t>
      </w:r>
      <w:r w:rsidRPr="00846565">
        <w:t>жителями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туристами</w:t>
      </w:r>
      <w:r w:rsidR="00846565" w:rsidRPr="00846565">
        <w:t xml:space="preserve"> </w:t>
      </w:r>
      <w:r w:rsidRPr="00846565">
        <w:t>центров</w:t>
      </w:r>
      <w:r w:rsidR="00846565" w:rsidRPr="00846565">
        <w:t xml:space="preserve"> </w:t>
      </w:r>
      <w:r w:rsidRPr="00846565">
        <w:t>притяжения,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центре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исторической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наследия,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проектируются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основании</w:t>
      </w:r>
      <w:r w:rsidR="00846565" w:rsidRPr="00846565">
        <w:t xml:space="preserve"> </w:t>
      </w:r>
      <w:r w:rsidRPr="00846565">
        <w:t>индивидуальных</w:t>
      </w:r>
      <w:r w:rsidR="00846565" w:rsidRPr="00846565">
        <w:t xml:space="preserve"> </w:t>
      </w:r>
      <w:r w:rsidRPr="00846565">
        <w:t>проектных</w:t>
      </w:r>
      <w:r w:rsidR="00846565" w:rsidRPr="00846565">
        <w:t xml:space="preserve"> </w:t>
      </w:r>
      <w:r w:rsidRPr="00846565">
        <w:t>разработок.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48" w:name="_Toc402276788"/>
      <w:r w:rsidRPr="00846565">
        <w:rPr>
          <w:rFonts w:eastAsia="MS Gothic"/>
        </w:rPr>
        <w:t>4.25.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Основные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некапитальных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bookmarkEnd w:id="48"/>
      <w:r w:rsidR="004E4FB7"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4.25.1.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4.25.2.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легких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заглубленных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фундаментов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мелкорозничной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боксовые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отвечающие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дизайна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сложившейся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долговременной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эксплуатации.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остеклении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витрин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безосколочные,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ударостойкие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упрочняющие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многослойные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пленочные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поликарбонатные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стекла.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мини-маркетов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мини-рынков,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рядов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быстровозводимых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модульных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легких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4.25.3.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рамках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задачи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учитывать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принципы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разнообразия,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разнообразными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сервисами,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востребованными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притяжения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ущерба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комфортного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сложившимся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маршрутам.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4.25.4.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Некапитальные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(правообладателей),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мелкорозничную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предоставляющих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(пассажи,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палатки,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павильоны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доступности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4.25.5.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свободный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внутреннее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запирающие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lang w:eastAsia="ru-RU"/>
        </w:rPr>
        <w:t>4.25.6.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color w:val="000000"/>
          <w:lang w:eastAsia="ru-RU"/>
        </w:rPr>
        <w:t>Не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допускается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некапитальных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арках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зданий,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газонах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shd w:val="clear" w:color="auto" w:fill="FFFFFF"/>
          <w:lang w:eastAsia="ru-RU"/>
        </w:rPr>
        <w:t>(без</w:t>
      </w:r>
      <w:r w:rsidR="00846565" w:rsidRPr="00846565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color w:val="000000"/>
          <w:shd w:val="clear" w:color="auto" w:fill="FFFFFF"/>
          <w:lang w:eastAsia="ru-RU"/>
        </w:rPr>
        <w:t>устройства</w:t>
      </w:r>
      <w:r w:rsidR="00846565" w:rsidRPr="00846565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color w:val="000000"/>
          <w:shd w:val="clear" w:color="auto" w:fill="FFFFFF"/>
          <w:lang w:eastAsia="ru-RU"/>
        </w:rPr>
        <w:t>специального</w:t>
      </w:r>
      <w:r w:rsidR="00846565" w:rsidRPr="00846565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color w:val="000000"/>
          <w:shd w:val="clear" w:color="auto" w:fill="FFFFFF"/>
          <w:lang w:eastAsia="ru-RU"/>
        </w:rPr>
        <w:t>настила),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площадках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(детских,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для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отдыха,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спортивных,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транспортных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стоянках),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посадочных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площадках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пассажирского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транспорта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(за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исключением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сблокированных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остановочным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павильоном),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охранной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зоне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водопроводных,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канализационных,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электрических,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кабельных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сетей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связи,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трубопроводов,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также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ближе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shd w:val="clear" w:color="auto" w:fill="FFFFFF"/>
          <w:lang w:eastAsia="ru-RU"/>
        </w:rPr>
        <w:t>5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остановочных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павильонов,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25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вентиляционных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шахт,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20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окон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жилых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помещений</w:t>
      </w:r>
      <w:proofErr w:type="gramEnd"/>
      <w:r w:rsidRPr="00846565">
        <w:rPr>
          <w:rFonts w:eastAsia="Times New Roman"/>
          <w:color w:val="000000"/>
          <w:lang w:eastAsia="ru-RU"/>
        </w:rPr>
        <w:t>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перед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витринами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торговых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организаций,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3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ствола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дерева,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1,5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границы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кроны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кустарника.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4.26.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bookmarkStart w:id="49" w:name="_Toc402276791"/>
      <w:r w:rsidRPr="00846565">
        <w:rPr>
          <w:rFonts w:eastAsia="Times New Roman"/>
          <w:color w:val="000000"/>
          <w:lang w:eastAsia="ru-RU"/>
        </w:rPr>
        <w:t>Основные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требования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элементам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bookmarkEnd w:id="49"/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4.26.1.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Минимальные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требования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благоустройству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1.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46565">
        <w:rPr>
          <w:rFonts w:eastAsia="Times New Roman"/>
          <w:color w:val="000000"/>
          <w:lang w:eastAsia="ru-RU"/>
        </w:rPr>
        <w:t>Содержание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ремонт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числе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крыш,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фасадов,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архитектурно-декоративных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деталей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(элементов)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фасадов,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входных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групп,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цоколей,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террас),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также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размещаемых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конструкций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оборудования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осуществляется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соответствии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правилами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требованиями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содержанию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поселении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размещаемых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конструкций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оборудования,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установленными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нормативными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правовыми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актами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Российской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Федерации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нормативно-правовыми</w:t>
      </w:r>
      <w:proofErr w:type="gramEnd"/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актами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2.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Содержание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ремонт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также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размещаемых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конструкций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оборудования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(за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исключением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рекламных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информационных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конструкций)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осуществляются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собственниками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или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владельцами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названных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(помещений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них).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3.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Содержание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ремонт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рекламных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информационных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конструкций,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размещаемых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поверхностях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осуществляются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собственниками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или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владельцами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названных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рекламных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информационных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конструкций.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46565">
        <w:rPr>
          <w:rFonts w:eastAsia="Times New Roman"/>
          <w:color w:val="000000"/>
          <w:lang w:eastAsia="ru-RU"/>
        </w:rPr>
        <w:t>При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нарушении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собственниками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(правообладателями)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нежилых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(помещений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них),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являющимися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lastRenderedPageBreak/>
        <w:t>юридическими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лицами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(индивидуальными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предпринимателями),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установленных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требований,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правил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осуществления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ремонта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числе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сроков,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ремонт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указанных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поверхностей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осуществляется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указанными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собственниками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(правообладателями)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соответствии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предписанием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4.26.2.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должны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быть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оборудованы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номерными,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указательными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домовыми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знаками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(далее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–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домовые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знаки),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освещаются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темное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время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суток.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Жилые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здания,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должны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быть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оборудованы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указателями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номеров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подъездов.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каждого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подъезда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должен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быть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установлен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указатель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номеров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квартир,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расположенных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данном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подъезде.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4.26.3.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Состав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домовых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знаков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конкретном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условия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определяются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функциональным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назначением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местоположением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относительно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улично-дорожной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сети.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4.26.4.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входах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необходимо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предусматривать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организацию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площадок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твердыми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видами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покрытия,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возможно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размещение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скамей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применение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различных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видов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озеленения.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4.26.5.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допускается: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1)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производить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окраску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фасадов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без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предварительного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восстановления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архитектурных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деталей;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2)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самовольное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переоборудование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балконов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лоджий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без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соответствующего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разрешения;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3)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установка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цветочных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ящиков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внешней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стороны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окон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балконов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без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согласования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установленном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порядке;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proofErr w:type="gramStart"/>
      <w:r w:rsidRPr="00846565">
        <w:rPr>
          <w:rFonts w:eastAsia="Times New Roman"/>
          <w:color w:val="000000"/>
          <w:lang w:eastAsia="ru-RU"/>
        </w:rPr>
        <w:t>4)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самовольное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переоборудование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фасадов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(проведение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реконструктивных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работ)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конструктивных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элементов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(кроме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индивидуального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жилищного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садово-дачных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товариществ)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без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согласования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поселений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установленном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органом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местного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самоуправления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порядке;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5)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загромождение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балконов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предметами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домашнего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обихода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(мебелью,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тарой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т.п.);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46565">
        <w:rPr>
          <w:rFonts w:eastAsia="Times New Roman"/>
          <w:color w:val="000000"/>
          <w:lang w:eastAsia="ru-RU"/>
        </w:rPr>
        <w:t>6)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установка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на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элементах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капитального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строительства,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объектов,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ставящих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под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угрозу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обеспечение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безопасности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в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случае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их</w:t>
      </w:r>
      <w:r w:rsidR="00846565" w:rsidRPr="00846565">
        <w:rPr>
          <w:rFonts w:eastAsia="Times New Roman"/>
          <w:color w:val="000000"/>
          <w:lang w:eastAsia="ru-RU"/>
        </w:rPr>
        <w:t xml:space="preserve"> </w:t>
      </w:r>
      <w:r w:rsidRPr="00846565">
        <w:rPr>
          <w:rFonts w:eastAsia="Times New Roman"/>
          <w:color w:val="000000"/>
          <w:lang w:eastAsia="ru-RU"/>
        </w:rPr>
        <w:t>падения.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bookmarkStart w:id="50" w:name="_Toc402276789"/>
      <w:r w:rsidRPr="00846565">
        <w:rPr>
          <w:rFonts w:eastAsia="Times New Roman"/>
          <w:lang w:eastAsia="ru-RU"/>
        </w:rPr>
        <w:t>4.27.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bookmarkEnd w:id="50"/>
      <w:r w:rsidRPr="00846565">
        <w:rPr>
          <w:rFonts w:eastAsia="Times New Roman"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апреля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ноября.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(правообладатель)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монтаж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марта.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Демонтаж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позднее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ноября.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примыкать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летнего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(сезонного)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соседних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25-метровой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(технологического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0,45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верхней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отметки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настила),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свободная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крайних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крайних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стволов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парковочной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выступающих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1,5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метра;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выше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4.27.4.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инфраструктуры,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14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уведомляет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демонтажа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(полностью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частично),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уведомление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незамедлительно.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(правообладатель)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сборно-разборные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</w:t>
      </w:r>
      <w:proofErr w:type="spellStart"/>
      <w:r w:rsidRPr="00846565">
        <w:rPr>
          <w:rFonts w:eastAsia="Times New Roman"/>
          <w:lang w:eastAsia="ru-RU"/>
        </w:rPr>
        <w:t>легковозводимые</w:t>
      </w:r>
      <w:proofErr w:type="spellEnd"/>
      <w:r w:rsidRPr="00846565">
        <w:rPr>
          <w:rFonts w:eastAsia="Times New Roman"/>
          <w:lang w:eastAsia="ru-RU"/>
        </w:rPr>
        <w:t>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(путем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пандусов,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поручней,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тактильных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сигнальных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маркировок).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кирпича,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блоков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монолитного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бетона,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железобетона,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профилированных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листов,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баннерной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ткани;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прокладка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строительно-монтажных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заполнение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помощи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блоков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(рамное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остекление),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сплошных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панелей,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сайдинг-панелей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остекления;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облицовки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полиэтиленового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пленочного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черепицы,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металлочерепицы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рубероида,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асбестоцементных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заглублением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0,30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однокупольными,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многокупольными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опорой.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этажа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(линии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вторым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этажами)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занимаемого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каркаса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устраиваемых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(обработанное,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окрашенное),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композитные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ткань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тонов.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4.27.12.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нескольких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принадлежащих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(владельцам)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едином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(гармонично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взаимоувязанные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колористические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рекламно-информационное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соблюдением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единой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крайних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точек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выступа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относительно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горизонтальной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плоскости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4.27.13.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едином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стиле,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колористического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стилистики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архитектурно-градостроительного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окружающей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застройки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особенностей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летних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(кафе),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0,60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0,90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раздвижных,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собранном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(складном)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0,90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разобранном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1,80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устраиваемых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асфальтобетонном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(покрытии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плитки),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жестких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скрепленных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устойчивость.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угрозу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глухих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устойчивыми.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изготовленных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легко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бьющихся,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пачкающихся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стекла,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необработанного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пластика.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сливным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отверстием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подвесных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ограждениях.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устойчивости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0,45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отметки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верхней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отметки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уклон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(включительно),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выравнивания,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изоляции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прокладки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электроснабжения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ливнестока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зависимости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наклона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</w:t>
      </w:r>
      <w:proofErr w:type="gramStart"/>
      <w:r w:rsidRPr="00846565">
        <w:rPr>
          <w:rFonts w:eastAsia="Times New Roman"/>
          <w:lang w:eastAsia="ru-RU"/>
        </w:rPr>
        <w:t>летнее)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End"/>
      <w:r w:rsidRPr="00846565">
        <w:rPr>
          <w:rFonts w:eastAsia="Times New Roman"/>
          <w:lang w:eastAsia="ru-RU"/>
        </w:rPr>
        <w:t>кафе,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неудовлетворительном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(разрушенное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асфальтобетонное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плиткой,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трещин,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выбоин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т.д.).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Лестничные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сходы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0,90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групп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пандусов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максимальным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уклоном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процентов.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съемных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пандусов.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этажа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(линии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вторым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этажами)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занимаемого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грязи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прорывов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полотен,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целостности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ржавчины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окрашены.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4.27.19.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выделением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запахов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(шашлычных,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чебуречных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сезонного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(летнего)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кафе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стационарном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звуковоспроизводящих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</w:t>
      </w:r>
      <w:proofErr w:type="gramStart"/>
      <w:r w:rsidRPr="00846565">
        <w:rPr>
          <w:rFonts w:eastAsia="Times New Roman"/>
          <w:lang w:eastAsia="ru-RU"/>
        </w:rPr>
        <w:t>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зв</w:t>
      </w:r>
      <w:proofErr w:type="gramEnd"/>
      <w:r w:rsidRPr="00846565">
        <w:rPr>
          <w:rFonts w:eastAsia="Times New Roman"/>
          <w:lang w:eastAsia="ru-RU"/>
        </w:rPr>
        <w:t>укоусиления,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музыкальных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инструментах,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тишину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приборов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вблизи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прямого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попадания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лучей.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bookmarkStart w:id="51" w:name="_Toc402276799"/>
      <w:r w:rsidRPr="00846565">
        <w:rPr>
          <w:rFonts w:eastAsia="Times New Roman"/>
          <w:lang w:eastAsia="ru-RU"/>
        </w:rPr>
        <w:t>4.28.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bookmarkEnd w:id="51"/>
      <w:r w:rsidRPr="00846565">
        <w:rPr>
          <w:rFonts w:eastAsia="Times New Roman"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4.28.1.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обустроенные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купания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рекреации.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4.28.2.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прибрежной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водоемов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пляжа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протяженность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береговой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пляжей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принимаются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расчету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посетителей.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4.28.3.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размещаются: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медицинского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проездом;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спасательная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(питьевое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водоснабжение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попадания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водоем).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Медицинский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располагают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рядом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спасательной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оснащают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надписью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"Медпункт"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изображением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красного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белом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санитарного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беспрепятственного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машины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скорой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помощи.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медпункта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12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м,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имеющим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естественное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искусственное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водопровод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4.28.4.Обязательный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комбинированные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(плитка,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утопленная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удобный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инвалидов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приспособленные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пирсы)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питьевые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фонтанчики,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пляжа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(навесы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солнца,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лежаки,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переодевания),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адаптированные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инвалидов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пляжах,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кабины.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4.28.5.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проектировании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сохранение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травяного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покрова,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древесно-кустарниковой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прибрежной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растительности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80%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берегов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водоема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(берегоукрепительный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пояс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оползневых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эродируемых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склонах,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склоновые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водозадерживающие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пояса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головной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дренаж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пр.);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недопущение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(выгуливание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собак,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городков,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аттракционов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4.28.6.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передвижного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(торговые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тележки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"Вода",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"Мороженое").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52" w:name="_Toc402276792"/>
      <w:r w:rsidRPr="00846565">
        <w:rPr>
          <w:rFonts w:eastAsia="MS Gothic"/>
        </w:rPr>
        <w:t>4.29.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Кондиционеры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антенны</w:t>
      </w:r>
      <w:bookmarkEnd w:id="52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4.29.1.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кондиционеров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воздействия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блоки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кондиционеров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чтобы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конденсат,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образующийся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кондиционера,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попадал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козырьки,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сливы.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4.29.2.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блоков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кондиционеров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антенн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отделкой,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крепление,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ведущее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поверхностей.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53" w:name="Par156"/>
      <w:bookmarkStart w:id="54" w:name="_Toc402276806"/>
      <w:bookmarkEnd w:id="53"/>
      <w:r w:rsidRPr="00846565">
        <w:rPr>
          <w:rFonts w:eastAsia="MS Gothic"/>
        </w:rPr>
        <w:t>4.30.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обустройству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</w:t>
      </w:r>
      <w:bookmarkEnd w:id="54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Карьеры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полигоны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рекультивируемые</w:t>
      </w:r>
      <w:proofErr w:type="spellEnd"/>
      <w:r w:rsidRPr="00846565">
        <w:rPr>
          <w:rFonts w:eastAsia="Times New Roman"/>
          <w:lang w:eastAsia="ru-RU"/>
        </w:rPr>
        <w:t>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FF0000"/>
          <w:lang w:eastAsia="ru-RU"/>
        </w:rPr>
      </w:pPr>
      <w:r w:rsidRPr="00846565">
        <w:rPr>
          <w:rFonts w:eastAsia="Times New Roman"/>
          <w:lang w:eastAsia="ru-RU"/>
        </w:rPr>
        <w:t>4.30.2.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приготовления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смесей,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грязи,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остатков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смеси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Запорные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бетономешалок,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заполнения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автомиксеров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смесью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пролива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смеси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перемещении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автомиксеров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изделий,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самоуправления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Ремонтно-строительные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сдачу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приведению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порядок.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Разборка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подлежащих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сносу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установленные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2-недельный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спланирована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благоустроена.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любых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(ордера)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когда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Засыпка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траншей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котлованов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(ордере)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представителя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выдавшего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Дорожные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разрытые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(ордере).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существующие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приготовлять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откачку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траншей,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котлованов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занимать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излишнюю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сверх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загромождать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въезды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выезд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колес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налипшего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4.30.11.В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немедленно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сообщить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немедленной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ликвидации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аварийно-восстановительных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указатели,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бункеры-накопители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исполнитель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своевременно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вызывать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действующие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своевременно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известить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дежурную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службу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района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(поселения),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смежные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4.30.14.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асфальтобетона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дорожно-ремонтных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незамедлительно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4.30.15.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земляных,</w:t>
      </w:r>
      <w:r w:rsidR="00846565" w:rsidRPr="00846565">
        <w:t xml:space="preserve"> </w:t>
      </w:r>
      <w:r w:rsidRPr="00846565">
        <w:t>строительных,</w:t>
      </w:r>
      <w:r w:rsidR="00846565" w:rsidRPr="00846565">
        <w:t xml:space="preserve"> </w:t>
      </w:r>
      <w:r w:rsidRPr="00846565">
        <w:t>дорожных,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благоустройству,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установку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стендов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информационных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информирования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проводимых</w:t>
      </w:r>
      <w:r w:rsidR="00846565" w:rsidRPr="00846565">
        <w:t xml:space="preserve"> </w:t>
      </w:r>
      <w:r w:rsidRPr="00846565">
        <w:t>работах.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55" w:name="_Toc402276807"/>
      <w:r w:rsidRPr="00846565">
        <w:rPr>
          <w:rFonts w:eastAsia="MS Gothic"/>
        </w:rPr>
        <w:t>4.31.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площадки</w:t>
      </w:r>
      <w:bookmarkEnd w:id="55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4.31.1.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внешний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архитектурно-художественным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грязи,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промыты,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отклонений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вертикали,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посторонних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наклеек,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объявлений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надписей.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периметру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уничтожение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древесно-кустарниковой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растительности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засыпка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корневых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шеек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стволов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подлежащие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вырубке,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огорожены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щитами.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4.31.3.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образующиеся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обезвреживаться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4.31.4.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отведенные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4.31.5.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изделия,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складироваться,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(строительные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вагончики,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только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проектом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утвержденным</w:t>
      </w:r>
      <w:r w:rsidR="00846565" w:rsidRPr="00846565">
        <w:rPr>
          <w:rFonts w:eastAsia="Times New Roman"/>
          <w:lang w:eastAsia="ru-RU"/>
        </w:rPr>
        <w:t xml:space="preserve"> </w:t>
      </w:r>
      <w:bookmarkStart w:id="56" w:name="_Toc402276808"/>
      <w:r w:rsidRPr="00846565">
        <w:rPr>
          <w:rFonts w:eastAsia="Times New Roman"/>
          <w:lang w:eastAsia="ru-RU"/>
        </w:rPr>
        <w:t>планом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846565">
        <w:rPr>
          <w:rFonts w:eastAsia="Times New Roman"/>
          <w:bCs/>
          <w:lang w:eastAsia="ru-RU"/>
        </w:rPr>
        <w:t>4.32.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Благоустройство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территорий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жилой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застройки.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4.32.1.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t>К</w:t>
      </w:r>
      <w:r w:rsidRPr="00846565">
        <w:t xml:space="preserve"> </w:t>
      </w:r>
      <w:r w:rsidR="00E53104" w:rsidRPr="00846565">
        <w:t>объектам</w:t>
      </w:r>
      <w:r w:rsidRPr="00846565">
        <w:t xml:space="preserve"> </w:t>
      </w:r>
      <w:r w:rsidR="00E53104" w:rsidRPr="00846565">
        <w:t>благоустройства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территориях</w:t>
      </w:r>
      <w:r w:rsidRPr="00846565">
        <w:t xml:space="preserve"> </w:t>
      </w:r>
      <w:r w:rsidR="00E53104" w:rsidRPr="00846565">
        <w:t>жилой</w:t>
      </w:r>
      <w:r w:rsidRPr="00846565">
        <w:t xml:space="preserve"> </w:t>
      </w:r>
      <w:r w:rsidR="00E53104" w:rsidRPr="00846565">
        <w:t>застройки</w:t>
      </w:r>
      <w:r w:rsidRPr="00846565">
        <w:t xml:space="preserve"> </w:t>
      </w:r>
      <w:r w:rsidR="00E53104" w:rsidRPr="00846565">
        <w:t>относится:</w:t>
      </w:r>
      <w:r w:rsidRPr="00846565"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территории;</w:t>
      </w:r>
      <w:r w:rsidR="00846565" w:rsidRPr="00846565"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земельные</w:t>
      </w:r>
      <w:r w:rsidR="00846565" w:rsidRPr="00846565">
        <w:t xml:space="preserve"> </w:t>
      </w:r>
      <w:r w:rsidRPr="00846565">
        <w:t>участки</w:t>
      </w:r>
      <w:r w:rsidR="00846565" w:rsidRPr="00846565">
        <w:t xml:space="preserve"> </w:t>
      </w:r>
      <w:r w:rsidRPr="00846565">
        <w:t>многоквартирных</w:t>
      </w:r>
      <w:r w:rsidR="00846565" w:rsidRPr="00846565">
        <w:t xml:space="preserve"> </w:t>
      </w:r>
      <w:r w:rsidRPr="00846565">
        <w:t>домов;</w:t>
      </w:r>
      <w:r w:rsidR="00846565" w:rsidRPr="00846565"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-</w:t>
      </w:r>
      <w:r w:rsidR="00846565" w:rsidRPr="00846565">
        <w:t xml:space="preserve"> </w:t>
      </w:r>
      <w:r w:rsidRPr="00846565">
        <w:t>дворовые</w:t>
      </w:r>
      <w:r w:rsidR="00846565" w:rsidRPr="00846565">
        <w:t xml:space="preserve"> </w:t>
      </w:r>
      <w:r w:rsidRPr="00846565">
        <w:t>территории;</w:t>
      </w:r>
      <w:r w:rsidR="00846565" w:rsidRPr="00846565"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садов,</w:t>
      </w:r>
      <w:r w:rsidR="00846565" w:rsidRPr="00846565">
        <w:t xml:space="preserve"> </w:t>
      </w:r>
      <w:r w:rsidRPr="00846565">
        <w:t>школ;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игровые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детские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инклюзивные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автостоянок;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технические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транспортных,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коммуникаций;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контейнерные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складирования</w:t>
      </w:r>
      <w:r w:rsidR="00846565" w:rsidRPr="00846565">
        <w:t xml:space="preserve"> </w:t>
      </w:r>
      <w:proofErr w:type="gramStart"/>
      <w:r w:rsidRPr="00846565">
        <w:t>отдельных</w:t>
      </w:r>
      <w:proofErr w:type="gramEnd"/>
      <w:r w:rsidR="00846565" w:rsidRPr="00846565">
        <w:t xml:space="preserve"> 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групп</w:t>
      </w:r>
      <w:r w:rsidRPr="00846565">
        <w:t xml:space="preserve"> </w:t>
      </w:r>
      <w:r w:rsidR="00E53104" w:rsidRPr="00846565">
        <w:t>коммунальных</w:t>
      </w:r>
      <w:r w:rsidRPr="00846565">
        <w:t xml:space="preserve"> </w:t>
      </w:r>
      <w:r w:rsidR="00E53104" w:rsidRPr="00846565">
        <w:t>отходов;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сочетаниях</w:t>
      </w:r>
      <w:r w:rsidR="00846565" w:rsidRPr="00846565">
        <w:t xml:space="preserve"> </w:t>
      </w:r>
      <w:r w:rsidRPr="00846565">
        <w:t>формируют</w:t>
      </w:r>
      <w:r w:rsidR="00846565" w:rsidRPr="00846565">
        <w:t xml:space="preserve"> </w:t>
      </w:r>
      <w:r w:rsidRPr="00846565">
        <w:t>кварталы,</w:t>
      </w:r>
      <w:r w:rsidR="00846565" w:rsidRPr="00846565">
        <w:t xml:space="preserve"> </w:t>
      </w:r>
      <w:r w:rsidRPr="00846565">
        <w:t>микрорайоны,</w:t>
      </w:r>
      <w:r w:rsidR="00846565" w:rsidRPr="00846565">
        <w:t xml:space="preserve"> </w:t>
      </w:r>
      <w:r w:rsidRPr="00846565">
        <w:t>районы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подобные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планировочной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4.32.2.</w:t>
      </w:r>
      <w:r w:rsidR="00846565" w:rsidRPr="00846565">
        <w:t xml:space="preserve"> </w:t>
      </w:r>
      <w:r w:rsidRPr="00846565">
        <w:t>Проектирование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таким</w:t>
      </w:r>
      <w:r w:rsidR="00846565" w:rsidRPr="00846565">
        <w:t xml:space="preserve"> </w:t>
      </w:r>
      <w:r w:rsidRPr="00846565">
        <w:t>образом,</w:t>
      </w:r>
      <w:r w:rsidR="00846565" w:rsidRPr="00846565">
        <w:t xml:space="preserve"> </w:t>
      </w:r>
      <w:r w:rsidRPr="00846565">
        <w:t>чтобы</w:t>
      </w:r>
      <w:r w:rsidR="00846565" w:rsidRPr="00846565">
        <w:t xml:space="preserve"> </w:t>
      </w:r>
      <w:r w:rsidRPr="00846565">
        <w:t>они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комплексе</w:t>
      </w:r>
      <w:r w:rsidR="00846565" w:rsidRPr="00846565">
        <w:t xml:space="preserve"> </w:t>
      </w:r>
      <w:r w:rsidRPr="00846565">
        <w:t>обеспечивали</w:t>
      </w:r>
      <w:r w:rsidR="00846565" w:rsidRPr="00846565">
        <w:t xml:space="preserve"> </w:t>
      </w:r>
      <w:r w:rsidRPr="00846565">
        <w:t>выполнение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основных</w:t>
      </w:r>
      <w:r w:rsidR="00846565" w:rsidRPr="00846565">
        <w:t xml:space="preserve"> </w:t>
      </w:r>
      <w:r w:rsidRPr="00846565">
        <w:t>функций,</w:t>
      </w:r>
      <w:r w:rsidR="00846565" w:rsidRPr="00846565">
        <w:t xml:space="preserve"> </w:t>
      </w:r>
      <w:r w:rsidRPr="00846565">
        <w:t>связанных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проживанием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оказывали</w:t>
      </w:r>
      <w:r w:rsidR="00846565" w:rsidRPr="00846565">
        <w:t xml:space="preserve"> </w:t>
      </w:r>
      <w:r w:rsidRPr="00846565">
        <w:t>негативного</w:t>
      </w:r>
      <w:r w:rsidR="00846565" w:rsidRPr="00846565">
        <w:t xml:space="preserve"> </w:t>
      </w:r>
      <w:r w:rsidRPr="00846565">
        <w:t>воздействия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окружающую</w:t>
      </w:r>
      <w:r w:rsidR="00846565" w:rsidRPr="00846565">
        <w:t xml:space="preserve"> </w:t>
      </w:r>
      <w:r w:rsidRPr="00846565">
        <w:t>среду,</w:t>
      </w:r>
      <w:r w:rsidR="00846565" w:rsidRPr="00846565">
        <w:t xml:space="preserve"> </w:t>
      </w:r>
      <w:r w:rsidRPr="00846565">
        <w:t>например,</w:t>
      </w:r>
      <w:r w:rsidR="00846565" w:rsidRPr="00846565">
        <w:t xml:space="preserve"> </w:t>
      </w:r>
      <w:r w:rsidRPr="00846565">
        <w:t>обеспечивали</w:t>
      </w:r>
      <w:r w:rsidR="00846565" w:rsidRPr="00846565">
        <w:t xml:space="preserve"> </w:t>
      </w:r>
      <w:r w:rsidRPr="00846565">
        <w:t>выполнение</w:t>
      </w:r>
      <w:r w:rsidR="00846565" w:rsidRPr="00846565">
        <w:t xml:space="preserve"> </w:t>
      </w:r>
      <w:r w:rsidRPr="00846565">
        <w:t>рекреационной,</w:t>
      </w:r>
      <w:r w:rsidR="00846565" w:rsidRPr="00846565">
        <w:t xml:space="preserve"> </w:t>
      </w:r>
      <w:r w:rsidRPr="00846565">
        <w:t>оздоровительной,</w:t>
      </w:r>
      <w:r w:rsidR="00846565" w:rsidRPr="00846565">
        <w:t xml:space="preserve"> </w:t>
      </w:r>
      <w:r w:rsidRPr="00846565">
        <w:t>транспортной,</w:t>
      </w:r>
      <w:r w:rsidR="00846565" w:rsidRPr="00846565">
        <w:t xml:space="preserve"> </w:t>
      </w:r>
      <w:r w:rsidRPr="00846565">
        <w:t>хозяйственной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функций.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При</w:t>
      </w:r>
      <w:r w:rsidR="00846565" w:rsidRPr="00846565">
        <w:t xml:space="preserve"> </w:t>
      </w:r>
      <w:r w:rsidRPr="00846565">
        <w:t>невозможности</w:t>
      </w:r>
      <w:r w:rsidR="00846565" w:rsidRPr="00846565">
        <w:t xml:space="preserve"> </w:t>
      </w:r>
      <w:r w:rsidRPr="00846565">
        <w:t>одновременного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объекты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делятся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функциональные</w:t>
      </w:r>
      <w:r w:rsidR="00846565" w:rsidRPr="00846565">
        <w:t xml:space="preserve"> </w:t>
      </w:r>
      <w:r w:rsidRPr="00846565">
        <w:t>зоны,</w:t>
      </w:r>
      <w:r w:rsidR="00846565" w:rsidRPr="00846565">
        <w:t xml:space="preserve"> </w:t>
      </w:r>
      <w:r w:rsidRPr="00846565">
        <w:t>учитывающие</w:t>
      </w:r>
      <w:r w:rsidR="00846565" w:rsidRPr="00846565">
        <w:t xml:space="preserve"> </w:t>
      </w:r>
      <w:r w:rsidRPr="00846565">
        <w:t>потребности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запросы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квартала,</w:t>
      </w:r>
      <w:r w:rsidR="00846565" w:rsidRPr="00846565">
        <w:t xml:space="preserve"> </w:t>
      </w:r>
      <w:r w:rsidRPr="00846565">
        <w:t>микрорайона,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предусматривающие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специальных</w:t>
      </w:r>
      <w:r w:rsidR="00846565" w:rsidRPr="00846565">
        <w:t xml:space="preserve"> </w:t>
      </w:r>
      <w:r w:rsidRPr="00846565">
        <w:t>инженерно-технических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(подземных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надземных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парковок)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стоянки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автомототранспортных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жителей.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4.32.3.</w:t>
      </w:r>
      <w:r w:rsidR="00846565" w:rsidRPr="00846565">
        <w:t xml:space="preserve"> </w:t>
      </w:r>
      <w:r w:rsidRPr="00846565">
        <w:t>Безопасность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proofErr w:type="spellStart"/>
      <w:r w:rsidRPr="00846565">
        <w:t>просматриваемостью</w:t>
      </w:r>
      <w:proofErr w:type="spellEnd"/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стороны</w:t>
      </w:r>
      <w:r w:rsidR="00846565" w:rsidRPr="00846565">
        <w:t xml:space="preserve"> </w:t>
      </w:r>
      <w:r w:rsidRPr="00846565">
        <w:t>окон</w:t>
      </w:r>
      <w:r w:rsidR="00846565" w:rsidRPr="00846565">
        <w:t xml:space="preserve"> </w:t>
      </w:r>
      <w:r w:rsidRPr="00846565">
        <w:t>жилых</w:t>
      </w:r>
      <w:r w:rsidR="00846565" w:rsidRPr="00846565">
        <w:t xml:space="preserve"> </w:t>
      </w:r>
      <w:r w:rsidRPr="00846565">
        <w:t>домов,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стороны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сочетании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организацией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видеонаблюдения.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4.32.4.</w:t>
      </w:r>
      <w:r w:rsidR="00846565" w:rsidRPr="00846565">
        <w:t xml:space="preserve"> </w:t>
      </w:r>
      <w:r w:rsidRPr="00846565">
        <w:t>Проектирование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коллективного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индивидуального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пользования</w:t>
      </w:r>
      <w:r w:rsidR="00846565" w:rsidRPr="00846565">
        <w:t xml:space="preserve"> </w:t>
      </w:r>
      <w:r w:rsidRPr="00846565">
        <w:t>придомовой</w:t>
      </w:r>
      <w:r w:rsidR="00846565" w:rsidRPr="00846565">
        <w:t xml:space="preserve"> </w:t>
      </w:r>
      <w:r w:rsidRPr="00846565">
        <w:t>территорией.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Учитываются</w:t>
      </w:r>
      <w:r w:rsidR="00846565" w:rsidRPr="00846565">
        <w:t xml:space="preserve"> </w:t>
      </w:r>
      <w:r w:rsidRPr="00846565">
        <w:t>особенности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размещении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составе</w:t>
      </w:r>
      <w:r w:rsidR="00846565" w:rsidRPr="00846565">
        <w:t xml:space="preserve"> </w:t>
      </w:r>
      <w:r w:rsidRPr="00846565">
        <w:t>исторической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высокой</w:t>
      </w:r>
      <w:r w:rsidR="00846565" w:rsidRPr="00846565">
        <w:t xml:space="preserve"> </w:t>
      </w:r>
      <w:r w:rsidRPr="00846565">
        <w:t>плотности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магистралей.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4.32.5.</w:t>
      </w:r>
      <w:r w:rsidR="00846565" w:rsidRPr="00846565">
        <w:t xml:space="preserve"> </w:t>
      </w:r>
      <w:proofErr w:type="gramStart"/>
      <w:r w:rsidRPr="00846565">
        <w:t>На</w:t>
      </w:r>
      <w:r w:rsidR="00846565" w:rsidRPr="00846565">
        <w:t xml:space="preserve"> </w:t>
      </w:r>
      <w:r w:rsidRPr="00846565">
        <w:t>земельных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расположенными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них</w:t>
      </w:r>
      <w:r w:rsidR="00846565" w:rsidRPr="00846565">
        <w:t xml:space="preserve"> </w:t>
      </w:r>
      <w:r w:rsidRPr="00846565">
        <w:t>многоквартирными</w:t>
      </w:r>
      <w:r w:rsidR="00846565" w:rsidRPr="00846565">
        <w:t xml:space="preserve"> </w:t>
      </w:r>
      <w:r w:rsidRPr="00846565">
        <w:t>домами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транспортный</w:t>
      </w:r>
      <w:r w:rsidR="00846565" w:rsidRPr="00846565">
        <w:t xml:space="preserve"> </w:t>
      </w:r>
      <w:r w:rsidRPr="00846565">
        <w:t>проезд</w:t>
      </w:r>
      <w:r w:rsidR="00846565" w:rsidRPr="00846565">
        <w:t xml:space="preserve"> </w:t>
      </w:r>
      <w:r w:rsidRPr="00846565">
        <w:t>(проезды),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</w:t>
      </w:r>
      <w:r w:rsidR="00846565" w:rsidRPr="00846565">
        <w:t xml:space="preserve"> </w:t>
      </w:r>
      <w:r w:rsidRPr="00846565">
        <w:t>(основные,</w:t>
      </w:r>
      <w:r w:rsidR="00846565" w:rsidRPr="00846565">
        <w:t xml:space="preserve"> </w:t>
      </w:r>
      <w:r w:rsidRPr="00846565">
        <w:t>второстепенные),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(детские</w:t>
      </w:r>
      <w:r w:rsidR="00846565" w:rsidRPr="00846565">
        <w:t xml:space="preserve"> </w:t>
      </w:r>
      <w:r w:rsidRPr="00846565">
        <w:t>игровые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дошкольного</w:t>
      </w:r>
      <w:r w:rsidR="00846565" w:rsidRPr="00846565">
        <w:t xml:space="preserve"> </w:t>
      </w:r>
      <w:r w:rsidRPr="00846565">
        <w:t>возраста,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взрослых,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мусоросборников,</w:t>
      </w:r>
      <w:r w:rsidR="00846565" w:rsidRPr="00846565">
        <w:t xml:space="preserve"> </w:t>
      </w:r>
      <w:r w:rsidRPr="00846565">
        <w:t>автостоянок,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входных</w:t>
      </w:r>
      <w:r w:rsidR="00846565" w:rsidRPr="00846565">
        <w:t xml:space="preserve"> </w:t>
      </w:r>
      <w:r w:rsidRPr="00846565">
        <w:t>группах),</w:t>
      </w:r>
      <w:r w:rsidR="00846565" w:rsidRPr="00846565">
        <w:t xml:space="preserve"> </w:t>
      </w:r>
      <w:r w:rsidRPr="00846565">
        <w:t>озелененные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игровых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школьного</w:t>
      </w:r>
      <w:r w:rsidR="00846565" w:rsidRPr="00846565">
        <w:t xml:space="preserve"> </w:t>
      </w:r>
      <w:r w:rsidRPr="00846565">
        <w:t>возраста,</w:t>
      </w:r>
      <w:r w:rsidR="00846565" w:rsidRPr="00846565">
        <w:t xml:space="preserve"> </w:t>
      </w:r>
      <w:r w:rsidRPr="00846565">
        <w:lastRenderedPageBreak/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инклюзивных</w:t>
      </w:r>
      <w:r w:rsidR="00846565" w:rsidRPr="00846565">
        <w:t xml:space="preserve"> </w:t>
      </w:r>
      <w:r w:rsidRPr="00846565">
        <w:t>детских</w:t>
      </w:r>
      <w:proofErr w:type="gram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инклюзивных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(при</w:t>
      </w:r>
      <w:r w:rsidR="00846565" w:rsidRPr="00846565">
        <w:t xml:space="preserve"> </w:t>
      </w:r>
      <w:r w:rsidRPr="00846565">
        <w:t>наличии</w:t>
      </w:r>
      <w:r w:rsidR="00846565" w:rsidRPr="00846565">
        <w:t xml:space="preserve"> </w:t>
      </w:r>
      <w:r w:rsidRPr="00846565">
        <w:t>такой</w:t>
      </w:r>
      <w:r w:rsidR="00846565" w:rsidRPr="00846565">
        <w:t xml:space="preserve"> </w:t>
      </w:r>
      <w:r w:rsidRPr="00846565">
        <w:t>потребности</w:t>
      </w:r>
      <w:r w:rsidR="00846565" w:rsidRPr="00846565">
        <w:t xml:space="preserve"> </w:t>
      </w:r>
      <w:r w:rsidRPr="00846565">
        <w:t>у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квартала,</w:t>
      </w:r>
      <w:r w:rsidR="00846565" w:rsidRPr="00846565">
        <w:t xml:space="preserve"> </w:t>
      </w:r>
      <w:r w:rsidRPr="00846565">
        <w:t>микрорайона).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4.32.6.</w:t>
      </w:r>
      <w:r w:rsidR="00846565" w:rsidRPr="00846565">
        <w:t xml:space="preserve"> </w:t>
      </w:r>
      <w:r w:rsidRPr="00846565">
        <w:t>Проектирование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осуществлении</w:t>
      </w:r>
      <w:r w:rsidR="00846565" w:rsidRPr="00846565">
        <w:t xml:space="preserve"> </w:t>
      </w:r>
      <w:r w:rsidRPr="00846565">
        <w:t>жилищного</w:t>
      </w:r>
      <w:r w:rsidR="00846565" w:rsidRPr="00846565">
        <w:t xml:space="preserve"> </w:t>
      </w:r>
      <w:r w:rsidRPr="00846565">
        <w:t>строительства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комплексного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осуществляется,</w:t>
      </w:r>
      <w:r w:rsidR="00846565" w:rsidRPr="00846565">
        <w:t xml:space="preserve"> </w:t>
      </w:r>
      <w:r w:rsidRPr="00846565">
        <w:t>исключая</w:t>
      </w:r>
      <w:r w:rsidR="00846565" w:rsidRPr="00846565">
        <w:t xml:space="preserve"> </w:t>
      </w:r>
      <w:r w:rsidRPr="00846565">
        <w:t>проезд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дворовую</w:t>
      </w:r>
      <w:r w:rsidR="00846565" w:rsidRPr="00846565">
        <w:t xml:space="preserve"> </w:t>
      </w:r>
      <w:r w:rsidRPr="00846565">
        <w:t>территорию</w:t>
      </w:r>
      <w:r w:rsidR="00846565" w:rsidRPr="00846565">
        <w:t xml:space="preserve"> </w:t>
      </w:r>
      <w:r w:rsidRPr="00846565">
        <w:t>автотранспорта,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обеспечением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проезда</w:t>
      </w:r>
      <w:r w:rsidR="00846565" w:rsidRPr="00846565">
        <w:t xml:space="preserve"> </w:t>
      </w:r>
      <w:r w:rsidRPr="00846565">
        <w:t>специальной</w:t>
      </w:r>
      <w:r w:rsidR="00846565" w:rsidRPr="00846565">
        <w:t xml:space="preserve"> </w:t>
      </w:r>
      <w:r w:rsidRPr="00846565">
        <w:t>техники.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4.32.7.</w:t>
      </w:r>
      <w:r w:rsidR="00846565" w:rsidRPr="00846565">
        <w:t xml:space="preserve"> </w:t>
      </w:r>
      <w:proofErr w:type="gramStart"/>
      <w:r w:rsidRPr="00846565">
        <w:t>При</w:t>
      </w:r>
      <w:r w:rsidR="00846565" w:rsidRPr="00846565">
        <w:t xml:space="preserve"> </w:t>
      </w:r>
      <w:r w:rsidRPr="00846565">
        <w:t>размещении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магистральных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допускается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стороны</w:t>
      </w:r>
      <w:r w:rsidR="00846565" w:rsidRPr="00846565">
        <w:t xml:space="preserve"> </w:t>
      </w:r>
      <w:r w:rsidRPr="00846565">
        <w:t>улицы</w:t>
      </w:r>
      <w:r w:rsidR="00846565" w:rsidRPr="00846565">
        <w:t xml:space="preserve"> </w:t>
      </w:r>
      <w:r w:rsidRPr="00846565">
        <w:t>сплошное</w:t>
      </w:r>
      <w:r w:rsidR="00846565" w:rsidRPr="00846565">
        <w:t xml:space="preserve"> </w:t>
      </w:r>
      <w:r w:rsidRPr="00846565">
        <w:t>ограждение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застройке,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(детских</w:t>
      </w:r>
      <w:r w:rsidR="00846565" w:rsidRPr="00846565">
        <w:t xml:space="preserve"> </w:t>
      </w:r>
      <w:r w:rsidRPr="00846565">
        <w:t>игровых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спортивных,</w:t>
      </w:r>
      <w:r w:rsidR="00846565" w:rsidRPr="00846565">
        <w:t xml:space="preserve"> </w:t>
      </w:r>
      <w:r w:rsidRPr="00846565">
        <w:t>спортивных,</w:t>
      </w:r>
      <w:r w:rsidR="00846565" w:rsidRPr="00846565">
        <w:t xml:space="preserve"> </w:t>
      </w:r>
      <w:r w:rsidRPr="00846565">
        <w:t>инклюзивных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инклюзивных</w:t>
      </w:r>
      <w:r w:rsidR="00846565" w:rsidRPr="00846565">
        <w:t xml:space="preserve"> </w:t>
      </w:r>
      <w:r w:rsidRPr="00846565">
        <w:t>спортивных,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взрослых,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животных,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мусоросборников).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4.32.8.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расположенными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ней</w:t>
      </w:r>
      <w:r w:rsidR="00846565" w:rsidRPr="00846565">
        <w:t xml:space="preserve"> </w:t>
      </w:r>
      <w:r w:rsidRPr="00846565">
        <w:t>жилыми</w:t>
      </w:r>
      <w:r w:rsidR="00846565" w:rsidRPr="00846565">
        <w:t xml:space="preserve"> </w:t>
      </w:r>
      <w:r w:rsidRPr="00846565">
        <w:t>домами</w:t>
      </w:r>
      <w:r w:rsidR="00846565" w:rsidRPr="00846565">
        <w:t xml:space="preserve"> </w:t>
      </w:r>
      <w:r w:rsidRPr="00846565">
        <w:t>блокированной</w:t>
      </w:r>
      <w:r w:rsidR="00846565" w:rsidRPr="00846565">
        <w:t xml:space="preserve"> </w:t>
      </w:r>
      <w:r w:rsidRPr="00846565">
        <w:t>застройки,</w:t>
      </w:r>
      <w:r w:rsidR="00846565" w:rsidRPr="00846565">
        <w:t xml:space="preserve"> </w:t>
      </w:r>
      <w:r w:rsidRPr="00846565">
        <w:t>объектами</w:t>
      </w:r>
      <w:r w:rsidR="00846565" w:rsidRPr="00846565">
        <w:t xml:space="preserve"> </w:t>
      </w:r>
      <w:r w:rsidRPr="00846565">
        <w:t>индивидуального</w:t>
      </w:r>
      <w:r w:rsidR="00846565" w:rsidRPr="00846565">
        <w:t xml:space="preserve"> </w:t>
      </w:r>
      <w:r w:rsidRPr="00846565">
        <w:t>жилищного</w:t>
      </w:r>
      <w:r w:rsidR="00846565" w:rsidRPr="00846565">
        <w:t xml:space="preserve"> </w:t>
      </w:r>
      <w:r w:rsidRPr="00846565">
        <w:t>строительства,</w:t>
      </w:r>
      <w:r w:rsidR="00846565" w:rsidRPr="00846565">
        <w:t xml:space="preserve"> </w:t>
      </w:r>
      <w:r w:rsidRPr="00846565">
        <w:t>садовыми</w:t>
      </w:r>
      <w:r w:rsidR="00846565" w:rsidRPr="00846565">
        <w:t xml:space="preserve"> </w:t>
      </w:r>
      <w:r w:rsidRPr="00846565">
        <w:t>домами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спортивной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общеобразовательных</w:t>
      </w:r>
      <w:r w:rsidR="00846565" w:rsidRPr="00846565">
        <w:t xml:space="preserve"> </w:t>
      </w:r>
      <w:r w:rsidRPr="00846565">
        <w:t>школ</w:t>
      </w:r>
      <w:r w:rsidR="00846565" w:rsidRPr="00846565">
        <w:t xml:space="preserve"> </w:t>
      </w:r>
      <w:r w:rsidRPr="00846565">
        <w:t>проектируются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спортивной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населением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4.32.9.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следующие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благоустройства:</w:t>
      </w:r>
      <w:r w:rsidR="00846565" w:rsidRPr="00846565"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проезда;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различные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proofErr w:type="gramStart"/>
      <w:r w:rsidRPr="00846565">
        <w:t>от</w:t>
      </w:r>
      <w:proofErr w:type="gramEnd"/>
      <w:r w:rsidR="00846565" w:rsidRPr="00846565">
        <w:t xml:space="preserve"> </w:t>
      </w:r>
      <w:proofErr w:type="gramStart"/>
      <w:r w:rsidRPr="00846565">
        <w:t>их</w:t>
      </w:r>
      <w:proofErr w:type="gramEnd"/>
      <w:r w:rsidR="00846565" w:rsidRPr="00846565">
        <w:t xml:space="preserve"> 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функционального</w:t>
      </w:r>
      <w:r w:rsidRPr="00846565">
        <w:t xml:space="preserve"> </w:t>
      </w:r>
      <w:r w:rsidR="00E53104" w:rsidRPr="00846565">
        <w:t>назначения;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детское</w:t>
      </w:r>
      <w:r w:rsidR="00846565" w:rsidRPr="00846565">
        <w:t xml:space="preserve"> </w:t>
      </w:r>
      <w:r w:rsidRPr="00846565">
        <w:t>игровое,</w:t>
      </w:r>
      <w:r w:rsidR="00846565" w:rsidRPr="00846565">
        <w:t xml:space="preserve"> </w:t>
      </w:r>
      <w:r w:rsidRPr="00846565">
        <w:t>спортивно-развивающее,</w:t>
      </w:r>
      <w:r w:rsidR="00846565" w:rsidRPr="00846565">
        <w:t xml:space="preserve"> </w:t>
      </w:r>
      <w:r w:rsidRPr="00846565">
        <w:t>спортивное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площадок;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озеленение;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осветительное</w:t>
      </w:r>
      <w:r w:rsidR="00846565" w:rsidRPr="00846565">
        <w:t xml:space="preserve"> </w:t>
      </w:r>
      <w:r w:rsidRPr="00846565">
        <w:t>оборудование.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4.32.10.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озеленении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садов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школ</w:t>
      </w:r>
      <w:r w:rsidR="00846565" w:rsidRPr="00846565">
        <w:t xml:space="preserve"> </w:t>
      </w:r>
      <w:r w:rsidRPr="00846565">
        <w:t>запрещается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растения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ядовитыми</w:t>
      </w:r>
      <w:r w:rsidR="00846565" w:rsidRPr="00846565">
        <w:t xml:space="preserve"> </w:t>
      </w:r>
      <w:r w:rsidRPr="00846565">
        <w:t>плодами,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колючками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шипами.</w:t>
      </w:r>
    </w:p>
    <w:p w:rsidR="004E4FB7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4.32.11.</w:t>
      </w:r>
      <w:r w:rsidR="00846565" w:rsidRPr="00846565">
        <w:t xml:space="preserve"> </w:t>
      </w:r>
      <w:r w:rsidRPr="00846565">
        <w:t>Запрещается</w:t>
      </w:r>
      <w:r w:rsidR="00846565" w:rsidRPr="00846565">
        <w:t xml:space="preserve"> </w:t>
      </w:r>
      <w:r w:rsidRPr="00846565">
        <w:t>остановка,</w:t>
      </w:r>
      <w:r w:rsidR="00846565" w:rsidRPr="00846565">
        <w:t xml:space="preserve"> </w:t>
      </w:r>
      <w:r w:rsidRPr="00846565">
        <w:t>стоянка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хранение</w:t>
      </w:r>
      <w:r w:rsidR="00846565" w:rsidRPr="00846565">
        <w:t xml:space="preserve"> </w:t>
      </w:r>
      <w:r w:rsidRPr="00846565">
        <w:t>автомототранспортных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газонах,</w:t>
      </w:r>
      <w:r w:rsidR="00846565" w:rsidRPr="00846565">
        <w:t xml:space="preserve"> </w:t>
      </w:r>
      <w:r w:rsidRPr="00846565">
        <w:t>клумбах,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зелеными</w:t>
      </w:r>
      <w:r w:rsidR="00846565" w:rsidRPr="00846565">
        <w:t xml:space="preserve"> </w:t>
      </w:r>
      <w:r w:rsidRPr="00846565">
        <w:t>насаждениями.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  <w:r w:rsidRPr="00846565">
        <w:rPr>
          <w:bCs/>
        </w:rPr>
        <w:t>4.33.</w:t>
      </w:r>
      <w:r w:rsidR="00846565" w:rsidRPr="00846565">
        <w:rPr>
          <w:bCs/>
        </w:rPr>
        <w:t xml:space="preserve"> </w:t>
      </w:r>
      <w:bookmarkStart w:id="57" w:name="_Hlk102658620"/>
      <w:r w:rsidRPr="00846565">
        <w:rPr>
          <w:bCs/>
        </w:rPr>
        <w:t>Благоустройство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общественных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территорий.</w:t>
      </w:r>
    </w:p>
    <w:bookmarkEnd w:id="57"/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4.33.1.К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относят</w:t>
      </w:r>
      <w:r w:rsidR="00846565" w:rsidRPr="00846565">
        <w:t xml:space="preserve"> </w:t>
      </w:r>
      <w:r w:rsidRPr="00846565">
        <w:t>все</w:t>
      </w:r>
      <w:r w:rsidR="00846565" w:rsidRPr="00846565">
        <w:t xml:space="preserve"> </w:t>
      </w:r>
      <w:r w:rsidRPr="00846565">
        <w:t>разновидности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просматриваемые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них,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озелененные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центры</w:t>
      </w:r>
      <w:r w:rsidR="00846565" w:rsidRPr="00846565">
        <w:t xml:space="preserve"> </w:t>
      </w:r>
      <w:r w:rsidRPr="00846565">
        <w:t>притяжения,</w:t>
      </w:r>
      <w:r w:rsidR="00846565" w:rsidRPr="00846565">
        <w:t xml:space="preserve"> </w:t>
      </w:r>
      <w:proofErr w:type="spellStart"/>
      <w:r w:rsidRPr="00846565">
        <w:t>примагистральные</w:t>
      </w:r>
      <w:proofErr w:type="spellEnd"/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береговые</w:t>
      </w:r>
      <w:r w:rsidR="00846565" w:rsidRPr="00846565">
        <w:t xml:space="preserve"> </w:t>
      </w:r>
      <w:r w:rsidRPr="00846565">
        <w:t>полосы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пользования,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объекты,</w:t>
      </w:r>
      <w:r w:rsidR="00846565" w:rsidRPr="00846565">
        <w:t xml:space="preserve"> </w:t>
      </w:r>
      <w:r w:rsidRPr="00846565">
        <w:t>которыми</w:t>
      </w:r>
      <w:r w:rsidR="00846565" w:rsidRPr="00846565">
        <w:t xml:space="preserve"> </w:t>
      </w:r>
      <w:r w:rsidRPr="00846565">
        <w:t>беспрепятственно</w:t>
      </w:r>
      <w:r w:rsidR="00846565" w:rsidRPr="00846565">
        <w:t xml:space="preserve"> </w:t>
      </w:r>
      <w:r w:rsidRPr="00846565">
        <w:t>пользуется</w:t>
      </w:r>
      <w:r w:rsidR="00846565" w:rsidRPr="00846565">
        <w:t xml:space="preserve"> </w:t>
      </w:r>
      <w:r w:rsidRPr="00846565">
        <w:t>неограниченный</w:t>
      </w:r>
      <w:r w:rsidR="00846565" w:rsidRPr="00846565">
        <w:t xml:space="preserve"> </w:t>
      </w:r>
      <w:r w:rsidRPr="00846565">
        <w:t>круг</w:t>
      </w:r>
      <w:r w:rsidR="00846565" w:rsidRPr="00846565">
        <w:t xml:space="preserve"> </w:t>
      </w:r>
      <w:r w:rsidRPr="00846565">
        <w:t>лиц.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4.33.2.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разработке</w:t>
      </w:r>
      <w:r w:rsidR="00846565" w:rsidRPr="00846565">
        <w:t xml:space="preserve"> </w:t>
      </w:r>
      <w:r w:rsidRPr="00846565">
        <w:t>архитектурно-планировочной</w:t>
      </w:r>
      <w:r w:rsidR="00846565" w:rsidRPr="00846565">
        <w:t xml:space="preserve"> </w:t>
      </w:r>
      <w:r w:rsidRPr="00846565">
        <w:t>концепции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выбираются</w:t>
      </w:r>
      <w:r w:rsidR="00846565" w:rsidRPr="00846565">
        <w:t xml:space="preserve"> </w:t>
      </w:r>
      <w:r w:rsidRPr="00846565">
        <w:t>архитектурно-художественные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функционально-технологические</w:t>
      </w:r>
      <w:r w:rsidR="00846565" w:rsidRPr="00846565">
        <w:t xml:space="preserve"> </w:t>
      </w:r>
      <w:r w:rsidRPr="00846565">
        <w:t>проектные</w:t>
      </w:r>
      <w:r w:rsidR="00846565" w:rsidRPr="00846565">
        <w:t xml:space="preserve"> </w:t>
      </w:r>
      <w:r w:rsidRPr="00846565">
        <w:t>решения,</w:t>
      </w:r>
      <w:r w:rsidR="00846565" w:rsidRPr="00846565">
        <w:t xml:space="preserve"> </w:t>
      </w:r>
      <w:r w:rsidRPr="00846565">
        <w:t>выполненные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использованием</w:t>
      </w:r>
      <w:r w:rsidR="00846565" w:rsidRPr="00846565">
        <w:t xml:space="preserve"> </w:t>
      </w:r>
      <w:r w:rsidRPr="00846565">
        <w:t>методов</w:t>
      </w:r>
      <w:r w:rsidR="00846565" w:rsidRPr="00846565">
        <w:t xml:space="preserve"> </w:t>
      </w:r>
      <w:r w:rsidRPr="00846565">
        <w:t>соучаствующего</w:t>
      </w:r>
      <w:r w:rsidR="00846565" w:rsidRPr="00846565">
        <w:t xml:space="preserve"> </w:t>
      </w:r>
      <w:r w:rsidRPr="00846565">
        <w:t>проектирования,</w:t>
      </w:r>
      <w:r w:rsidR="00846565" w:rsidRPr="00846565">
        <w:t xml:space="preserve"> </w:t>
      </w:r>
      <w:r w:rsidRPr="00846565">
        <w:t>обоснованные</w:t>
      </w:r>
      <w:r w:rsidR="00846565" w:rsidRPr="00846565">
        <w:t xml:space="preserve"> </w:t>
      </w:r>
      <w:r w:rsidRPr="00846565">
        <w:t>расчетами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оценке</w:t>
      </w:r>
      <w:r w:rsidR="00846565" w:rsidRPr="00846565">
        <w:t xml:space="preserve"> </w:t>
      </w:r>
      <w:r w:rsidRPr="00846565">
        <w:t>социально-экономической</w:t>
      </w:r>
      <w:r w:rsidR="00846565" w:rsidRPr="00846565">
        <w:t xml:space="preserve"> </w:t>
      </w:r>
      <w:r w:rsidRPr="00846565">
        <w:t>эффективности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анализом</w:t>
      </w:r>
      <w:r w:rsidR="00846565" w:rsidRPr="00846565">
        <w:t xml:space="preserve"> </w:t>
      </w:r>
      <w:r w:rsidRPr="00846565">
        <w:t>исторической</w:t>
      </w:r>
      <w:r w:rsidR="00846565" w:rsidRPr="00846565">
        <w:t xml:space="preserve"> </w:t>
      </w:r>
      <w:r w:rsidRPr="00846565">
        <w:t>значимости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4.33.3.</w:t>
      </w:r>
      <w:r w:rsidR="00846565" w:rsidRPr="00846565">
        <w:t xml:space="preserve"> </w:t>
      </w:r>
      <w:r w:rsidRPr="00846565">
        <w:t>Проекты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разрабатываются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основании</w:t>
      </w:r>
      <w:r w:rsidR="00846565" w:rsidRPr="00846565">
        <w:t xml:space="preserve"> </w:t>
      </w:r>
      <w:r w:rsidRPr="00846565">
        <w:t>материалов</w:t>
      </w:r>
      <w:r w:rsidR="00846565" w:rsidRPr="00846565">
        <w:t xml:space="preserve"> </w:t>
      </w:r>
      <w:r w:rsidRPr="00846565">
        <w:t>изысканий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spellStart"/>
      <w:r w:rsidRPr="00846565">
        <w:t>предпроектных</w:t>
      </w:r>
      <w:proofErr w:type="spellEnd"/>
      <w:r w:rsidR="00846565" w:rsidRPr="00846565">
        <w:t xml:space="preserve"> </w:t>
      </w:r>
      <w:r w:rsidRPr="00846565">
        <w:t>исследований,</w:t>
      </w:r>
      <w:r w:rsidR="00846565" w:rsidRPr="00846565">
        <w:t xml:space="preserve"> </w:t>
      </w:r>
      <w:r w:rsidRPr="00846565">
        <w:t>определяющих</w:t>
      </w:r>
      <w:r w:rsidR="00846565" w:rsidRPr="00846565">
        <w:t xml:space="preserve"> </w:t>
      </w:r>
      <w:r w:rsidRPr="00846565">
        <w:t>потребности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возможные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деятельности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данной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4.33.4.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выбираются</w:t>
      </w:r>
      <w:r w:rsidR="00846565" w:rsidRPr="00846565">
        <w:t xml:space="preserve"> </w:t>
      </w:r>
      <w:r w:rsidRPr="00846565">
        <w:t>проекты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предусматривающие</w:t>
      </w:r>
      <w:r w:rsidR="00846565" w:rsidRPr="00846565">
        <w:t xml:space="preserve"> </w:t>
      </w:r>
      <w:r w:rsidRPr="00846565">
        <w:t>формирование</w:t>
      </w:r>
      <w:r w:rsidR="00846565" w:rsidRPr="00846565">
        <w:t xml:space="preserve"> </w:t>
      </w:r>
      <w:r w:rsidRPr="00846565">
        <w:t>визуально</w:t>
      </w:r>
      <w:r w:rsidR="00846565" w:rsidRPr="00846565">
        <w:t xml:space="preserve"> </w:t>
      </w:r>
      <w:r w:rsidRPr="00846565">
        <w:t>привлекательной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обеспечивающие</w:t>
      </w:r>
      <w:r w:rsidR="00846565" w:rsidRPr="00846565">
        <w:t xml:space="preserve"> </w:t>
      </w:r>
      <w:r w:rsidRPr="00846565">
        <w:t>высокий</w:t>
      </w:r>
      <w:r w:rsidR="00846565" w:rsidRPr="00846565">
        <w:t xml:space="preserve"> </w:t>
      </w:r>
      <w:r w:rsidRPr="00846565">
        <w:t>уровень</w:t>
      </w:r>
      <w:r w:rsidR="00846565" w:rsidRPr="00846565">
        <w:t xml:space="preserve"> </w:t>
      </w:r>
      <w:r w:rsidRPr="00846565">
        <w:t>комфорта</w:t>
      </w:r>
      <w:r w:rsidR="00846565" w:rsidRPr="00846565">
        <w:t xml:space="preserve"> </w:t>
      </w:r>
      <w:r w:rsidRPr="00846565">
        <w:t>пребывания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туристов,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общения,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обеспечивающие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предпринимательства.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При</w:t>
      </w:r>
      <w:r w:rsidR="00846565" w:rsidRPr="00846565">
        <w:t xml:space="preserve"> </w:t>
      </w:r>
      <w:r w:rsidRPr="00846565">
        <w:t>этом</w:t>
      </w:r>
      <w:r w:rsidR="00846565" w:rsidRPr="00846565">
        <w:t xml:space="preserve"> </w:t>
      </w:r>
      <w:r w:rsidRPr="00846565">
        <w:t>учитывается</w:t>
      </w:r>
      <w:r w:rsidR="00846565" w:rsidRPr="00846565">
        <w:t xml:space="preserve"> </w:t>
      </w:r>
      <w:proofErr w:type="spellStart"/>
      <w:r w:rsidRPr="00846565">
        <w:t>экологичность</w:t>
      </w:r>
      <w:proofErr w:type="spellEnd"/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точки</w:t>
      </w:r>
      <w:r w:rsidR="00846565" w:rsidRPr="00846565">
        <w:t xml:space="preserve"> </w:t>
      </w:r>
      <w:r w:rsidRPr="00846565">
        <w:t>зрения</w:t>
      </w:r>
      <w:r w:rsidR="00846565" w:rsidRPr="00846565">
        <w:t xml:space="preserve"> </w:t>
      </w:r>
      <w:r w:rsidRPr="00846565">
        <w:t>выбора</w:t>
      </w:r>
      <w:r w:rsidR="00846565" w:rsidRPr="00846565">
        <w:t xml:space="preserve"> </w:t>
      </w:r>
      <w:r w:rsidRPr="00846565">
        <w:t>общественной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архитектурных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планировочных</w:t>
      </w:r>
      <w:r w:rsidR="00846565" w:rsidRPr="00846565">
        <w:t xml:space="preserve"> </w:t>
      </w:r>
      <w:r w:rsidRPr="00846565">
        <w:t>решений,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материалов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решений,</w:t>
      </w:r>
      <w:r w:rsidR="00846565" w:rsidRPr="00846565">
        <w:t xml:space="preserve"> </w:t>
      </w:r>
      <w:r w:rsidRPr="00846565">
        <w:t>влияющих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состояние</w:t>
      </w:r>
      <w:r w:rsidR="00846565" w:rsidRPr="00846565">
        <w:t xml:space="preserve"> </w:t>
      </w:r>
      <w:r w:rsidRPr="00846565">
        <w:t>окружающей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климат.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4.33.5.</w:t>
      </w:r>
      <w:r w:rsidR="00846565" w:rsidRPr="00846565">
        <w:t xml:space="preserve"> </w:t>
      </w:r>
      <w:proofErr w:type="gramStart"/>
      <w:r w:rsidRPr="00846565">
        <w:t>При</w:t>
      </w:r>
      <w:r w:rsidR="00846565" w:rsidRPr="00846565">
        <w:t xml:space="preserve"> </w:t>
      </w:r>
      <w:r w:rsidRPr="00846565">
        <w:t>разработке</w:t>
      </w:r>
      <w:r w:rsidR="00846565" w:rsidRPr="00846565">
        <w:t xml:space="preserve"> </w:t>
      </w:r>
      <w:r w:rsidRPr="00846565">
        <w:t>проектных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открытость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проницаемость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визуального</w:t>
      </w:r>
      <w:r w:rsidR="00846565" w:rsidRPr="00846565">
        <w:t xml:space="preserve"> </w:t>
      </w:r>
      <w:r w:rsidRPr="00846565">
        <w:t>восприятия</w:t>
      </w:r>
      <w:r w:rsidR="00846565" w:rsidRPr="00846565">
        <w:t xml:space="preserve"> </w:t>
      </w:r>
      <w:r w:rsidRPr="00846565">
        <w:t>(отсутствие</w:t>
      </w:r>
      <w:r w:rsidR="00846565" w:rsidRPr="00846565">
        <w:t xml:space="preserve"> </w:t>
      </w:r>
      <w:r w:rsidRPr="00846565">
        <w:t>глухих</w:t>
      </w:r>
      <w:r w:rsidR="00846565" w:rsidRPr="00846565">
        <w:t xml:space="preserve"> </w:t>
      </w:r>
      <w:r w:rsidRPr="00846565">
        <w:t>оград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излишних</w:t>
      </w:r>
      <w:r w:rsidR="00846565" w:rsidRPr="00846565">
        <w:t xml:space="preserve"> </w:t>
      </w:r>
      <w:r w:rsidRPr="00846565">
        <w:t>ограждений),</w:t>
      </w:r>
      <w:r w:rsidR="00846565" w:rsidRPr="00846565">
        <w:t xml:space="preserve"> </w:t>
      </w:r>
      <w:r w:rsidRPr="00846565">
        <w:t>условия</w:t>
      </w:r>
      <w:r w:rsidR="00846565" w:rsidRPr="00846565">
        <w:t xml:space="preserve"> </w:t>
      </w:r>
      <w:r w:rsidRPr="00846565">
        <w:t>беспрепятственного</w:t>
      </w:r>
      <w:r w:rsidR="00846565" w:rsidRPr="00846565">
        <w:t xml:space="preserve"> </w:t>
      </w:r>
      <w:r w:rsidRPr="00846565">
        <w:t>передвижения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r w:rsidRPr="00846565">
        <w:t>приемы</w:t>
      </w:r>
      <w:r w:rsidR="00846565" w:rsidRPr="00846565">
        <w:t xml:space="preserve"> </w:t>
      </w:r>
      <w:r w:rsidRPr="00846565">
        <w:t>поддержки</w:t>
      </w:r>
      <w:r w:rsidR="00846565" w:rsidRPr="00846565">
        <w:t xml:space="preserve"> </w:t>
      </w:r>
      <w:r w:rsidRPr="00846565">
        <w:t>исторически</w:t>
      </w:r>
      <w:r w:rsidR="00846565" w:rsidRPr="00846565">
        <w:t xml:space="preserve"> </w:t>
      </w:r>
      <w:r w:rsidRPr="00846565">
        <w:t>сложившейся</w:t>
      </w:r>
      <w:r w:rsidR="00846565" w:rsidRPr="00846565">
        <w:t xml:space="preserve"> </w:t>
      </w:r>
      <w:r w:rsidRPr="00846565">
        <w:t>планировочной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масштаба</w:t>
      </w:r>
      <w:r w:rsidR="00846565" w:rsidRPr="00846565">
        <w:t xml:space="preserve"> </w:t>
      </w:r>
      <w:r w:rsidRPr="00846565">
        <w:t>застройки,</w:t>
      </w:r>
      <w:r w:rsidR="00846565" w:rsidRPr="00846565">
        <w:t xml:space="preserve"> </w:t>
      </w:r>
      <w:r w:rsidRPr="00846565">
        <w:t>достижение</w:t>
      </w:r>
      <w:r w:rsidR="00846565" w:rsidRPr="00846565">
        <w:t xml:space="preserve"> </w:t>
      </w:r>
      <w:r w:rsidRPr="00846565">
        <w:t>стилевого</w:t>
      </w:r>
      <w:r w:rsidR="00846565" w:rsidRPr="00846565">
        <w:t xml:space="preserve"> </w:t>
      </w:r>
      <w:r w:rsidRPr="00846565">
        <w:t>единства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окружающей</w:t>
      </w:r>
      <w:r w:rsidR="00846565" w:rsidRPr="00846565">
        <w:t xml:space="preserve"> </w:t>
      </w:r>
      <w:r w:rsidRPr="00846565">
        <w:t>средой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стилевого</w:t>
      </w:r>
      <w:r w:rsidR="00846565" w:rsidRPr="00846565">
        <w:t xml:space="preserve"> </w:t>
      </w:r>
      <w:r w:rsidRPr="00846565">
        <w:t>единства</w:t>
      </w:r>
      <w:r w:rsidR="00846565" w:rsidRPr="00846565">
        <w:t xml:space="preserve"> </w:t>
      </w:r>
      <w:r w:rsidRPr="00846565">
        <w:t>конструкций,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рекламы</w:t>
      </w:r>
      <w:r w:rsidR="00846565" w:rsidRPr="00846565">
        <w:t xml:space="preserve"> </w:t>
      </w:r>
      <w:r w:rsidRPr="00846565">
        <w:t>и</w:t>
      </w:r>
      <w:proofErr w:type="gramEnd"/>
      <w:r w:rsidR="00846565" w:rsidRPr="00846565">
        <w:t xml:space="preserve"> </w:t>
      </w:r>
      <w:r w:rsidRPr="00846565">
        <w:t>вывесок,</w:t>
      </w:r>
      <w:r w:rsidR="00846565" w:rsidRPr="00846565">
        <w:t xml:space="preserve"> </w:t>
      </w:r>
      <w:r w:rsidRPr="00846565">
        <w:t>размещаемых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поверхностях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дизайн-код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4.33.6.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конструктивных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внешнего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включаются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поверхностей,</w:t>
      </w:r>
      <w:r w:rsidR="00846565" w:rsidRPr="00846565">
        <w:t xml:space="preserve"> </w:t>
      </w:r>
      <w:r w:rsidRPr="00846565">
        <w:t>озеленение,</w:t>
      </w:r>
      <w:r w:rsidR="00846565" w:rsidRPr="00846565">
        <w:t xml:space="preserve"> </w:t>
      </w:r>
      <w:r w:rsidRPr="00846565">
        <w:t>уличное</w:t>
      </w:r>
      <w:r w:rsidR="00846565" w:rsidRPr="00846565">
        <w:t xml:space="preserve"> </w:t>
      </w:r>
      <w:r w:rsidRPr="00846565">
        <w:t>детское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спортивное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уличное</w:t>
      </w:r>
      <w:r w:rsidR="00846565" w:rsidRPr="00846565">
        <w:t xml:space="preserve"> </w:t>
      </w:r>
      <w:r w:rsidRPr="00846565">
        <w:t>техническое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осветительное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  <w:r w:rsidRPr="00846565">
        <w:t>архитектурно-декоративного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носители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защиты</w:t>
      </w:r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скамьи,</w:t>
      </w:r>
      <w:r w:rsidR="00846565" w:rsidRPr="00846565">
        <w:t xml:space="preserve"> </w:t>
      </w:r>
      <w:r w:rsidRPr="00846565">
        <w:t>урны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элементы.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возможно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памятников,</w:t>
      </w:r>
      <w:r w:rsidR="00846565" w:rsidRPr="00846565">
        <w:t xml:space="preserve"> </w:t>
      </w:r>
      <w:r w:rsidRPr="00846565">
        <w:t>произведений</w:t>
      </w:r>
      <w:r w:rsidR="00846565" w:rsidRPr="00846565">
        <w:t xml:space="preserve"> </w:t>
      </w:r>
      <w:r w:rsidRPr="00846565">
        <w:t>декоративно-прикладного</w:t>
      </w:r>
      <w:r w:rsidR="00846565" w:rsidRPr="00846565">
        <w:t xml:space="preserve"> </w:t>
      </w:r>
      <w:r w:rsidRPr="00846565">
        <w:t>искусства,</w:t>
      </w:r>
      <w:r w:rsidR="00846565" w:rsidRPr="00846565">
        <w:t xml:space="preserve"> </w:t>
      </w:r>
      <w:r w:rsidRPr="00846565">
        <w:t>декоративных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устройств.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  <w:r w:rsidRPr="00846565">
        <w:rPr>
          <w:bCs/>
        </w:rPr>
        <w:t>4.34.</w:t>
      </w:r>
      <w:r w:rsidR="00846565" w:rsidRPr="00846565">
        <w:rPr>
          <w:bCs/>
        </w:rPr>
        <w:t xml:space="preserve"> </w:t>
      </w:r>
      <w:r w:rsidRPr="00846565">
        <w:rPr>
          <w:bCs/>
        </w:rPr>
        <w:t>Благоустройство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общественных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территорий</w:t>
      </w:r>
      <w:r w:rsidR="00846565" w:rsidRPr="00846565">
        <w:rPr>
          <w:bCs/>
        </w:rPr>
        <w:t xml:space="preserve"> </w:t>
      </w:r>
      <w:r w:rsidRPr="00846565">
        <w:rPr>
          <w:bCs/>
        </w:rPr>
        <w:t>рекреационного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назначения.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4.34.1.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относить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особо</w:t>
      </w:r>
      <w:r w:rsidR="00846565" w:rsidRPr="00846565">
        <w:t xml:space="preserve"> </w:t>
      </w:r>
      <w:r w:rsidRPr="00846565">
        <w:t>охраняемых</w:t>
      </w:r>
      <w:r w:rsidR="00846565" w:rsidRPr="00846565">
        <w:t xml:space="preserve"> </w:t>
      </w:r>
      <w:r w:rsidRPr="00846565">
        <w:t>природных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отдыха,</w:t>
      </w:r>
      <w:r w:rsidR="00846565" w:rsidRPr="00846565">
        <w:t xml:space="preserve"> </w:t>
      </w:r>
      <w:r w:rsidRPr="00846565">
        <w:t>парки,</w:t>
      </w:r>
      <w:r w:rsidR="00846565" w:rsidRPr="00846565">
        <w:t xml:space="preserve"> </w:t>
      </w:r>
      <w:r w:rsidRPr="00846565">
        <w:t>лесопарковые</w:t>
      </w:r>
      <w:r w:rsidR="00846565" w:rsidRPr="00846565">
        <w:t xml:space="preserve"> </w:t>
      </w:r>
      <w:r w:rsidRPr="00846565">
        <w:t>зоны,</w:t>
      </w:r>
      <w:r w:rsidR="00846565" w:rsidRPr="00846565">
        <w:t xml:space="preserve"> </w:t>
      </w:r>
      <w:r w:rsidRPr="00846565">
        <w:t>городские</w:t>
      </w:r>
      <w:r w:rsidR="00846565" w:rsidRPr="00846565">
        <w:t xml:space="preserve"> </w:t>
      </w:r>
      <w:r w:rsidRPr="00846565">
        <w:t>леса,</w:t>
      </w:r>
      <w:r w:rsidR="00846565" w:rsidRPr="00846565">
        <w:t xml:space="preserve"> </w:t>
      </w:r>
      <w:r w:rsidRPr="00846565">
        <w:t>сады,</w:t>
      </w:r>
      <w:r w:rsidR="00846565" w:rsidRPr="00846565">
        <w:t xml:space="preserve"> </w:t>
      </w:r>
      <w:r w:rsidRPr="00846565">
        <w:t>бульвары,</w:t>
      </w:r>
      <w:r w:rsidR="00846565" w:rsidRPr="00846565">
        <w:t xml:space="preserve"> </w:t>
      </w:r>
      <w:r w:rsidRPr="00846565">
        <w:t>скверы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иные</w:t>
      </w:r>
      <w:r w:rsidR="00846565" w:rsidRPr="00846565">
        <w:t xml:space="preserve"> </w:t>
      </w:r>
      <w:r w:rsidRPr="00846565">
        <w:t>подобные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планировочной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объекты</w:t>
      </w:r>
      <w:r w:rsidR="00846565" w:rsidRPr="00846565">
        <w:t xml:space="preserve"> </w:t>
      </w:r>
      <w:r w:rsidRPr="00846565">
        <w:t>рекреации).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4.34.2.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рекреации</w:t>
      </w:r>
      <w:r w:rsidR="00846565" w:rsidRPr="00846565">
        <w:t xml:space="preserve"> </w:t>
      </w:r>
      <w:r w:rsidRPr="00846565">
        <w:t>предусматривается: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лесопарковых</w:t>
      </w:r>
      <w:r w:rsidR="00846565" w:rsidRPr="00846565">
        <w:t xml:space="preserve"> </w:t>
      </w:r>
      <w:r w:rsidRPr="00846565">
        <w:t>зон:</w:t>
      </w:r>
      <w:r w:rsidR="00846565" w:rsidRPr="00846565">
        <w:t xml:space="preserve"> </w:t>
      </w:r>
      <w:r w:rsidRPr="00846565">
        <w:t>сохранение</w:t>
      </w:r>
      <w:r w:rsidR="00846565" w:rsidRPr="00846565">
        <w:t xml:space="preserve"> </w:t>
      </w:r>
      <w:r w:rsidRPr="00846565">
        <w:t>природной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экосистем,</w:t>
      </w:r>
      <w:r w:rsidR="00846565" w:rsidRPr="00846565">
        <w:t xml:space="preserve"> </w:t>
      </w:r>
      <w:r w:rsidRPr="00846565">
        <w:t>способных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устойчивому</w:t>
      </w:r>
      <w:r w:rsidR="00846565" w:rsidRPr="00846565">
        <w:t xml:space="preserve"> </w:t>
      </w:r>
      <w:r w:rsidRPr="00846565">
        <w:t>функционированию,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зонирования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ценности</w:t>
      </w:r>
      <w:r w:rsidR="00846565" w:rsidRPr="00846565">
        <w:t xml:space="preserve"> </w:t>
      </w:r>
      <w:r w:rsidRPr="00846565">
        <w:t>ландшафтов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насаждений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установлением</w:t>
      </w:r>
      <w:r w:rsidR="00846565" w:rsidRPr="00846565">
        <w:t xml:space="preserve"> </w:t>
      </w:r>
      <w:r w:rsidRPr="00846565">
        <w:t>режимов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разрешенных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лесопарка;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б)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парков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садов:</w:t>
      </w:r>
      <w:r w:rsidR="00846565" w:rsidRPr="00846565">
        <w:t xml:space="preserve"> </w:t>
      </w:r>
      <w:proofErr w:type="spellStart"/>
      <w:r w:rsidRPr="00846565">
        <w:t>разреживание</w:t>
      </w:r>
      <w:proofErr w:type="spellEnd"/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повышенной</w:t>
      </w:r>
      <w:r w:rsidR="00846565" w:rsidRPr="00846565">
        <w:t xml:space="preserve"> </w:t>
      </w:r>
      <w:r w:rsidRPr="00846565">
        <w:t>плотностью</w:t>
      </w:r>
      <w:r w:rsidR="00846565" w:rsidRPr="00846565">
        <w:t xml:space="preserve"> </w:t>
      </w:r>
      <w:r w:rsidRPr="00846565">
        <w:t>насаждений,</w:t>
      </w:r>
      <w:r w:rsidR="00846565" w:rsidRPr="00846565">
        <w:t xml:space="preserve"> </w:t>
      </w:r>
      <w:r w:rsidRPr="00846565">
        <w:t>удаление</w:t>
      </w:r>
      <w:r w:rsidR="00846565" w:rsidRPr="00846565">
        <w:t xml:space="preserve"> </w:t>
      </w:r>
      <w:r w:rsidRPr="00846565">
        <w:t>больных,</w:t>
      </w:r>
      <w:r w:rsidR="00846565" w:rsidRPr="00846565">
        <w:t xml:space="preserve"> </w:t>
      </w:r>
      <w:r w:rsidRPr="00846565">
        <w:t>старых,</w:t>
      </w:r>
      <w:r w:rsidR="00846565" w:rsidRPr="00846565">
        <w:t xml:space="preserve"> </w:t>
      </w:r>
      <w:r w:rsidRPr="00846565">
        <w:t>недекоративных,</w:t>
      </w:r>
      <w:r w:rsidR="00846565" w:rsidRPr="00846565">
        <w:t xml:space="preserve"> </w:t>
      </w:r>
      <w:r w:rsidRPr="00846565">
        <w:t>потерявших</w:t>
      </w:r>
      <w:r w:rsidR="00846565" w:rsidRPr="00846565">
        <w:t xml:space="preserve"> </w:t>
      </w:r>
      <w:r w:rsidRPr="00846565">
        <w:t>декоративность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растений</w:t>
      </w:r>
      <w:r w:rsidR="00846565" w:rsidRPr="00846565">
        <w:t xml:space="preserve"> </w:t>
      </w:r>
      <w:r w:rsidRPr="00846565">
        <w:t>малоценных</w:t>
      </w:r>
      <w:r w:rsidR="00846565" w:rsidRPr="00846565">
        <w:t xml:space="preserve"> </w:t>
      </w:r>
      <w:r w:rsidRPr="00846565">
        <w:t>видов,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замену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декоративно-лиственные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красивоцветущие</w:t>
      </w:r>
      <w:r w:rsidR="00846565" w:rsidRPr="00846565">
        <w:t xml:space="preserve"> </w:t>
      </w:r>
      <w:r w:rsidRPr="00846565">
        <w:t>формы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кустарников,</w:t>
      </w:r>
      <w:r w:rsidR="00846565" w:rsidRPr="00846565">
        <w:t xml:space="preserve"> </w:t>
      </w:r>
      <w:r w:rsidRPr="00846565">
        <w:t>применение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приемов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благоустройство</w:t>
      </w:r>
      <w:r w:rsidR="00846565" w:rsidRPr="00846565">
        <w:t xml:space="preserve"> </w:t>
      </w:r>
      <w:r w:rsidRPr="00846565">
        <w:t>ландшафта,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коммуникаций,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отдыха,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игровых,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детских</w:t>
      </w:r>
      <w:r w:rsidR="00846565" w:rsidRPr="00846565">
        <w:t xml:space="preserve"> </w:t>
      </w:r>
      <w:r w:rsidRPr="00846565">
        <w:t>инклюзивных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спортивных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категорий</w:t>
      </w:r>
      <w:r w:rsidR="00846565" w:rsidRPr="00846565">
        <w:t xml:space="preserve"> </w:t>
      </w:r>
      <w:r w:rsidRPr="00846565">
        <w:t>населения</w:t>
      </w:r>
      <w:proofErr w:type="gramEnd"/>
      <w:r w:rsidRPr="00846565">
        <w:t>,</w:t>
      </w:r>
      <w:r w:rsidR="00846565" w:rsidRPr="00846565">
        <w:t xml:space="preserve"> </w:t>
      </w:r>
      <w:r w:rsidRPr="00846565">
        <w:t>установку</w:t>
      </w:r>
      <w:r w:rsidR="00846565" w:rsidRPr="00846565">
        <w:t xml:space="preserve"> </w:t>
      </w:r>
      <w:r w:rsidRPr="00846565">
        <w:t>парковых</w:t>
      </w:r>
      <w:r w:rsidR="00846565" w:rsidRPr="00846565">
        <w:t xml:space="preserve"> </w:t>
      </w:r>
      <w:r w:rsidRPr="00846565">
        <w:t>сооружений;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в)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бульваров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скверов:</w:t>
      </w:r>
      <w:r w:rsidR="00846565" w:rsidRPr="00846565">
        <w:t xml:space="preserve"> </w:t>
      </w:r>
      <w:r w:rsidRPr="00846565">
        <w:t>удаление</w:t>
      </w:r>
      <w:r w:rsidR="00846565" w:rsidRPr="00846565">
        <w:t xml:space="preserve"> </w:t>
      </w:r>
      <w:r w:rsidRPr="00846565">
        <w:t>больных,</w:t>
      </w:r>
      <w:r w:rsidR="00846565" w:rsidRPr="00846565">
        <w:t xml:space="preserve"> </w:t>
      </w:r>
      <w:r w:rsidRPr="00846565">
        <w:t>старых,</w:t>
      </w:r>
      <w:r w:rsidR="00846565" w:rsidRPr="00846565">
        <w:t xml:space="preserve"> </w:t>
      </w:r>
      <w:r w:rsidRPr="00846565">
        <w:t>недекоративных,</w:t>
      </w:r>
      <w:r w:rsidR="00846565" w:rsidRPr="00846565">
        <w:t xml:space="preserve"> </w:t>
      </w:r>
      <w:r w:rsidRPr="00846565">
        <w:t>потерявших</w:t>
      </w:r>
      <w:r w:rsidR="00846565" w:rsidRPr="00846565">
        <w:t xml:space="preserve"> </w:t>
      </w:r>
      <w:r w:rsidRPr="00846565">
        <w:t>декоративность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растений</w:t>
      </w:r>
      <w:r w:rsidR="00846565" w:rsidRPr="00846565">
        <w:t xml:space="preserve"> </w:t>
      </w:r>
      <w:r w:rsidRPr="00846565">
        <w:t>малоценных</w:t>
      </w:r>
      <w:r w:rsidR="00846565" w:rsidRPr="00846565">
        <w:t xml:space="preserve"> </w:t>
      </w:r>
      <w:r w:rsidRPr="00846565">
        <w:t>видов,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замену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декоративно-лиственные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красивоцветущие</w:t>
      </w:r>
      <w:r w:rsidR="00846565" w:rsidRPr="00846565">
        <w:t xml:space="preserve"> </w:t>
      </w:r>
      <w:r w:rsidRPr="00846565">
        <w:t>формы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кустарников,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увеличение</w:t>
      </w:r>
      <w:r w:rsidR="00846565" w:rsidRPr="00846565">
        <w:t xml:space="preserve"> </w:t>
      </w:r>
      <w:r w:rsidRPr="00846565">
        <w:t>расстояний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краем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ближайшим</w:t>
      </w:r>
      <w:r w:rsidR="00846565" w:rsidRPr="00846565">
        <w:t xml:space="preserve"> </w:t>
      </w:r>
      <w:r w:rsidRPr="00846565">
        <w:t>рядом</w:t>
      </w:r>
      <w:r w:rsidR="00846565" w:rsidRPr="00846565">
        <w:t xml:space="preserve"> </w:t>
      </w:r>
      <w:r w:rsidRPr="00846565">
        <w:t>деревьев,</w:t>
      </w:r>
      <w:r w:rsidR="00846565" w:rsidRPr="00846565">
        <w:t xml:space="preserve"> </w:t>
      </w:r>
      <w:r w:rsidRPr="00846565">
        <w:t>посадку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пределами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риска</w:t>
      </w:r>
      <w:r w:rsidR="00846565" w:rsidRPr="00846565">
        <w:t xml:space="preserve"> </w:t>
      </w:r>
      <w:r w:rsidRPr="00846565">
        <w:t>преимущественно</w:t>
      </w:r>
      <w:r w:rsidR="00846565" w:rsidRPr="00846565">
        <w:t xml:space="preserve"> </w:t>
      </w:r>
      <w:r w:rsidRPr="00846565">
        <w:t>крупномерного</w:t>
      </w:r>
      <w:r w:rsidR="00846565" w:rsidRPr="00846565">
        <w:t xml:space="preserve"> </w:t>
      </w:r>
      <w:r w:rsidRPr="00846565">
        <w:t>посадочного</w:t>
      </w:r>
      <w:r w:rsidR="00846565" w:rsidRPr="00846565">
        <w:t xml:space="preserve"> </w:t>
      </w:r>
      <w:r w:rsidRPr="00846565">
        <w:t>материала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использованием</w:t>
      </w:r>
      <w:r w:rsidR="00846565" w:rsidRPr="00846565">
        <w:t xml:space="preserve"> </w:t>
      </w:r>
      <w:r w:rsidRPr="00846565">
        <w:t>специальных</w:t>
      </w:r>
      <w:r w:rsidR="00846565" w:rsidRPr="00846565">
        <w:t xml:space="preserve"> </w:t>
      </w:r>
      <w:r w:rsidRPr="00846565">
        <w:t>технологий</w:t>
      </w:r>
      <w:r w:rsidR="00846565" w:rsidRPr="00846565">
        <w:t xml:space="preserve"> </w:t>
      </w:r>
      <w:r w:rsidRPr="00846565">
        <w:t>посадки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содержания,</w:t>
      </w:r>
      <w:r w:rsidR="00846565" w:rsidRPr="00846565">
        <w:t xml:space="preserve"> </w:t>
      </w:r>
      <w:r w:rsidRPr="00846565">
        <w:t>создание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городских</w:t>
      </w:r>
      <w:r w:rsidR="00846565" w:rsidRPr="00846565">
        <w:t xml:space="preserve"> </w:t>
      </w:r>
      <w:r w:rsidRPr="00846565">
        <w:t>лесов:</w:t>
      </w:r>
      <w:r w:rsidR="00846565" w:rsidRPr="00846565">
        <w:t xml:space="preserve"> </w:t>
      </w:r>
      <w:r w:rsidRPr="00846565">
        <w:t>реализацию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благоустройству,</w:t>
      </w:r>
      <w:r w:rsidR="00846565" w:rsidRPr="00846565">
        <w:t xml:space="preserve"> </w:t>
      </w:r>
      <w:r w:rsidRPr="00846565">
        <w:t>использование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уход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положениями</w:t>
      </w:r>
      <w:r w:rsidR="00846565" w:rsidRPr="00846565">
        <w:t xml:space="preserve"> </w:t>
      </w:r>
      <w:r w:rsidRPr="00846565">
        <w:t>лесного</w:t>
      </w:r>
      <w:r w:rsidR="00846565" w:rsidRPr="00846565">
        <w:t xml:space="preserve"> </w:t>
      </w:r>
      <w:r w:rsidRPr="00846565">
        <w:t>законодательства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правовых</w:t>
      </w:r>
      <w:r w:rsidR="00846565" w:rsidRPr="00846565">
        <w:t xml:space="preserve"> </w:t>
      </w:r>
      <w:r w:rsidRPr="00846565">
        <w:t>актов</w:t>
      </w:r>
      <w:r w:rsidR="00846565" w:rsidRPr="00846565">
        <w:t xml:space="preserve"> </w:t>
      </w:r>
      <w:r w:rsidRPr="00846565">
        <w:t>Министерства</w:t>
      </w:r>
      <w:r w:rsidR="00846565" w:rsidRPr="00846565">
        <w:t xml:space="preserve"> </w:t>
      </w:r>
      <w:r w:rsidRPr="00846565">
        <w:t>природных</w:t>
      </w:r>
      <w:r w:rsidR="00846565" w:rsidRPr="00846565">
        <w:t xml:space="preserve"> </w:t>
      </w:r>
      <w:r w:rsidRPr="00846565">
        <w:t>ресурсов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экологии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4.34.3.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рекреации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колористическое</w:t>
      </w:r>
      <w:r w:rsidR="00846565" w:rsidRPr="00846565">
        <w:t xml:space="preserve"> </w:t>
      </w:r>
      <w:r w:rsidRPr="00846565">
        <w:t>решение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декоративно-прикладного</w:t>
      </w:r>
      <w:r w:rsidR="00846565" w:rsidRPr="00846565">
        <w:t xml:space="preserve"> </w:t>
      </w:r>
      <w:r w:rsidRPr="00846565">
        <w:t>оформления,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архитектурно-декоративного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формирование</w:t>
      </w:r>
      <w:r w:rsidR="00846565" w:rsidRPr="00846565">
        <w:t xml:space="preserve"> </w:t>
      </w:r>
      <w:r w:rsidRPr="00846565">
        <w:t>пейзажного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озеленения,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устройств,</w:t>
      </w:r>
      <w:r w:rsidR="00846565" w:rsidRPr="00846565">
        <w:t xml:space="preserve"> </w:t>
      </w:r>
      <w:r w:rsidRPr="00846565">
        <w:t>установку</w:t>
      </w:r>
      <w:r w:rsidR="00846565" w:rsidRPr="00846565">
        <w:t xml:space="preserve"> </w:t>
      </w:r>
      <w:r w:rsidRPr="00846565">
        <w:t>туалетных</w:t>
      </w:r>
      <w:r w:rsidR="00846565" w:rsidRPr="00846565">
        <w:t xml:space="preserve"> </w:t>
      </w:r>
      <w:r w:rsidRPr="00846565">
        <w:t>кабин,</w:t>
      </w:r>
      <w:r w:rsidR="00846565" w:rsidRPr="00846565">
        <w:t xml:space="preserve"> </w:t>
      </w:r>
      <w:r w:rsidRPr="00846565">
        <w:t>питьевых</w:t>
      </w:r>
      <w:r w:rsidR="00846565" w:rsidRPr="00846565">
        <w:t xml:space="preserve"> </w:t>
      </w:r>
      <w:r w:rsidRPr="00846565">
        <w:t>фонтанчиков,</w:t>
      </w:r>
      <w:r w:rsidR="00846565" w:rsidRPr="00846565">
        <w:t xml:space="preserve"> </w:t>
      </w:r>
      <w:r w:rsidRPr="00846565">
        <w:t>скамеек,</w:t>
      </w:r>
      <w:r w:rsidR="00846565" w:rsidRPr="00846565">
        <w:t xml:space="preserve"> </w:t>
      </w:r>
      <w:r w:rsidRPr="00846565">
        <w:t>урн,</w:t>
      </w:r>
      <w:r w:rsidR="00846565" w:rsidRPr="00846565">
        <w:t xml:space="preserve"> </w:t>
      </w:r>
      <w:r w:rsidRPr="00846565">
        <w:t>малых</w:t>
      </w:r>
      <w:r w:rsidR="00846565" w:rsidRPr="00846565">
        <w:t xml:space="preserve"> </w:t>
      </w:r>
      <w:r w:rsidRPr="00846565">
        <w:t>контейнеров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мусора.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4.34.4.</w:t>
      </w:r>
      <w:r w:rsidR="00846565" w:rsidRPr="00846565">
        <w:t xml:space="preserve"> </w:t>
      </w:r>
      <w:r w:rsidRPr="00846565">
        <w:t>Объекты</w:t>
      </w:r>
      <w:r w:rsidR="00846565" w:rsidRPr="00846565">
        <w:t xml:space="preserve"> </w:t>
      </w:r>
      <w:r w:rsidRPr="00846565">
        <w:t>мелкорозничной</w:t>
      </w:r>
      <w:r w:rsidR="00846565" w:rsidRPr="00846565">
        <w:t xml:space="preserve"> </w:t>
      </w:r>
      <w:r w:rsidRPr="00846565">
        <w:t>торговли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питания,</w:t>
      </w:r>
      <w:r w:rsidR="00846565" w:rsidRPr="00846565">
        <w:t xml:space="preserve"> </w:t>
      </w:r>
      <w:r w:rsidRPr="00846565">
        <w:t>размещаемые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рекреации,</w:t>
      </w:r>
      <w:r w:rsidR="00846565" w:rsidRPr="00846565">
        <w:t xml:space="preserve"> </w:t>
      </w:r>
      <w:r w:rsidRPr="00846565">
        <w:t>проектируются</w:t>
      </w:r>
      <w:r w:rsidR="00846565" w:rsidRPr="00846565">
        <w:t xml:space="preserve"> </w:t>
      </w:r>
      <w:r w:rsidRPr="00846565">
        <w:t>некапитальными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оборудуются</w:t>
      </w:r>
      <w:r w:rsidR="00846565" w:rsidRPr="00846565">
        <w:t xml:space="preserve"> </w:t>
      </w:r>
      <w:r w:rsidRPr="00846565">
        <w:t>туалетом,</w:t>
      </w:r>
      <w:r w:rsidR="00846565" w:rsidRPr="00846565">
        <w:t xml:space="preserve"> </w:t>
      </w:r>
      <w:r w:rsidRPr="00846565">
        <w:t>доступным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посетителей</w:t>
      </w:r>
      <w:r w:rsidR="00846565" w:rsidRPr="00846565">
        <w:t xml:space="preserve"> </w:t>
      </w:r>
      <w:r w:rsidRPr="00846565">
        <w:t>объекта,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lastRenderedPageBreak/>
        <w:t>устанавливаются</w:t>
      </w:r>
      <w:r w:rsidR="00846565" w:rsidRPr="00846565">
        <w:t xml:space="preserve"> </w:t>
      </w:r>
      <w:r w:rsidRPr="00846565">
        <w:t>передвижные</w:t>
      </w:r>
      <w:r w:rsidR="00846565" w:rsidRPr="00846565">
        <w:t xml:space="preserve"> </w:t>
      </w:r>
      <w:r w:rsidRPr="00846565">
        <w:t>тележки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торговли</w:t>
      </w:r>
      <w:r w:rsidR="00846565" w:rsidRPr="00846565">
        <w:t xml:space="preserve"> </w:t>
      </w:r>
      <w:r w:rsidRPr="00846565">
        <w:t>напитками,</w:t>
      </w:r>
      <w:r w:rsidR="00846565" w:rsidRPr="00846565">
        <w:t xml:space="preserve"> </w:t>
      </w:r>
      <w:r w:rsidRPr="00846565">
        <w:t>мороженым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иными</w:t>
      </w:r>
      <w:r w:rsidR="00846565" w:rsidRPr="00846565">
        <w:t xml:space="preserve"> </w:t>
      </w:r>
      <w:r w:rsidRPr="00846565">
        <w:t>готовыми</w:t>
      </w:r>
      <w:r w:rsidR="00846565" w:rsidRPr="00846565">
        <w:t xml:space="preserve"> </w:t>
      </w:r>
      <w:r w:rsidRPr="00846565">
        <w:t>пищевыми</w:t>
      </w:r>
      <w:r w:rsidR="00846565" w:rsidRPr="00846565">
        <w:t xml:space="preserve"> </w:t>
      </w:r>
      <w:r w:rsidRPr="00846565">
        <w:t>продуктами.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4.34.5.В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proofErr w:type="gramStart"/>
      <w:r w:rsidRPr="00846565">
        <w:t>обеспечения</w:t>
      </w:r>
      <w:r w:rsidR="00846565" w:rsidRPr="00846565">
        <w:t xml:space="preserve"> </w:t>
      </w:r>
      <w:r w:rsidRPr="00846565">
        <w:t>безопасности</w:t>
      </w:r>
      <w:r w:rsidR="00846565" w:rsidRPr="00846565">
        <w:t xml:space="preserve"> </w:t>
      </w:r>
      <w:r w:rsidRPr="00846565">
        <w:t>нахождения</w:t>
      </w:r>
      <w:r w:rsidR="00846565" w:rsidRPr="00846565">
        <w:t xml:space="preserve"> </w:t>
      </w:r>
      <w:r w:rsidRPr="00846565">
        <w:t>посетителей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рекреации</w:t>
      </w:r>
      <w:proofErr w:type="gramEnd"/>
      <w:r w:rsidR="00846565" w:rsidRPr="00846565">
        <w:t xml:space="preserve"> </w:t>
      </w:r>
      <w:r w:rsidRPr="00846565">
        <w:t>вблизи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ландшафтных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береговой</w:t>
      </w:r>
      <w:r w:rsidR="00846565" w:rsidRPr="00846565">
        <w:t xml:space="preserve"> </w:t>
      </w:r>
      <w:r w:rsidRPr="00846565">
        <w:t>линии,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просматриваемые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водных</w:t>
      </w:r>
      <w:r w:rsidR="00846565" w:rsidRPr="00846565">
        <w:t xml:space="preserve"> </w:t>
      </w:r>
      <w:r w:rsidRPr="00846565">
        <w:t>объектов.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4.34.6.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озеленения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рекреации: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дается</w:t>
      </w:r>
      <w:r w:rsidR="00846565" w:rsidRPr="00846565">
        <w:t xml:space="preserve"> </w:t>
      </w:r>
      <w:r w:rsidRPr="00846565">
        <w:t>оценка</w:t>
      </w:r>
      <w:r w:rsidR="00846565" w:rsidRPr="00846565">
        <w:t xml:space="preserve"> </w:t>
      </w:r>
      <w:r w:rsidRPr="00846565">
        <w:t>существующей</w:t>
      </w:r>
      <w:r w:rsidR="00846565" w:rsidRPr="00846565">
        <w:t xml:space="preserve"> </w:t>
      </w:r>
      <w:r w:rsidRPr="00846565">
        <w:t>древесно-кустарниковой,</w:t>
      </w:r>
      <w:r w:rsidR="00846565" w:rsidRPr="00846565">
        <w:t xml:space="preserve"> </w:t>
      </w:r>
      <w:r w:rsidRPr="00846565">
        <w:t>цветочно-декоративной</w:t>
      </w:r>
      <w:r w:rsidR="00846565" w:rsidRPr="00846565">
        <w:t xml:space="preserve"> </w:t>
      </w:r>
      <w:r w:rsidRPr="00846565">
        <w:t>растительности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газонных</w:t>
      </w:r>
      <w:r w:rsidR="00846565" w:rsidRPr="00846565">
        <w:t xml:space="preserve"> </w:t>
      </w:r>
      <w:r w:rsidRPr="00846565">
        <w:t>трав,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жизнеспособности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устойчивости;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выявление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учет</w:t>
      </w:r>
      <w:r w:rsidR="00846565" w:rsidRPr="00846565">
        <w:t xml:space="preserve"> </w:t>
      </w:r>
      <w:r w:rsidRPr="00846565">
        <w:t>сорняков,</w:t>
      </w:r>
      <w:r w:rsidR="00846565" w:rsidRPr="00846565">
        <w:t xml:space="preserve"> </w:t>
      </w:r>
      <w:r w:rsidRPr="00846565">
        <w:t>вредителей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болезней</w:t>
      </w:r>
      <w:r w:rsidR="00846565" w:rsidRPr="00846565">
        <w:t xml:space="preserve"> </w:t>
      </w:r>
      <w:r w:rsidRPr="00846565">
        <w:t>древесно-кустарниковой,</w:t>
      </w:r>
      <w:r w:rsidR="00846565" w:rsidRPr="00846565">
        <w:t xml:space="preserve"> </w:t>
      </w:r>
      <w:r w:rsidRPr="00846565">
        <w:t>цветочно-декоративной</w:t>
      </w:r>
      <w:r w:rsidR="00846565" w:rsidRPr="00846565">
        <w:t xml:space="preserve"> </w:t>
      </w:r>
      <w:r w:rsidRPr="00846565">
        <w:t>растительности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газонных</w:t>
      </w:r>
      <w:r w:rsidR="00846565" w:rsidRPr="00846565">
        <w:t xml:space="preserve"> </w:t>
      </w:r>
      <w:r w:rsidRPr="00846565">
        <w:t>трав,</w:t>
      </w:r>
      <w:r w:rsidR="00846565" w:rsidRPr="00846565">
        <w:t xml:space="preserve"> </w:t>
      </w:r>
      <w:r w:rsidRPr="00846565">
        <w:t>разработать</w:t>
      </w:r>
      <w:r w:rsidR="00846565" w:rsidRPr="00846565">
        <w:t xml:space="preserve"> </w:t>
      </w:r>
      <w:r w:rsidRPr="00846565">
        <w:t>мероприятия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удалению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рекреации;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почвенная</w:t>
      </w:r>
      <w:r w:rsidR="00846565" w:rsidRPr="00846565">
        <w:t xml:space="preserve"> </w:t>
      </w:r>
      <w:r w:rsidRPr="00846565">
        <w:t>диагностика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питания</w:t>
      </w:r>
      <w:r w:rsidR="00846565" w:rsidRPr="00846565">
        <w:t xml:space="preserve"> </w:t>
      </w:r>
      <w:r w:rsidRPr="00846565">
        <w:t>растений;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сохранение</w:t>
      </w:r>
      <w:r w:rsidR="00846565" w:rsidRPr="00846565">
        <w:t xml:space="preserve"> </w:t>
      </w:r>
      <w:r w:rsidRPr="00846565">
        <w:t>травяного</w:t>
      </w:r>
      <w:r w:rsidR="00846565" w:rsidRPr="00846565">
        <w:t xml:space="preserve"> </w:t>
      </w:r>
      <w:r w:rsidRPr="00846565">
        <w:t>покрова,</w:t>
      </w:r>
      <w:r w:rsidR="00846565" w:rsidRPr="00846565">
        <w:t xml:space="preserve"> </w:t>
      </w:r>
      <w:r w:rsidRPr="00846565">
        <w:t>древесно-кустарниковой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прибрежной</w:t>
      </w:r>
      <w:r w:rsidR="00846565" w:rsidRPr="00846565">
        <w:t xml:space="preserve"> </w:t>
      </w:r>
      <w:r w:rsidRPr="00846565">
        <w:t>растительности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менее</w:t>
      </w:r>
      <w:proofErr w:type="gramStart"/>
      <w:r w:rsidRPr="00846565">
        <w:t>,</w:t>
      </w:r>
      <w:proofErr w:type="gramEnd"/>
      <w:r w:rsidR="00846565" w:rsidRPr="00846565">
        <w:t xml:space="preserve"> </w:t>
      </w:r>
      <w:r w:rsidRPr="00846565">
        <w:t>чем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80%</w:t>
      </w:r>
      <w:r w:rsidR="00846565" w:rsidRPr="00846565">
        <w:t xml:space="preserve"> </w:t>
      </w:r>
      <w:r w:rsidRPr="00846565">
        <w:t>общей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отдыха;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озеленение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формирование</w:t>
      </w:r>
      <w:r w:rsidR="00846565" w:rsidRPr="00846565">
        <w:t xml:space="preserve"> </w:t>
      </w:r>
      <w:r w:rsidRPr="00846565">
        <w:t>берегов</w:t>
      </w:r>
      <w:r w:rsidR="00846565" w:rsidRPr="00846565">
        <w:t xml:space="preserve"> </w:t>
      </w:r>
      <w:r w:rsidRPr="00846565">
        <w:t>водоема.</w:t>
      </w:r>
    </w:p>
    <w:p w:rsidR="00D7317F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4.34.7.</w:t>
      </w:r>
      <w:r w:rsidR="00846565" w:rsidRPr="00846565">
        <w:t xml:space="preserve"> </w:t>
      </w:r>
      <w:proofErr w:type="gramStart"/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отдыха,</w:t>
      </w:r>
      <w:r w:rsidR="00846565" w:rsidRPr="00846565">
        <w:t xml:space="preserve"> </w:t>
      </w:r>
      <w:r w:rsidRPr="00846565">
        <w:t>предназначенных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обустроенных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активного</w:t>
      </w:r>
      <w:r w:rsidR="00846565" w:rsidRPr="00846565">
        <w:t xml:space="preserve"> </w:t>
      </w:r>
      <w:r w:rsidRPr="00846565">
        <w:t>массового</w:t>
      </w:r>
      <w:r w:rsidR="00846565" w:rsidRPr="00846565">
        <w:t xml:space="preserve"> </w:t>
      </w:r>
      <w:r w:rsidRPr="00846565">
        <w:t>отдыха,</w:t>
      </w:r>
      <w:r w:rsidR="00846565" w:rsidRPr="00846565">
        <w:t xml:space="preserve"> </w:t>
      </w:r>
      <w:r w:rsidRPr="00846565">
        <w:t>купания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рекреации,</w:t>
      </w:r>
      <w:r w:rsidR="00846565" w:rsidRPr="00846565">
        <w:t xml:space="preserve"> </w:t>
      </w:r>
      <w:r w:rsidRPr="00846565">
        <w:t>помимо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размещаются:</w:t>
      </w:r>
      <w:r w:rsidR="00846565" w:rsidRPr="00846565">
        <w:t xml:space="preserve"> </w:t>
      </w:r>
      <w:r w:rsidRPr="00846565">
        <w:t>пункт</w:t>
      </w:r>
      <w:r w:rsidR="00846565" w:rsidRPr="00846565">
        <w:t xml:space="preserve"> </w:t>
      </w:r>
      <w:r w:rsidRPr="00846565">
        <w:t>медицинского</w:t>
      </w:r>
      <w:r w:rsidR="00846565" w:rsidRPr="00846565">
        <w:t xml:space="preserve"> </w:t>
      </w:r>
      <w:r w:rsidRPr="00846565">
        <w:t>обслуживания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проездом,</w:t>
      </w:r>
      <w:r w:rsidR="00846565" w:rsidRPr="00846565">
        <w:t xml:space="preserve"> </w:t>
      </w:r>
      <w:r w:rsidRPr="00846565">
        <w:t>спасательная</w:t>
      </w:r>
      <w:r w:rsidR="00846565" w:rsidRPr="00846565">
        <w:t xml:space="preserve"> </w:t>
      </w:r>
      <w:r w:rsidRPr="00846565">
        <w:t>станция,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дорожки,</w:t>
      </w:r>
      <w:r w:rsidR="00846565" w:rsidRPr="00846565">
        <w:t xml:space="preserve"> </w:t>
      </w:r>
      <w:r w:rsidRPr="00846565">
        <w:t>инженерное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  <w:r w:rsidRPr="00846565">
        <w:t>(питьевое</w:t>
      </w:r>
      <w:r w:rsidR="00846565" w:rsidRPr="00846565">
        <w:t xml:space="preserve"> </w:t>
      </w:r>
      <w:r w:rsidRPr="00846565">
        <w:t>водоснабжение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водоотведение,</w:t>
      </w:r>
      <w:r w:rsidR="00846565" w:rsidRPr="00846565">
        <w:t xml:space="preserve"> </w:t>
      </w:r>
      <w:r w:rsidRPr="00846565">
        <w:t>защита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попадания</w:t>
      </w:r>
      <w:r w:rsidR="00846565" w:rsidRPr="00846565">
        <w:t xml:space="preserve"> </w:t>
      </w:r>
      <w:r w:rsidRPr="00846565">
        <w:t>загрязненного</w:t>
      </w:r>
      <w:r w:rsidR="00846565" w:rsidRPr="00846565">
        <w:t xml:space="preserve"> </w:t>
      </w:r>
      <w:r w:rsidRPr="00846565">
        <w:t>поверхностного</w:t>
      </w:r>
      <w:r w:rsidR="00846565" w:rsidRPr="00846565">
        <w:t xml:space="preserve"> </w:t>
      </w:r>
      <w:r w:rsidRPr="00846565">
        <w:t>стока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водоем),</w:t>
      </w:r>
      <w:r w:rsidR="00846565" w:rsidRPr="00846565">
        <w:t xml:space="preserve"> </w:t>
      </w:r>
      <w:r w:rsidRPr="00846565">
        <w:t>оборудование</w:t>
      </w:r>
      <w:r w:rsidR="00846565" w:rsidRPr="00846565">
        <w:t xml:space="preserve"> </w:t>
      </w:r>
      <w:r w:rsidRPr="00846565">
        <w:t>пляжа</w:t>
      </w:r>
      <w:r w:rsidR="00846565" w:rsidRPr="00846565">
        <w:t xml:space="preserve"> </w:t>
      </w:r>
      <w:r w:rsidRPr="00846565">
        <w:t>(навесы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солнца,</w:t>
      </w:r>
      <w:r w:rsidR="00846565" w:rsidRPr="00846565">
        <w:t xml:space="preserve"> </w:t>
      </w:r>
      <w:r w:rsidRPr="00846565">
        <w:t>лежаки,</w:t>
      </w:r>
      <w:r w:rsidR="00846565" w:rsidRPr="00846565">
        <w:t xml:space="preserve"> </w:t>
      </w:r>
      <w:r w:rsidRPr="00846565">
        <w:t>кабинки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переодевания).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  <w:r w:rsidRPr="00846565">
        <w:rPr>
          <w:bCs/>
        </w:rPr>
        <w:t>4.35.</w:t>
      </w:r>
      <w:r w:rsidR="00846565" w:rsidRPr="00846565">
        <w:rPr>
          <w:bCs/>
        </w:rPr>
        <w:t xml:space="preserve"> </w:t>
      </w:r>
      <w:r w:rsidRPr="00846565">
        <w:rPr>
          <w:bCs/>
        </w:rPr>
        <w:t>Содержание</w:t>
      </w:r>
      <w:r w:rsidR="00846565" w:rsidRPr="00846565">
        <w:rPr>
          <w:bCs/>
        </w:rPr>
        <w:t xml:space="preserve"> </w:t>
      </w:r>
      <w:r w:rsidRPr="00846565">
        <w:rPr>
          <w:bCs/>
        </w:rPr>
        <w:t>общественных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территорий</w:t>
      </w:r>
      <w:r w:rsidR="00846565" w:rsidRPr="00846565">
        <w:rPr>
          <w:bCs/>
        </w:rPr>
        <w:t xml:space="preserve"> </w:t>
      </w:r>
      <w:r w:rsidRPr="00846565">
        <w:rPr>
          <w:bCs/>
        </w:rPr>
        <w:t>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порядок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пользования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такими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4.35.1.Вопросы,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пользования</w:t>
      </w:r>
      <w:r w:rsidR="00846565" w:rsidRPr="00846565">
        <w:t xml:space="preserve"> </w:t>
      </w:r>
      <w:r w:rsidRPr="00846565">
        <w:t>общественными</w:t>
      </w:r>
      <w:r w:rsidR="00846565" w:rsidRPr="00846565">
        <w:t xml:space="preserve"> </w:t>
      </w:r>
      <w:r w:rsidRPr="00846565">
        <w:t>территориями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включают</w:t>
      </w:r>
      <w:r w:rsidR="00846565" w:rsidRPr="00846565">
        <w:t xml:space="preserve"> </w:t>
      </w:r>
      <w:r w:rsidRPr="00846565">
        <w:t>положения</w:t>
      </w:r>
      <w:r w:rsidR="00846565" w:rsidRPr="00846565">
        <w:t xml:space="preserve"> </w:t>
      </w:r>
      <w:r w:rsidRPr="00846565">
        <w:t>об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комплекса</w:t>
      </w:r>
      <w:r w:rsidR="00846565" w:rsidRPr="00846565">
        <w:t xml:space="preserve"> </w:t>
      </w:r>
      <w:r w:rsidRPr="00846565">
        <w:t>мероприятий,</w:t>
      </w:r>
      <w:r w:rsidR="00846565" w:rsidRPr="00846565">
        <w:t xml:space="preserve"> </w:t>
      </w:r>
      <w:r w:rsidRPr="00846565">
        <w:t>проводимых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сохранности</w:t>
      </w:r>
      <w:r w:rsidR="00846565" w:rsidRPr="00846565">
        <w:t xml:space="preserve"> </w:t>
      </w:r>
      <w:r w:rsidRPr="00846565">
        <w:t>эксплуатационных</w:t>
      </w:r>
      <w:r w:rsidR="00846565" w:rsidRPr="00846565">
        <w:t xml:space="preserve"> </w:t>
      </w:r>
      <w:r w:rsidRPr="00846565">
        <w:t>свойств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поддержания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чистом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эстетически</w:t>
      </w:r>
      <w:r w:rsidR="00846565" w:rsidRPr="00846565">
        <w:t xml:space="preserve"> </w:t>
      </w:r>
      <w:r w:rsidRPr="00846565">
        <w:t>привлекательном</w:t>
      </w:r>
      <w:r w:rsidR="00846565" w:rsidRPr="00846565">
        <w:t xml:space="preserve"> </w:t>
      </w:r>
      <w:r w:rsidRPr="00846565">
        <w:t>состоянии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сбором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вывозом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отведенные</w:t>
      </w:r>
      <w:r w:rsidR="00846565" w:rsidRPr="00846565">
        <w:t xml:space="preserve"> </w:t>
      </w:r>
      <w:r w:rsidRPr="00846565">
        <w:t>места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потребления,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отходов,</w:t>
      </w:r>
      <w:r w:rsidR="00846565" w:rsidRPr="00846565">
        <w:t xml:space="preserve"> </w:t>
      </w:r>
      <w:r w:rsidRPr="00846565">
        <w:t>снега,</w:t>
      </w:r>
      <w:r w:rsidR="00846565" w:rsidRPr="00846565">
        <w:t xml:space="preserve"> </w:t>
      </w:r>
      <w:r w:rsidRPr="00846565">
        <w:t>уличного</w:t>
      </w:r>
      <w:r w:rsidR="00846565" w:rsidRPr="00846565">
        <w:t xml:space="preserve"> </w:t>
      </w:r>
      <w:r w:rsidRPr="00846565">
        <w:t>смета,</w:t>
      </w:r>
      <w:r w:rsidR="00846565" w:rsidRPr="00846565">
        <w:t xml:space="preserve"> </w:t>
      </w:r>
      <w:r w:rsidRPr="00846565">
        <w:t>остатков</w:t>
      </w:r>
      <w:r w:rsidR="00846565" w:rsidRPr="00846565">
        <w:t xml:space="preserve"> </w:t>
      </w:r>
      <w:r w:rsidRPr="00846565">
        <w:t>растительности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листвы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уборка</w:t>
      </w:r>
      <w:proofErr w:type="gramEnd"/>
      <w:r w:rsidR="00846565" w:rsidRPr="00846565">
        <w:t xml:space="preserve"> </w:t>
      </w:r>
      <w:r w:rsidRPr="00846565">
        <w:t>территории),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мероприятий,</w:t>
      </w:r>
      <w:r w:rsidR="00846565" w:rsidRPr="00846565">
        <w:t xml:space="preserve"> </w:t>
      </w:r>
      <w:r w:rsidRPr="00846565">
        <w:t>направленных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экологического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санитарно-эпидемиологического</w:t>
      </w:r>
      <w:r w:rsidR="00846565" w:rsidRPr="00846565">
        <w:t xml:space="preserve"> </w:t>
      </w:r>
      <w:r w:rsidRPr="00846565">
        <w:t>благополучия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охрану</w:t>
      </w:r>
      <w:r w:rsidR="00846565" w:rsidRPr="00846565">
        <w:t xml:space="preserve"> </w:t>
      </w:r>
      <w:r w:rsidRPr="00846565">
        <w:t>окружающей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муниципальном</w:t>
      </w:r>
      <w:r w:rsidR="00846565" w:rsidRPr="00846565">
        <w:t xml:space="preserve"> </w:t>
      </w:r>
      <w:r w:rsidRPr="00846565">
        <w:t>образовании,</w:t>
      </w:r>
      <w:r w:rsidR="00846565" w:rsidRPr="00846565">
        <w:t xml:space="preserve"> </w:t>
      </w:r>
      <w:r w:rsidRPr="00846565">
        <w:t>положения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содержании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gramStart"/>
      <w:r w:rsidRPr="00846565">
        <w:t>контроле</w:t>
      </w:r>
      <w:r w:rsidR="00846565" w:rsidRPr="00846565">
        <w:t xml:space="preserve"> </w:t>
      </w:r>
      <w:r w:rsidRPr="00846565">
        <w:t>за</w:t>
      </w:r>
      <w:proofErr w:type="gramEnd"/>
      <w:r w:rsidR="00846565" w:rsidRPr="00846565">
        <w:t xml:space="preserve"> </w:t>
      </w:r>
      <w:r w:rsidRPr="00846565">
        <w:t>эксплуатацией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учитывающие</w:t>
      </w:r>
      <w:r w:rsidR="00846565" w:rsidRPr="00846565">
        <w:t xml:space="preserve"> </w:t>
      </w:r>
      <w:r w:rsidRPr="00846565">
        <w:t>климатические,</w:t>
      </w:r>
      <w:r w:rsidR="00846565" w:rsidRPr="00846565">
        <w:t xml:space="preserve"> </w:t>
      </w:r>
      <w:r w:rsidRPr="00846565">
        <w:t>сезонные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погодные</w:t>
      </w:r>
      <w:r w:rsidR="00846565" w:rsidRPr="00846565">
        <w:t xml:space="preserve"> </w:t>
      </w:r>
      <w:r w:rsidRPr="00846565">
        <w:t>особенности,</w:t>
      </w:r>
      <w:r w:rsidR="00846565" w:rsidRPr="00846565">
        <w:t xml:space="preserve"> </w:t>
      </w:r>
      <w:r w:rsidRPr="00846565">
        <w:t>характерные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4.35.2.</w:t>
      </w:r>
      <w:r w:rsidR="00846565" w:rsidRPr="00846565">
        <w:t xml:space="preserve"> </w:t>
      </w:r>
      <w:proofErr w:type="gramStart"/>
      <w:r w:rsidRPr="00846565">
        <w:t>Органы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самоуправления</w:t>
      </w:r>
      <w:r w:rsidR="00846565" w:rsidRPr="00846565">
        <w:t xml:space="preserve"> </w:t>
      </w:r>
      <w:r w:rsidRPr="00846565">
        <w:t>разрабатывает</w:t>
      </w:r>
      <w:r w:rsidR="00846565" w:rsidRPr="00846565">
        <w:t xml:space="preserve"> </w:t>
      </w:r>
      <w:r w:rsidRPr="00846565">
        <w:t>согласованные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заинтересованными</w:t>
      </w:r>
      <w:r w:rsidR="00846565" w:rsidRPr="00846565">
        <w:t xml:space="preserve"> </w:t>
      </w:r>
      <w:r w:rsidRPr="00846565">
        <w:t>лицами</w:t>
      </w:r>
      <w:r w:rsidR="00846565" w:rsidRPr="00846565">
        <w:t xml:space="preserve"> </w:t>
      </w:r>
      <w:r w:rsidRPr="00846565">
        <w:t>(предприятиями,</w:t>
      </w:r>
      <w:r w:rsidR="00846565" w:rsidRPr="00846565">
        <w:t xml:space="preserve"> </w:t>
      </w:r>
      <w:r w:rsidRPr="00846565">
        <w:t>организациями,</w:t>
      </w:r>
      <w:r w:rsidR="00846565" w:rsidRPr="00846565">
        <w:t xml:space="preserve"> </w:t>
      </w:r>
      <w:r w:rsidRPr="00846565">
        <w:lastRenderedPageBreak/>
        <w:t>управляющими</w:t>
      </w:r>
      <w:r w:rsidR="00846565" w:rsidRPr="00846565">
        <w:t xml:space="preserve"> </w:t>
      </w:r>
      <w:r w:rsidRPr="00846565">
        <w:t>компаниями,</w:t>
      </w:r>
      <w:r w:rsidR="00846565" w:rsidRPr="00846565">
        <w:t xml:space="preserve"> </w:t>
      </w:r>
      <w:r w:rsidRPr="00846565">
        <w:t>товариществами</w:t>
      </w:r>
      <w:r w:rsidR="00846565" w:rsidRPr="00846565">
        <w:t xml:space="preserve"> </w:t>
      </w:r>
      <w:r w:rsidRPr="00846565">
        <w:t>собственников</w:t>
      </w:r>
      <w:r w:rsidR="00846565" w:rsidRPr="00846565">
        <w:t xml:space="preserve"> </w:t>
      </w:r>
      <w:r w:rsidRPr="00846565">
        <w:t>жилья,</w:t>
      </w:r>
      <w:r w:rsidR="00846565" w:rsidRPr="00846565">
        <w:t xml:space="preserve"> </w:t>
      </w:r>
      <w:r w:rsidRPr="00846565">
        <w:t>жилищными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жилищно-строительными</w:t>
      </w:r>
      <w:r w:rsidR="00846565" w:rsidRPr="00846565">
        <w:t xml:space="preserve"> </w:t>
      </w:r>
      <w:r w:rsidRPr="00846565">
        <w:t>кооперативами,</w:t>
      </w:r>
      <w:r w:rsidR="00846565" w:rsidRPr="00846565">
        <w:t xml:space="preserve"> </w:t>
      </w:r>
      <w:r w:rsidRPr="00846565">
        <w:t>иными</w:t>
      </w:r>
      <w:r w:rsidR="00846565" w:rsidRPr="00846565">
        <w:t xml:space="preserve"> </w:t>
      </w:r>
      <w:r w:rsidRPr="00846565">
        <w:t>специализированными</w:t>
      </w:r>
      <w:r w:rsidR="00846565" w:rsidRPr="00846565">
        <w:t xml:space="preserve"> </w:t>
      </w:r>
      <w:r w:rsidRPr="00846565">
        <w:t>потребительскими</w:t>
      </w:r>
      <w:r w:rsidR="00846565" w:rsidRPr="00846565">
        <w:t xml:space="preserve"> </w:t>
      </w:r>
      <w:r w:rsidRPr="00846565">
        <w:t>кооперативами)</w:t>
      </w:r>
      <w:r w:rsidR="00846565" w:rsidRPr="00846565">
        <w:t xml:space="preserve"> </w:t>
      </w:r>
      <w:r w:rsidRPr="00846565">
        <w:t>карты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закреплением</w:t>
      </w:r>
      <w:r w:rsidR="00846565" w:rsidRPr="00846565">
        <w:t xml:space="preserve"> </w:t>
      </w:r>
      <w:r w:rsidRPr="00846565">
        <w:t>организаций,</w:t>
      </w:r>
      <w:r w:rsidR="00846565" w:rsidRPr="00846565">
        <w:t xml:space="preserve"> </w:t>
      </w:r>
      <w:r w:rsidRPr="00846565">
        <w:t>ответственных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конкретных</w:t>
      </w:r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недвижимости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форм</w:t>
      </w:r>
      <w:r w:rsidR="00846565" w:rsidRPr="00846565">
        <w:t xml:space="preserve"> </w:t>
      </w:r>
      <w:r w:rsidRPr="00846565">
        <w:t>собственности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карта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территории).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4.35.3.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карте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отражается</w:t>
      </w:r>
      <w:r w:rsidR="00846565" w:rsidRPr="00846565">
        <w:t xml:space="preserve"> </w:t>
      </w:r>
      <w:r w:rsidRPr="00846565">
        <w:t>текущее</w:t>
      </w:r>
      <w:r w:rsidR="00846565" w:rsidRPr="00846565">
        <w:t xml:space="preserve"> </w:t>
      </w:r>
      <w:r w:rsidRPr="00846565">
        <w:t>состояние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разграничением</w:t>
      </w:r>
      <w:r w:rsidR="00846565" w:rsidRPr="00846565">
        <w:t xml:space="preserve"> </w:t>
      </w:r>
      <w:r w:rsidRPr="00846565">
        <w:t>полномочий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текущему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муниципалитетом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лицами,</w:t>
      </w:r>
      <w:r w:rsidR="00846565" w:rsidRPr="00846565">
        <w:t xml:space="preserve"> </w:t>
      </w:r>
      <w:r w:rsidRPr="00846565">
        <w:t>осуществляющими</w:t>
      </w:r>
      <w:r w:rsidR="00846565" w:rsidRPr="00846565">
        <w:t xml:space="preserve"> </w:t>
      </w:r>
      <w:r w:rsidRPr="00846565">
        <w:t>текущее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планируемые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созданию</w:t>
      </w:r>
      <w:r w:rsidR="00846565" w:rsidRPr="00846565">
        <w:t xml:space="preserve"> </w:t>
      </w:r>
      <w:r w:rsidRPr="00846565">
        <w:t>объекты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ход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4.35.4.</w:t>
      </w:r>
      <w:r w:rsidR="00846565" w:rsidRPr="00846565">
        <w:t xml:space="preserve"> </w:t>
      </w:r>
      <w:proofErr w:type="gramStart"/>
      <w:r w:rsidRPr="00846565">
        <w:t>Карты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размещаются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открытом</w:t>
      </w:r>
      <w:r w:rsidR="00846565" w:rsidRPr="00846565">
        <w:t xml:space="preserve"> </w:t>
      </w:r>
      <w:r w:rsidRPr="00846565">
        <w:t>доступе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информационно-телекоммуникационной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"Интернет"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сеть</w:t>
      </w:r>
      <w:r w:rsidR="00846565" w:rsidRPr="00846565">
        <w:t xml:space="preserve"> </w:t>
      </w:r>
      <w:r w:rsidRPr="00846565">
        <w:t>"Интернет")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официальном</w:t>
      </w:r>
      <w:r w:rsidR="00846565" w:rsidRPr="00846565">
        <w:t xml:space="preserve"> </w:t>
      </w:r>
      <w:r w:rsidRPr="00846565">
        <w:t>сайте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обсуждения,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предоставления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интерактивном</w:t>
      </w:r>
      <w:r w:rsidR="00846565" w:rsidRPr="00846565">
        <w:t xml:space="preserve"> </w:t>
      </w:r>
      <w:r w:rsidRPr="00846565">
        <w:t>режиме</w:t>
      </w:r>
      <w:r w:rsidR="00846565" w:rsidRPr="00846565">
        <w:t xml:space="preserve"> </w:t>
      </w:r>
      <w:r w:rsidRPr="00846565">
        <w:t>всем</w:t>
      </w:r>
      <w:r w:rsidR="00846565" w:rsidRPr="00846565">
        <w:t xml:space="preserve"> </w:t>
      </w:r>
      <w:r w:rsidRPr="00846565">
        <w:t>заинтересованным</w:t>
      </w:r>
      <w:r w:rsidR="00846565" w:rsidRPr="00846565">
        <w:t xml:space="preserve"> </w:t>
      </w:r>
      <w:r w:rsidRPr="00846565">
        <w:t>лицам</w:t>
      </w:r>
      <w:r w:rsidR="00846565" w:rsidRPr="00846565">
        <w:t xml:space="preserve"> </w:t>
      </w:r>
      <w:r w:rsidRPr="00846565">
        <w:t>информации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лицах,</w:t>
      </w:r>
      <w:r w:rsidR="00846565" w:rsidRPr="00846565">
        <w:t xml:space="preserve"> </w:t>
      </w:r>
      <w:r w:rsidRPr="00846565">
        <w:t>ответственных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осуществление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eastAsia="Times New Roman"/>
          <w:lang w:eastAsia="ru-RU"/>
        </w:rPr>
      </w:pPr>
      <w:r w:rsidRPr="00846565">
        <w:rPr>
          <w:rFonts w:eastAsia="Times New Roman"/>
          <w:bCs/>
          <w:lang w:eastAsia="ru-RU"/>
        </w:rPr>
        <w:t>5.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Требования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к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проектированию,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размещению,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содержанию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восстановлению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объектов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благоустройства,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зданий,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строений,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сооружений</w:t>
      </w:r>
      <w:bookmarkEnd w:id="56"/>
      <w:r w:rsidRPr="00846565">
        <w:rPr>
          <w:rFonts w:eastAsia="Times New Roman"/>
          <w:bCs/>
          <w:lang w:eastAsia="ru-RU"/>
        </w:rPr>
        <w:t>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том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числе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после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проведения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земляных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работ.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58" w:name="Par193"/>
      <w:bookmarkStart w:id="59" w:name="_Toc402276809"/>
      <w:bookmarkEnd w:id="58"/>
      <w:r w:rsidRPr="00846565">
        <w:rPr>
          <w:rFonts w:eastAsia="MS Gothic"/>
        </w:rPr>
        <w:t>5.1.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Ввод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эксплуатацию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детских,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игровых,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спортивных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(физкультурно-оздоровительных)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bookmarkEnd w:id="59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0"/>
          <w:tab w:val="left" w:pos="142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игровых,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(физкультурно-оздоровительных)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согласовывается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порядке.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tabs>
          <w:tab w:val="left" w:pos="0"/>
          <w:tab w:val="left" w:pos="142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Монтаж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инструкцией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изготовителя,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опыт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профессионально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правообладатель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(монтажу)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вводе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присутствуют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ввода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разработанный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утвержденный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вносится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Реестр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игровых,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(физкультурно-оздоровительных)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порядке.</w:t>
      </w:r>
    </w:p>
    <w:p w:rsidR="00E53104" w:rsidRPr="00846565" w:rsidRDefault="00E53104" w:rsidP="00846565">
      <w:pPr>
        <w:tabs>
          <w:tab w:val="left" w:pos="0"/>
          <w:tab w:val="left" w:pos="142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(замена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дополнительного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демонтаж,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увеличение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ликвидация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т.д.)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информирует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(отдельные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комплекты),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(устанавливаемое)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стандартам,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подтверждающие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(акты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(копии)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добровольной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сертификации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(декларирования)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и/или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лабораторных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испытаний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маркировку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эксплуатационную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документацию.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Arial" w:cs="Arial"/>
          <w:lang w:eastAsia="ar-SA"/>
        </w:rPr>
      </w:pPr>
      <w:r w:rsidRPr="00846565">
        <w:rPr>
          <w:rFonts w:eastAsia="Times New Roman"/>
          <w:lang w:eastAsia="ru-RU"/>
        </w:rPr>
        <w:t>5.1.8.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2017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паспорт,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представляемый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изготовителем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2017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инвентаризацией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обследования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вносит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паспорт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Arial" w:cs="Arial"/>
          <w:lang w:eastAsia="ar-SA"/>
        </w:rPr>
        <w:t>главой</w:t>
      </w:r>
      <w:r w:rsidR="00846565" w:rsidRPr="00846565">
        <w:rPr>
          <w:rFonts w:eastAsia="Arial" w:cs="Arial"/>
          <w:lang w:eastAsia="ar-SA"/>
        </w:rPr>
        <w:t xml:space="preserve"> </w:t>
      </w:r>
      <w:r w:rsidRPr="00846565">
        <w:rPr>
          <w:rFonts w:eastAsia="Arial" w:cs="Arial"/>
          <w:lang w:eastAsia="ar-SA"/>
        </w:rPr>
        <w:t>органа</w:t>
      </w:r>
      <w:r w:rsidR="00846565" w:rsidRPr="00846565">
        <w:rPr>
          <w:rFonts w:eastAsia="Arial" w:cs="Arial"/>
          <w:lang w:eastAsia="ar-SA"/>
        </w:rPr>
        <w:t xml:space="preserve"> </w:t>
      </w:r>
      <w:r w:rsidRPr="00846565">
        <w:rPr>
          <w:rFonts w:eastAsia="Arial" w:cs="Arial"/>
          <w:lang w:eastAsia="ar-SA"/>
        </w:rPr>
        <w:t>местного</w:t>
      </w:r>
      <w:r w:rsidR="00846565" w:rsidRPr="00846565">
        <w:rPr>
          <w:rFonts w:eastAsia="Arial" w:cs="Arial"/>
          <w:lang w:eastAsia="ar-SA"/>
        </w:rPr>
        <w:t xml:space="preserve"> </w:t>
      </w:r>
      <w:r w:rsidRPr="00846565">
        <w:rPr>
          <w:rFonts w:eastAsia="Arial" w:cs="Arial"/>
          <w:lang w:eastAsia="ar-SA"/>
        </w:rPr>
        <w:t>самоуправления</w:t>
      </w:r>
      <w:r w:rsidR="00846565" w:rsidRPr="00846565">
        <w:rPr>
          <w:rFonts w:eastAsia="Arial" w:cs="Arial"/>
          <w:lang w:eastAsia="ar-SA"/>
        </w:rPr>
        <w:t xml:space="preserve"> </w:t>
      </w:r>
      <w:r w:rsidRPr="00846565">
        <w:rPr>
          <w:rFonts w:eastAsia="Arial" w:cs="Arial"/>
          <w:lang w:eastAsia="ar-SA"/>
        </w:rPr>
        <w:t>поселения.</w:t>
      </w:r>
    </w:p>
    <w:p w:rsidR="00E53104" w:rsidRPr="00846565" w:rsidRDefault="00E53104" w:rsidP="00846565">
      <w:pPr>
        <w:tabs>
          <w:tab w:val="left" w:pos="0"/>
          <w:tab w:val="left" w:pos="142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рекомендациями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изготовителя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и/или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стандартами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="00D7317F" w:rsidRPr="00846565">
        <w:rPr>
          <w:rFonts w:eastAsia="Times New Roman"/>
          <w:lang w:eastAsia="ru-RU"/>
        </w:rPr>
        <w:t>состояние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="00D7317F" w:rsidRPr="00846565">
        <w:rPr>
          <w:rFonts w:eastAsia="Times New Roman"/>
          <w:lang w:eastAsia="ru-RU"/>
        </w:rPr>
        <w:t>документации,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площадки.</w:t>
      </w:r>
    </w:p>
    <w:p w:rsidR="00E53104" w:rsidRPr="00846565" w:rsidRDefault="00E53104" w:rsidP="0084656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отсутствует,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правообладатель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расположена.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ежедневно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посторонних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предметов.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Своевременно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обрезка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травы.</w:t>
      </w:r>
    </w:p>
    <w:p w:rsidR="00E53104" w:rsidRPr="00846565" w:rsidRDefault="00E53104" w:rsidP="00846565">
      <w:pPr>
        <w:widowControl w:val="0"/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калитки,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скамейки,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утренние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сутки.</w:t>
      </w:r>
    </w:p>
    <w:p w:rsidR="00E53104" w:rsidRPr="00846565" w:rsidRDefault="00E53104" w:rsidP="00846565">
      <w:pPr>
        <w:widowControl w:val="0"/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арматура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и/или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ржавчины,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плафоны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трещин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сколов.</w:t>
      </w:r>
    </w:p>
    <w:p w:rsidR="00E53104" w:rsidRPr="00846565" w:rsidRDefault="00E53104" w:rsidP="00846565">
      <w:pPr>
        <w:widowControl w:val="0"/>
        <w:tabs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5.1.15.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посторонних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предметов,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споткнуться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и/или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травму.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5.1.16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травмах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(несчастных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случаях),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площадке.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5.1.17.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tabs>
          <w:tab w:val="left" w:pos="142"/>
          <w:tab w:val="left" w:pos="1077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первичный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вводом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эксплуатацию;</w:t>
      </w:r>
    </w:p>
    <w:p w:rsidR="00E53104" w:rsidRPr="00846565" w:rsidRDefault="00E53104" w:rsidP="00846565">
      <w:pPr>
        <w:tabs>
          <w:tab w:val="left" w:pos="142"/>
          <w:tab w:val="left" w:pos="1077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визуальный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позволяет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обнаружить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очевидные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неисправности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посторонние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предметы,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опасности,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вызванные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результате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климатическими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вандализма;</w:t>
      </w:r>
    </w:p>
    <w:p w:rsidR="00E53104" w:rsidRPr="00846565" w:rsidRDefault="00E53104" w:rsidP="00846565">
      <w:pPr>
        <w:tabs>
          <w:tab w:val="left" w:pos="142"/>
          <w:tab w:val="left" w:pos="1077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устойчивости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выявления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износа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оборудования;</w:t>
      </w:r>
    </w:p>
    <w:p w:rsidR="00E53104" w:rsidRPr="00846565" w:rsidRDefault="00E53104" w:rsidP="00846565">
      <w:pPr>
        <w:tabs>
          <w:tab w:val="left" w:pos="142"/>
          <w:tab w:val="left" w:pos="1077"/>
          <w:tab w:val="num" w:pos="2451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оценки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Периодичность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визуального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Визуальный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подвергающихся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интенсивному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ежедневно.</w:t>
      </w:r>
    </w:p>
    <w:p w:rsidR="00E53104" w:rsidRPr="00846565" w:rsidRDefault="00E53104" w:rsidP="0084656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5.1.19.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периодичностью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1-3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месяца,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инструкцией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изготовителя,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интенсивности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Особое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внимание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уделяется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скрытым,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труднодоступным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</w:p>
    <w:p w:rsidR="00E53104" w:rsidRPr="00846565" w:rsidRDefault="00E53104" w:rsidP="00846565">
      <w:pPr>
        <w:tabs>
          <w:tab w:val="left" w:pos="142"/>
          <w:tab w:val="left" w:pos="1077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ежегодного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гниения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деревянных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коррозии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влияние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результатам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ежегодного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выявляются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дефекты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подлежащие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устранению,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периодичности,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полноты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правильности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разработаны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осмотров.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обнаружении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дефектов,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влияющих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дефекты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незамедлительно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устранены.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невозможно,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прекратить,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демонтировано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оставшийся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фундамент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удаляют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огораживают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способом,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исключающим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травм.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Результаты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регистрируются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журнале,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расположена).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эксплуатационная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(паспорт,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проверки,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журнал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подлежит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постоянному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хранению.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персонала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осмотров,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включает: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качества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подтягивание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узлов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крепления;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обновление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ударопоглащающих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смазку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подшипников;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восстановление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ударопоглащающих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сыпучих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корректировку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уровня.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5.1.26.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производящие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принимают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исключающему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крепежных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сварочные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5.1.27.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создание,</w:t>
      </w:r>
      <w:r w:rsidR="00846565" w:rsidRPr="00846565">
        <w:t xml:space="preserve"> </w:t>
      </w:r>
      <w:r w:rsidRPr="00846565">
        <w:t>реконструкцию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являющихся</w:t>
      </w:r>
      <w:r w:rsidR="00846565" w:rsidRPr="00846565">
        <w:t xml:space="preserve"> </w:t>
      </w:r>
      <w:r w:rsidRPr="00846565">
        <w:t>неотъемлемыми</w:t>
      </w:r>
      <w:r w:rsidR="00846565" w:rsidRPr="00846565">
        <w:t xml:space="preserve"> </w:t>
      </w:r>
      <w:r w:rsidRPr="00846565">
        <w:t>компонентами</w:t>
      </w:r>
      <w:r w:rsidR="00846565" w:rsidRPr="00846565">
        <w:t xml:space="preserve"> </w:t>
      </w:r>
      <w:r w:rsidRPr="00846565">
        <w:t>благоустраиваемых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типовыми,</w:t>
      </w:r>
      <w:r w:rsidR="00846565" w:rsidRPr="00846565">
        <w:t xml:space="preserve"> </w:t>
      </w:r>
      <w:r w:rsidRPr="00846565">
        <w:t>так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выполненными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разработанным</w:t>
      </w:r>
      <w:r w:rsidR="00846565" w:rsidRPr="00846565">
        <w:t xml:space="preserve"> </w:t>
      </w:r>
      <w:r w:rsidRPr="00846565">
        <w:t>проектам.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5.1.28.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располагаемых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зоне</w:t>
      </w:r>
      <w:r w:rsidR="00846565" w:rsidRPr="00846565">
        <w:t xml:space="preserve"> </w:t>
      </w:r>
      <w:r w:rsidRPr="00846565">
        <w:t>охраны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наследия,</w:t>
      </w:r>
      <w:r w:rsidR="00846565" w:rsidRPr="00846565">
        <w:t xml:space="preserve"> </w:t>
      </w:r>
      <w:r w:rsidRPr="00846565">
        <w:t>проектную</w:t>
      </w:r>
      <w:r w:rsidR="00846565" w:rsidRPr="00846565">
        <w:t xml:space="preserve"> </w:t>
      </w:r>
      <w:r w:rsidRPr="00846565">
        <w:t>документацию</w:t>
      </w:r>
      <w:r w:rsidR="00846565" w:rsidRPr="00846565">
        <w:t xml:space="preserve"> </w:t>
      </w:r>
      <w:r w:rsidRPr="00846565">
        <w:t>согласовывать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органами,</w:t>
      </w:r>
      <w:r w:rsidR="00846565" w:rsidRPr="00846565">
        <w:t xml:space="preserve"> </w:t>
      </w:r>
      <w:r w:rsidRPr="00846565">
        <w:t>уполномоченными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области</w:t>
      </w:r>
      <w:r w:rsidR="00846565" w:rsidRPr="00846565">
        <w:t xml:space="preserve"> </w:t>
      </w:r>
      <w:r w:rsidRPr="00846565">
        <w:t>сохранения,</w:t>
      </w:r>
      <w:r w:rsidR="00846565" w:rsidRPr="00846565">
        <w:t xml:space="preserve"> </w:t>
      </w:r>
      <w:r w:rsidRPr="00846565">
        <w:t>использования,</w:t>
      </w:r>
      <w:r w:rsidR="00846565" w:rsidRPr="00846565">
        <w:t xml:space="preserve"> </w:t>
      </w:r>
      <w:r w:rsidRPr="00846565">
        <w:t>популяризации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государственной</w:t>
      </w:r>
      <w:r w:rsidR="00846565" w:rsidRPr="00846565">
        <w:t xml:space="preserve"> </w:t>
      </w:r>
      <w:r w:rsidRPr="00846565">
        <w:t>охраны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наследия.</w:t>
      </w:r>
    </w:p>
    <w:p w:rsidR="00D7317F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0" w:name="_Toc402276810"/>
      <w:r w:rsidRPr="00846565">
        <w:rPr>
          <w:rFonts w:eastAsia="MS Gothic"/>
        </w:rPr>
        <w:t>5.2.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площадок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автостоянок,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хранения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транспортных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</w:t>
      </w:r>
      <w:bookmarkEnd w:id="60"/>
      <w:r w:rsidRPr="00846565">
        <w:rPr>
          <w:rFonts w:eastAsia="MS Gothic"/>
        </w:rPr>
        <w:t>.</w:t>
      </w:r>
    </w:p>
    <w:p w:rsidR="00E53104" w:rsidRPr="00846565" w:rsidRDefault="00846565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</w:pPr>
      <w:r w:rsidRPr="00846565">
        <w:t xml:space="preserve"> </w:t>
      </w:r>
      <w:r w:rsidR="00E53104" w:rsidRPr="00846565">
        <w:t>5.2.1.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общественных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дворовых</w:t>
      </w:r>
      <w:r w:rsidRPr="00846565">
        <w:t xml:space="preserve"> </w:t>
      </w:r>
      <w:r w:rsidR="00E53104" w:rsidRPr="00846565">
        <w:t>территориях</w:t>
      </w:r>
      <w:r w:rsidRPr="00846565">
        <w:t xml:space="preserve"> </w:t>
      </w:r>
      <w:r w:rsidR="00E53104" w:rsidRPr="00846565">
        <w:t>населенного</w:t>
      </w:r>
      <w:r w:rsidRPr="00846565">
        <w:t xml:space="preserve"> </w:t>
      </w:r>
      <w:r w:rsidR="00E53104" w:rsidRPr="00846565">
        <w:t>пункта</w:t>
      </w:r>
      <w:r w:rsidRPr="00846565">
        <w:t xml:space="preserve"> </w:t>
      </w:r>
      <w:r w:rsidR="00E53104" w:rsidRPr="00846565">
        <w:t>могут</w:t>
      </w:r>
      <w:r w:rsidRPr="00846565">
        <w:t xml:space="preserve"> </w:t>
      </w:r>
      <w:proofErr w:type="gramStart"/>
      <w:r w:rsidR="00E53104" w:rsidRPr="00846565">
        <w:t>размещаться</w:t>
      </w:r>
      <w:proofErr w:type="gramEnd"/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том</w:t>
      </w:r>
      <w:r w:rsidRPr="00846565">
        <w:t xml:space="preserve"> </w:t>
      </w:r>
      <w:r w:rsidR="00E53104" w:rsidRPr="00846565">
        <w:t>числе</w:t>
      </w:r>
      <w:r w:rsidRPr="00846565">
        <w:t xml:space="preserve"> </w:t>
      </w:r>
      <w:r w:rsidR="00E53104" w:rsidRPr="00846565">
        <w:t>площадки</w:t>
      </w:r>
      <w:r w:rsidRPr="00846565">
        <w:t xml:space="preserve"> </w:t>
      </w:r>
      <w:r w:rsidR="00E53104" w:rsidRPr="00846565">
        <w:t>автостоянок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парковок</w:t>
      </w:r>
      <w:r w:rsidRPr="00846565">
        <w:t xml:space="preserve"> </w:t>
      </w:r>
      <w:r w:rsidR="00E53104" w:rsidRPr="00846565">
        <w:t>следующих</w:t>
      </w:r>
      <w:r w:rsidRPr="00846565">
        <w:t xml:space="preserve"> </w:t>
      </w:r>
      <w:r w:rsidR="00E53104" w:rsidRPr="00846565">
        <w:t>видов: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автомобильные</w:t>
      </w:r>
      <w:r w:rsidR="00846565" w:rsidRPr="00846565">
        <w:t xml:space="preserve"> </w:t>
      </w:r>
      <w:r w:rsidRPr="00846565">
        <w:t>стоянки</w:t>
      </w:r>
      <w:r w:rsidR="00846565" w:rsidRPr="00846565">
        <w:t xml:space="preserve"> </w:t>
      </w:r>
      <w:r w:rsidRPr="00846565">
        <w:t>(остановки),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кратковременного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длительного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автотранспорта</w:t>
      </w:r>
      <w:r w:rsidR="00846565" w:rsidRPr="00846565">
        <w:t xml:space="preserve"> </w:t>
      </w:r>
      <w:r w:rsidRPr="00846565">
        <w:t>населения,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proofErr w:type="spellStart"/>
      <w:r w:rsidRPr="00846565">
        <w:t>приобъектные</w:t>
      </w:r>
      <w:proofErr w:type="spellEnd"/>
      <w:r w:rsidR="00846565" w:rsidRPr="00846565">
        <w:t xml:space="preserve"> </w:t>
      </w:r>
      <w:r w:rsidRPr="00846565">
        <w:t>автомобильные</w:t>
      </w:r>
      <w:r w:rsidR="00846565" w:rsidRPr="00846565">
        <w:t xml:space="preserve"> </w:t>
      </w:r>
      <w:r w:rsidRPr="00846565">
        <w:t>стоянки</w:t>
      </w:r>
      <w:r w:rsidR="00846565" w:rsidRPr="00846565">
        <w:t xml:space="preserve"> </w:t>
      </w:r>
      <w:r w:rsidRPr="00846565">
        <w:t>(остановки),</w:t>
      </w:r>
      <w:r w:rsidR="00846565" w:rsidRPr="00846565">
        <w:t xml:space="preserve"> </w:t>
      </w:r>
      <w:r w:rsidRPr="00846565">
        <w:t>располагаемые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территориях,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зданиям,</w:t>
      </w:r>
      <w:r w:rsidR="00846565" w:rsidRPr="00846565">
        <w:t xml:space="preserve"> </w:t>
      </w:r>
      <w:r w:rsidRPr="00846565">
        <w:t>строениям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сооружениям</w:t>
      </w:r>
      <w:r w:rsidR="00846565" w:rsidRPr="00846565">
        <w:t xml:space="preserve"> </w:t>
      </w:r>
      <w:r w:rsidRPr="00846565">
        <w:t>социальной,</w:t>
      </w:r>
      <w:r w:rsidR="00846565" w:rsidRPr="00846565">
        <w:t xml:space="preserve"> </w:t>
      </w:r>
      <w:r w:rsidRPr="00846565">
        <w:t>инженерной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транспортной</w:t>
      </w:r>
      <w:r w:rsidR="00846565" w:rsidRPr="00846565">
        <w:t xml:space="preserve"> </w:t>
      </w:r>
      <w:r w:rsidRPr="00846565">
        <w:t>инфраструктуры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(жилым,</w:t>
      </w:r>
      <w:r w:rsidR="00846565" w:rsidRPr="00846565">
        <w:t xml:space="preserve"> </w:t>
      </w:r>
      <w:r w:rsidRPr="00846565">
        <w:t>общественным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производственным</w:t>
      </w:r>
      <w:r w:rsidR="00846565" w:rsidRPr="00846565">
        <w:t xml:space="preserve"> </w:t>
      </w:r>
      <w:r w:rsidRPr="00846565">
        <w:t>зданиям,</w:t>
      </w:r>
      <w:r w:rsidR="00846565" w:rsidRPr="00846565">
        <w:t xml:space="preserve"> </w:t>
      </w:r>
      <w:r w:rsidRPr="00846565">
        <w:t>строениям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сооружениям,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те,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расположены</w:t>
      </w:r>
      <w:r w:rsidR="00846565" w:rsidRPr="00846565">
        <w:t xml:space="preserve"> </w:t>
      </w:r>
      <w:r w:rsidRPr="00846565">
        <w:lastRenderedPageBreak/>
        <w:t>физкультурно-спортивные</w:t>
      </w:r>
      <w:r w:rsidR="00846565" w:rsidRPr="00846565">
        <w:t xml:space="preserve"> </w:t>
      </w:r>
      <w:r w:rsidRPr="00846565">
        <w:t>организации,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культуры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организации),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рекреации;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парковки</w:t>
      </w:r>
      <w:r w:rsidR="00846565" w:rsidRPr="00846565">
        <w:t xml:space="preserve"> </w:t>
      </w:r>
      <w:r w:rsidRPr="00846565">
        <w:t>(парковочные</w:t>
      </w:r>
      <w:r w:rsidR="00846565" w:rsidRPr="00846565">
        <w:t xml:space="preserve"> </w:t>
      </w:r>
      <w:r w:rsidRPr="00846565">
        <w:t>места),</w:t>
      </w:r>
      <w:r w:rsidR="00846565" w:rsidRPr="00846565">
        <w:t xml:space="preserve"> </w:t>
      </w:r>
      <w:r w:rsidRPr="00846565">
        <w:t>обозначенные</w:t>
      </w:r>
      <w:r w:rsidR="00846565" w:rsidRPr="00846565">
        <w:t xml:space="preserve"> </w:t>
      </w:r>
      <w:r w:rsidRPr="00846565">
        <w:t>разметкой,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необходимости</w:t>
      </w:r>
      <w:r w:rsidR="00846565" w:rsidRPr="00846565">
        <w:t xml:space="preserve"> </w:t>
      </w:r>
      <w:r w:rsidRPr="00846565">
        <w:t>обустроенные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оборудованные,</w:t>
      </w:r>
      <w:r w:rsidR="00846565" w:rsidRPr="00846565">
        <w:t xml:space="preserve"> </w:t>
      </w:r>
      <w:proofErr w:type="gramStart"/>
      <w:r w:rsidRPr="00846565">
        <w:t>являющиеся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частью</w:t>
      </w:r>
      <w:r w:rsidR="00846565" w:rsidRPr="00846565">
        <w:t xml:space="preserve"> </w:t>
      </w:r>
      <w:r w:rsidRPr="00846565">
        <w:t>автомобильной</w:t>
      </w:r>
      <w:r w:rsidR="00846565" w:rsidRPr="00846565">
        <w:t xml:space="preserve"> </w:t>
      </w:r>
      <w:r w:rsidRPr="00846565">
        <w:t>дороги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примыкающие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тротуару,</w:t>
      </w:r>
      <w:r w:rsidR="00846565" w:rsidRPr="00846565">
        <w:t xml:space="preserve"> </w:t>
      </w:r>
      <w:r w:rsidRPr="00846565">
        <w:t>обочине,</w:t>
      </w:r>
      <w:r w:rsidR="00846565" w:rsidRPr="00846565">
        <w:t xml:space="preserve"> </w:t>
      </w:r>
      <w:r w:rsidRPr="00846565">
        <w:t>эстакаде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мосту</w:t>
      </w:r>
      <w:r w:rsidR="00846565" w:rsidRPr="00846565">
        <w:t xml:space="preserve"> </w:t>
      </w:r>
      <w:r w:rsidRPr="00846565">
        <w:t>либо</w:t>
      </w:r>
      <w:r w:rsidR="00846565" w:rsidRPr="00846565">
        <w:t xml:space="preserve"> </w:t>
      </w:r>
      <w:r w:rsidRPr="00846565">
        <w:t>являющиеся</w:t>
      </w:r>
      <w:r w:rsidR="00846565" w:rsidRPr="00846565">
        <w:t xml:space="preserve"> </w:t>
      </w:r>
      <w:r w:rsidRPr="00846565">
        <w:t>частью</w:t>
      </w:r>
      <w:r w:rsidR="00846565" w:rsidRPr="00846565">
        <w:t xml:space="preserve"> </w:t>
      </w:r>
      <w:proofErr w:type="spellStart"/>
      <w:r w:rsidRPr="00846565">
        <w:t>подэстакадных</w:t>
      </w:r>
      <w:proofErr w:type="spellEnd"/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proofErr w:type="spellStart"/>
      <w:r w:rsidRPr="00846565">
        <w:t>подмостовых</w:t>
      </w:r>
      <w:proofErr w:type="spellEnd"/>
      <w:r w:rsidR="00846565" w:rsidRPr="00846565">
        <w:t xml:space="preserve"> </w:t>
      </w:r>
      <w:r w:rsidRPr="00846565">
        <w:t>пространств,</w:t>
      </w:r>
      <w:r w:rsidR="00846565" w:rsidRPr="00846565">
        <w:t xml:space="preserve"> </w:t>
      </w:r>
      <w:r w:rsidRPr="00846565">
        <w:t>площадей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улично-дорожной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организованной</w:t>
      </w:r>
      <w:r w:rsidR="00846565" w:rsidRPr="00846565">
        <w:t xml:space="preserve"> </w:t>
      </w:r>
      <w:r w:rsidRPr="00846565">
        <w:t>стоянки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средств;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прочие</w:t>
      </w:r>
      <w:r w:rsidR="00846565" w:rsidRPr="00846565">
        <w:t xml:space="preserve"> </w:t>
      </w:r>
      <w:r w:rsidRPr="00846565">
        <w:t>автомобильные</w:t>
      </w:r>
      <w:r w:rsidR="00846565" w:rsidRPr="00846565">
        <w:t xml:space="preserve"> </w:t>
      </w:r>
      <w:r w:rsidRPr="00846565">
        <w:t>стоянки</w:t>
      </w:r>
      <w:r w:rsidR="00846565" w:rsidRPr="00846565">
        <w:t xml:space="preserve"> </w:t>
      </w:r>
      <w:r w:rsidRPr="00846565">
        <w:t>(грузовые,</w:t>
      </w:r>
      <w:r w:rsidR="00846565" w:rsidRPr="00846565">
        <w:t xml:space="preserve"> </w:t>
      </w:r>
      <w:r w:rsidRPr="00846565">
        <w:t>перехватывающие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др.)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выделенных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обозначенных</w:t>
      </w:r>
      <w:r w:rsidR="00846565" w:rsidRPr="00846565">
        <w:t xml:space="preserve"> </w:t>
      </w:r>
      <w:r w:rsidRPr="00846565">
        <w:t>знаками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разметкой</w:t>
      </w:r>
      <w:r w:rsidR="00846565" w:rsidRPr="00846565">
        <w:t xml:space="preserve"> </w:t>
      </w:r>
      <w:r w:rsidRPr="00846565">
        <w:t>местах.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5.2.2.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площадках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парковок</w:t>
      </w:r>
      <w:r w:rsidR="00846565" w:rsidRPr="00846565">
        <w:t xml:space="preserve"> </w:t>
      </w:r>
      <w:r w:rsidRPr="00846565">
        <w:t>включаются:</w:t>
      </w:r>
      <w:r w:rsidR="00846565" w:rsidRPr="00846565">
        <w:t xml:space="preserve"> </w:t>
      </w:r>
      <w:r w:rsidRPr="00846565">
        <w:t>твердые</w:t>
      </w:r>
      <w:r w:rsidR="00846565" w:rsidRPr="00846565">
        <w:t xml:space="preserve"> </w:t>
      </w:r>
      <w:r w:rsidRPr="00846565">
        <w:t>виды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поверхностей,</w:t>
      </w:r>
      <w:r w:rsidR="00846565" w:rsidRPr="00846565">
        <w:t xml:space="preserve"> </w:t>
      </w:r>
      <w:r w:rsidRPr="00846565">
        <w:t>разделительные</w:t>
      </w:r>
      <w:r w:rsidR="00846565" w:rsidRPr="00846565">
        <w:t xml:space="preserve"> </w:t>
      </w:r>
      <w:r w:rsidRPr="00846565">
        <w:t>элементы,</w:t>
      </w:r>
      <w:r w:rsidR="00846565" w:rsidRPr="00846565">
        <w:t xml:space="preserve"> </w:t>
      </w:r>
      <w:r w:rsidRPr="00846565">
        <w:t>осветительное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информационное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подъездные</w:t>
      </w:r>
      <w:r w:rsidR="00846565" w:rsidRPr="00846565">
        <w:t xml:space="preserve"> </w:t>
      </w:r>
      <w:r w:rsidRPr="00846565">
        <w:t>пути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твердым</w:t>
      </w:r>
      <w:r w:rsidR="00846565" w:rsidRPr="00846565">
        <w:t xml:space="preserve"> </w:t>
      </w:r>
      <w:r w:rsidRPr="00846565">
        <w:t>покрытием,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навесы,</w:t>
      </w:r>
      <w:r w:rsidR="00846565" w:rsidRPr="00846565">
        <w:t xml:space="preserve"> </w:t>
      </w:r>
      <w:r w:rsidRPr="00846565">
        <w:t>легкие</w:t>
      </w:r>
      <w:r w:rsidR="00846565" w:rsidRPr="00846565">
        <w:t xml:space="preserve"> </w:t>
      </w:r>
      <w:r w:rsidRPr="00846565">
        <w:t>ограждения</w:t>
      </w:r>
      <w:r w:rsidR="00846565" w:rsidRPr="00846565">
        <w:t xml:space="preserve"> </w:t>
      </w:r>
      <w:r w:rsidRPr="00846565">
        <w:t>боксов,</w:t>
      </w:r>
      <w:r w:rsidR="00846565" w:rsidRPr="00846565">
        <w:t xml:space="preserve"> </w:t>
      </w:r>
      <w:r w:rsidRPr="00846565">
        <w:t>смотровые</w:t>
      </w:r>
      <w:r w:rsidR="00846565" w:rsidRPr="00846565">
        <w:t xml:space="preserve"> </w:t>
      </w:r>
      <w:r w:rsidRPr="00846565">
        <w:t>эстакады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отношении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предназначенных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длительного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автотранспорта).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5.2.3.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проектировании,</w:t>
      </w:r>
      <w:r w:rsidR="00846565" w:rsidRPr="00846565">
        <w:t xml:space="preserve"> </w:t>
      </w:r>
      <w:r w:rsidRPr="00846565">
        <w:t>строительстве,</w:t>
      </w:r>
      <w:r w:rsidR="00846565" w:rsidRPr="00846565">
        <w:t xml:space="preserve"> </w:t>
      </w:r>
      <w:r w:rsidRPr="00846565">
        <w:t>реконструкции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установка</w:t>
      </w:r>
      <w:r w:rsidR="00846565" w:rsidRPr="00846565">
        <w:t xml:space="preserve"> </w:t>
      </w:r>
      <w:r w:rsidRPr="00846565">
        <w:t>устрой</w:t>
      </w:r>
      <w:proofErr w:type="gramStart"/>
      <w:r w:rsidRPr="00846565">
        <w:t>ств</w:t>
      </w:r>
      <w:r w:rsidR="00846565" w:rsidRPr="00846565">
        <w:t xml:space="preserve"> </w:t>
      </w:r>
      <w:r w:rsidRPr="00846565">
        <w:t>дл</w:t>
      </w:r>
      <w:proofErr w:type="gramEnd"/>
      <w:r w:rsidRPr="00846565">
        <w:t>я</w:t>
      </w:r>
      <w:r w:rsidR="00846565" w:rsidRPr="00846565">
        <w:t xml:space="preserve"> </w:t>
      </w:r>
      <w:r w:rsidRPr="00846565">
        <w:t>зарядки</w:t>
      </w:r>
      <w:r w:rsidR="00846565" w:rsidRPr="00846565">
        <w:t xml:space="preserve"> </w:t>
      </w:r>
      <w:r w:rsidRPr="00846565">
        <w:t>электрического</w:t>
      </w:r>
      <w:r w:rsidR="00846565" w:rsidRPr="00846565">
        <w:t xml:space="preserve"> </w:t>
      </w:r>
      <w:r w:rsidRPr="00846565">
        <w:t>транспорта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видеонаблюдения.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5.2.4.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планировке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специальные</w:t>
      </w:r>
      <w:r w:rsidR="00846565" w:rsidRPr="00846565">
        <w:t xml:space="preserve"> </w:t>
      </w:r>
      <w:r w:rsidRPr="00846565">
        <w:t>препятствия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недопущения</w:t>
      </w:r>
      <w:r w:rsidR="00846565" w:rsidRPr="00846565">
        <w:t xml:space="preserve"> </w:t>
      </w:r>
      <w:r w:rsidRPr="00846565">
        <w:t>парковки</w:t>
      </w:r>
      <w:r w:rsidR="00846565" w:rsidRPr="00846565">
        <w:t xml:space="preserve"> </w:t>
      </w:r>
      <w:r w:rsidRPr="00846565">
        <w:t>автотранспортных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газонах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территориях,</w:t>
      </w:r>
      <w:r w:rsidR="00846565" w:rsidRPr="00846565">
        <w:t xml:space="preserve"> </w:t>
      </w:r>
      <w:r w:rsidRPr="00846565">
        <w:t>занятых</w:t>
      </w:r>
      <w:r w:rsidR="00846565" w:rsidRPr="00846565">
        <w:t xml:space="preserve"> </w:t>
      </w:r>
      <w:r w:rsidRPr="00846565">
        <w:t>зелеными</w:t>
      </w:r>
      <w:r w:rsidR="00846565" w:rsidRPr="00846565">
        <w:t xml:space="preserve"> </w:t>
      </w:r>
      <w:r w:rsidRPr="00846565">
        <w:t>насаждениями.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5.2.5.</w:t>
      </w:r>
      <w:r w:rsidR="00846565" w:rsidRPr="00846565">
        <w:t xml:space="preserve"> </w:t>
      </w:r>
      <w:r w:rsidRPr="00846565">
        <w:t>Организацию</w:t>
      </w:r>
      <w:r w:rsidR="00846565" w:rsidRPr="00846565">
        <w:t xml:space="preserve"> </w:t>
      </w:r>
      <w:r w:rsidRPr="00846565">
        <w:t>заездов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расстоянии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менее</w:t>
      </w:r>
      <w:r w:rsidR="00846565" w:rsidRPr="00846565">
        <w:t xml:space="preserve"> </w:t>
      </w:r>
      <w:r w:rsidRPr="00846565">
        <w:t>15</w:t>
      </w:r>
      <w:r w:rsidR="00846565" w:rsidRPr="00846565">
        <w:t xml:space="preserve"> </w:t>
      </w:r>
      <w:r w:rsidRPr="00846565">
        <w:t>м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конца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начала</w:t>
      </w:r>
      <w:r w:rsidR="00846565" w:rsidRPr="00846565">
        <w:t xml:space="preserve"> </w:t>
      </w:r>
      <w:r w:rsidRPr="00846565">
        <w:t>посадочных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остановок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пассажирского</w:t>
      </w:r>
      <w:r w:rsidR="00846565" w:rsidRPr="00846565">
        <w:t xml:space="preserve"> </w:t>
      </w:r>
      <w:r w:rsidRPr="00846565">
        <w:t>транспорта.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5.2.6.</w:t>
      </w:r>
      <w:r w:rsidR="00846565" w:rsidRPr="00846565">
        <w:t xml:space="preserve"> </w:t>
      </w:r>
      <w:proofErr w:type="gramStart"/>
      <w:r w:rsidRPr="00846565">
        <w:t>Размещение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хранение</w:t>
      </w:r>
      <w:r w:rsidR="00846565" w:rsidRPr="00846565">
        <w:t xml:space="preserve"> </w:t>
      </w:r>
      <w:r w:rsidRPr="00846565">
        <w:t>личного</w:t>
      </w:r>
      <w:r w:rsidR="00846565" w:rsidRPr="00846565">
        <w:t xml:space="preserve"> </w:t>
      </w:r>
      <w:r w:rsidRPr="00846565">
        <w:t>легкового</w:t>
      </w:r>
      <w:r w:rsidR="00846565" w:rsidRPr="00846565">
        <w:t xml:space="preserve"> </w:t>
      </w:r>
      <w:r w:rsidRPr="00846565">
        <w:t>автотранспорта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внутриквартальных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один</w:t>
      </w:r>
      <w:r w:rsidR="00846565" w:rsidRPr="00846565">
        <w:t xml:space="preserve"> </w:t>
      </w:r>
      <w:r w:rsidRPr="00846565">
        <w:t>ряд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отведенных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этой</w:t>
      </w:r>
      <w:r w:rsidR="00846565" w:rsidRPr="00846565">
        <w:t xml:space="preserve"> </w:t>
      </w:r>
      <w:r w:rsidRPr="00846565">
        <w:t>цели</w:t>
      </w:r>
      <w:r w:rsidR="00846565" w:rsidRPr="00846565">
        <w:t xml:space="preserve"> </w:t>
      </w:r>
      <w:r w:rsidRPr="00846565">
        <w:t>местах,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обеспечением</w:t>
      </w:r>
      <w:r w:rsidR="00846565" w:rsidRPr="00846565">
        <w:t xml:space="preserve"> </w:t>
      </w:r>
      <w:r w:rsidRPr="00846565">
        <w:t>беспрепятственного</w:t>
      </w:r>
      <w:r w:rsidR="00846565" w:rsidRPr="00846565">
        <w:t xml:space="preserve"> </w:t>
      </w:r>
      <w:r w:rsidRPr="00846565">
        <w:t>продвижения</w:t>
      </w:r>
      <w:r w:rsidR="00846565" w:rsidRPr="00846565">
        <w:t xml:space="preserve"> </w:t>
      </w:r>
      <w:r w:rsidRPr="00846565">
        <w:t>уборочной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специальной</w:t>
      </w:r>
      <w:r w:rsidR="00846565" w:rsidRPr="00846565">
        <w:t xml:space="preserve"> </w:t>
      </w:r>
      <w:r w:rsidRPr="00846565">
        <w:t>техники.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Размещение</w:t>
      </w:r>
      <w:r w:rsidR="00846565" w:rsidRPr="00846565">
        <w:t xml:space="preserve"> </w:t>
      </w:r>
      <w:r w:rsidRPr="00846565">
        <w:t>(за</w:t>
      </w:r>
      <w:r w:rsidR="00846565" w:rsidRPr="00846565">
        <w:t xml:space="preserve"> </w:t>
      </w:r>
      <w:r w:rsidRPr="00846565">
        <w:t>исключением</w:t>
      </w:r>
      <w:r w:rsidR="00846565" w:rsidRPr="00846565">
        <w:t xml:space="preserve"> </w:t>
      </w:r>
      <w:r w:rsidRPr="00846565">
        <w:t>погрузки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разгрузки)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хранение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средств,</w:t>
      </w:r>
      <w:r w:rsidR="00846565" w:rsidRPr="00846565">
        <w:t xml:space="preserve"> </w:t>
      </w:r>
      <w:r w:rsidRPr="00846565">
        <w:t>предназначенных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перевозки</w:t>
      </w:r>
      <w:r w:rsidR="00846565" w:rsidRPr="00846565">
        <w:t xml:space="preserve"> </w:t>
      </w:r>
      <w:r w:rsidRPr="00846565">
        <w:t>грузов</w:t>
      </w:r>
      <w:r w:rsidR="00846565" w:rsidRPr="00846565">
        <w:t xml:space="preserve"> </w:t>
      </w:r>
      <w:r w:rsidRPr="00846565">
        <w:t>(за</w:t>
      </w:r>
      <w:r w:rsidR="00846565" w:rsidRPr="00846565">
        <w:t xml:space="preserve"> </w:t>
      </w:r>
      <w:r w:rsidRPr="00846565">
        <w:t>исключением</w:t>
      </w:r>
      <w:r w:rsidR="00846565" w:rsidRPr="00846565">
        <w:t xml:space="preserve"> </w:t>
      </w:r>
      <w:r w:rsidRPr="00846565">
        <w:t>прицепов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легковым</w:t>
      </w:r>
      <w:r w:rsidR="00846565" w:rsidRPr="00846565">
        <w:t xml:space="preserve"> </w:t>
      </w:r>
      <w:r w:rsidRPr="00846565">
        <w:t>пассажирским</w:t>
      </w:r>
      <w:r w:rsidR="00846565" w:rsidRPr="00846565">
        <w:t xml:space="preserve"> </w:t>
      </w:r>
      <w:r w:rsidRPr="00846565">
        <w:t>транспортным</w:t>
      </w:r>
      <w:r w:rsidR="00846565" w:rsidRPr="00846565">
        <w:t xml:space="preserve"> </w:t>
      </w:r>
      <w:r w:rsidRPr="00846565">
        <w:t>средствам),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внутриквартальных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запрещено.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5.2.7.</w:t>
      </w:r>
      <w:r w:rsidR="00846565" w:rsidRPr="00846565">
        <w:t xml:space="preserve"> </w:t>
      </w:r>
      <w:r w:rsidRPr="00846565">
        <w:t>Включать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регламентирующие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гаражей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навесов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автотранспортных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действий</w:t>
      </w:r>
      <w:r w:rsidR="00846565" w:rsidRPr="00846565">
        <w:t xml:space="preserve"> </w:t>
      </w:r>
      <w:r w:rsidRPr="00846565">
        <w:t>уполномоченных</w:t>
      </w:r>
      <w:r w:rsidR="00846565" w:rsidRPr="00846565">
        <w:t xml:space="preserve"> </w:t>
      </w:r>
      <w:proofErr w:type="gramStart"/>
      <w:r w:rsidRPr="00846565">
        <w:t>органов</w:t>
      </w:r>
      <w:proofErr w:type="gramEnd"/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обнаружении</w:t>
      </w:r>
      <w:r w:rsidR="00846565" w:rsidRPr="00846565">
        <w:t xml:space="preserve"> </w:t>
      </w:r>
      <w:r w:rsidRPr="00846565">
        <w:t>брошенных,</w:t>
      </w:r>
      <w:r w:rsidR="00846565" w:rsidRPr="00846565">
        <w:t xml:space="preserve"> </w:t>
      </w:r>
      <w:r w:rsidRPr="00846565">
        <w:t>разукомплектованных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средств.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5.2.8.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предприниматель)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физическое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(заборов),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5.2.9.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дорожно-строительную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сельскохозяйственную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производящие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передачу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комплектующих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(фильтров,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канистр,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стеклоочистителей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переработку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утилизацию.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сжигание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покрышек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комплектующих,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5.2.10.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кооперативов,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стоянок,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заключенным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утилизацию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указатели.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5.2.11.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кооперативов,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стоянок,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5.2.12.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кооперативов,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стоянок,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моек,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5.2.13.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кооперативов,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стоянок,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организуется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раздельный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отработанных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масел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жидкостей,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покрышек,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лома,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заключенным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договорам.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навес,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исключающий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попадание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атмосферных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осадков.</w:t>
      </w:r>
    </w:p>
    <w:p w:rsidR="00D7317F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1" w:name="_Toc402276811"/>
      <w:r w:rsidRPr="00846565">
        <w:rPr>
          <w:rFonts w:eastAsia="MS Gothic"/>
        </w:rPr>
        <w:t>5.3.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(средств)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наружного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освещения</w:t>
      </w:r>
      <w:bookmarkEnd w:id="61"/>
      <w:r w:rsidRPr="00846565">
        <w:rPr>
          <w:rFonts w:eastAsia="MS Gothic"/>
        </w:rPr>
        <w:t>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включая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архитектурную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подсветку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</w:pPr>
      <w:r w:rsidRPr="00846565">
        <w:rPr>
          <w:rFonts w:eastAsia="MS Gothic"/>
        </w:rPr>
        <w:t>5.3.1.</w:t>
      </w:r>
      <w:r w:rsidR="00846565" w:rsidRPr="00846565">
        <w:rPr>
          <w:rFonts w:eastAsia="MS Gothic"/>
        </w:rPr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создании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объектах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учитывать</w:t>
      </w:r>
      <w:r w:rsidR="00846565" w:rsidRPr="00846565">
        <w:t xml:space="preserve"> </w:t>
      </w:r>
      <w:r w:rsidRPr="00846565">
        <w:t>принципы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пешеходной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необходимость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привлекательных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безопасных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велосипедных</w:t>
      </w:r>
      <w:r w:rsidR="00846565" w:rsidRPr="00846565">
        <w:t xml:space="preserve"> </w:t>
      </w:r>
      <w:r w:rsidRPr="00846565">
        <w:t>маршрутов,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обеспечение</w:t>
      </w:r>
      <w:r w:rsidR="00846565" w:rsidRPr="00846565">
        <w:t xml:space="preserve"> </w:t>
      </w:r>
      <w:r w:rsidRPr="00846565">
        <w:t>комфортной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общения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центров</w:t>
      </w:r>
      <w:r w:rsidR="00846565" w:rsidRPr="00846565">
        <w:t xml:space="preserve"> </w:t>
      </w:r>
      <w:r w:rsidRPr="00846565">
        <w:t>притяжения.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5.3.2.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обеспечивать: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экономичность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proofErr w:type="spellStart"/>
      <w:r w:rsidRPr="00846565">
        <w:t>энергоэффективность</w:t>
      </w:r>
      <w:proofErr w:type="spellEnd"/>
      <w:r w:rsidR="00846565" w:rsidRPr="00846565">
        <w:t xml:space="preserve"> </w:t>
      </w:r>
      <w:r w:rsidRPr="00846565">
        <w:t>применяемых</w:t>
      </w:r>
      <w:r w:rsidR="00846565" w:rsidRPr="00846565">
        <w:t xml:space="preserve"> </w:t>
      </w:r>
      <w:r w:rsidRPr="00846565">
        <w:t>осветительных</w:t>
      </w:r>
      <w:r w:rsidR="00846565" w:rsidRPr="00846565">
        <w:t xml:space="preserve"> </w:t>
      </w:r>
      <w:r w:rsidRPr="00846565">
        <w:t>установок,</w:t>
      </w:r>
      <w:r w:rsidR="00846565" w:rsidRPr="00846565">
        <w:t xml:space="preserve"> </w:t>
      </w:r>
      <w:r w:rsidRPr="00846565">
        <w:t>рациональное</w:t>
      </w:r>
      <w:r w:rsidR="00846565" w:rsidRPr="00846565">
        <w:t xml:space="preserve"> </w:t>
      </w:r>
      <w:r w:rsidRPr="00846565">
        <w:t>распределение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использование</w:t>
      </w:r>
      <w:r w:rsidR="00846565" w:rsidRPr="00846565">
        <w:t xml:space="preserve"> </w:t>
      </w:r>
      <w:r w:rsidRPr="00846565">
        <w:t>электроэнергии;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-</w:t>
      </w:r>
      <w:r w:rsidR="00846565" w:rsidRPr="00846565">
        <w:t xml:space="preserve"> </w:t>
      </w:r>
      <w:r w:rsidRPr="00846565">
        <w:t>эстетику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осветительных</w:t>
      </w:r>
      <w:r w:rsidR="00846565" w:rsidRPr="00846565">
        <w:t xml:space="preserve"> </w:t>
      </w:r>
      <w:r w:rsidRPr="00846565">
        <w:t>установок,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дизайн,</w:t>
      </w:r>
      <w:r w:rsidR="00846565" w:rsidRPr="00846565">
        <w:t xml:space="preserve"> </w:t>
      </w:r>
      <w:r w:rsidRPr="00846565">
        <w:t>качество</w:t>
      </w:r>
      <w:r w:rsidR="00846565" w:rsidRPr="00846565">
        <w:t xml:space="preserve"> </w:t>
      </w:r>
      <w:r w:rsidRPr="00846565">
        <w:t>материалов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изделий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восприятия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дневное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ночное</w:t>
      </w:r>
      <w:r w:rsidR="00846565" w:rsidRPr="00846565">
        <w:t xml:space="preserve"> </w:t>
      </w:r>
      <w:r w:rsidRPr="00846565">
        <w:t>время;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удобство</w:t>
      </w:r>
      <w:r w:rsidR="00846565" w:rsidRPr="00846565">
        <w:t xml:space="preserve"> </w:t>
      </w:r>
      <w:r w:rsidRPr="00846565">
        <w:t>обслуживания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управления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разных</w:t>
      </w:r>
      <w:r w:rsidR="00846565" w:rsidRPr="00846565">
        <w:t xml:space="preserve"> </w:t>
      </w:r>
      <w:r w:rsidRPr="00846565">
        <w:t>режимах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установок.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5.3.3.</w:t>
      </w:r>
      <w:r w:rsidR="00846565" w:rsidRPr="00846565">
        <w:t xml:space="preserve"> </w:t>
      </w:r>
      <w:r w:rsidRPr="00846565">
        <w:t>Утилитарное</w:t>
      </w:r>
      <w:r w:rsidR="00846565" w:rsidRPr="00846565">
        <w:t xml:space="preserve"> </w:t>
      </w:r>
      <w:r w:rsidRPr="00846565">
        <w:t>наружное</w:t>
      </w:r>
      <w:r w:rsidR="00846565" w:rsidRPr="00846565">
        <w:t xml:space="preserve"> </w:t>
      </w:r>
      <w:r w:rsidRPr="00846565">
        <w:t>освещение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стационарными</w:t>
      </w:r>
      <w:r w:rsidR="00846565" w:rsidRPr="00846565">
        <w:t xml:space="preserve"> </w:t>
      </w:r>
      <w:r w:rsidRPr="00846565">
        <w:t>установками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которые,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правило,</w:t>
      </w:r>
      <w:r w:rsidR="00846565" w:rsidRPr="00846565">
        <w:t xml:space="preserve"> </w:t>
      </w:r>
      <w:r w:rsidRPr="00846565">
        <w:t>подразделяют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следующие</w:t>
      </w:r>
      <w:r w:rsidR="00846565" w:rsidRPr="00846565">
        <w:t xml:space="preserve"> </w:t>
      </w:r>
      <w:r w:rsidRPr="00846565">
        <w:t>виды: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обычные</w:t>
      </w:r>
      <w:r w:rsidR="00846565" w:rsidRPr="00846565">
        <w:t xml:space="preserve"> </w:t>
      </w:r>
      <w:r w:rsidRPr="00846565">
        <w:t>(традиционные),</w:t>
      </w:r>
      <w:r w:rsidR="00846565" w:rsidRPr="00846565">
        <w:t xml:space="preserve"> </w:t>
      </w:r>
      <w:proofErr w:type="gramStart"/>
      <w:r w:rsidRPr="00846565">
        <w:t>светильники</w:t>
      </w:r>
      <w:proofErr w:type="gramEnd"/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располагаются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опорах</w:t>
      </w:r>
      <w:r w:rsidR="00846565" w:rsidRPr="00846565">
        <w:t xml:space="preserve"> </w:t>
      </w:r>
      <w:r w:rsidRPr="00846565">
        <w:t>(венчающие,</w:t>
      </w:r>
      <w:r w:rsidR="00846565" w:rsidRPr="00846565">
        <w:t xml:space="preserve"> </w:t>
      </w:r>
      <w:r w:rsidRPr="00846565">
        <w:t>консольные),</w:t>
      </w:r>
      <w:r w:rsidR="00846565" w:rsidRPr="00846565">
        <w:t xml:space="preserve"> </w:t>
      </w:r>
      <w:r w:rsidRPr="00846565">
        <w:t>подвесах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фасадах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(бра,</w:t>
      </w:r>
      <w:r w:rsidR="00846565" w:rsidRPr="00846565">
        <w:t xml:space="preserve"> </w:t>
      </w:r>
      <w:r w:rsidRPr="00846565">
        <w:t>плафоны),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-</w:t>
      </w:r>
      <w:r w:rsidR="00846565" w:rsidRPr="00846565">
        <w:t xml:space="preserve"> </w:t>
      </w:r>
      <w:proofErr w:type="spellStart"/>
      <w:r w:rsidRPr="00846565">
        <w:t>высокомачтовые</w:t>
      </w:r>
      <w:proofErr w:type="spellEnd"/>
      <w:r w:rsidRPr="00846565">
        <w:t>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обширных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развязок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магистралей,</w:t>
      </w:r>
      <w:r w:rsidR="00846565" w:rsidRPr="00846565">
        <w:t xml:space="preserve"> </w:t>
      </w:r>
      <w:r w:rsidRPr="00846565">
        <w:t>открытых</w:t>
      </w:r>
      <w:r w:rsidR="00846565" w:rsidRPr="00846565">
        <w:t xml:space="preserve"> </w:t>
      </w:r>
      <w:r w:rsidRPr="00846565">
        <w:t>автостоянок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парковок;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парапетные,</w:t>
      </w:r>
      <w:r w:rsidR="00846565" w:rsidRPr="00846565">
        <w:t xml:space="preserve"> </w:t>
      </w:r>
      <w:proofErr w:type="gramStart"/>
      <w:r w:rsidRPr="00846565">
        <w:t>светильники</w:t>
      </w:r>
      <w:proofErr w:type="gramEnd"/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встроены</w:t>
      </w:r>
      <w:r w:rsidR="00846565" w:rsidRPr="00846565">
        <w:t xml:space="preserve"> </w:t>
      </w:r>
      <w:r w:rsidRPr="00846565">
        <w:t>линией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пунктиром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парапет,</w:t>
      </w:r>
      <w:r w:rsidR="00846565" w:rsidRPr="00846565">
        <w:t xml:space="preserve"> </w:t>
      </w:r>
      <w:r w:rsidRPr="00846565">
        <w:t>ограждающий</w:t>
      </w:r>
      <w:r w:rsidR="00846565" w:rsidRPr="00846565">
        <w:t xml:space="preserve"> </w:t>
      </w:r>
      <w:r w:rsidRPr="00846565">
        <w:t>проезжую</w:t>
      </w:r>
      <w:r w:rsidR="00846565" w:rsidRPr="00846565">
        <w:t xml:space="preserve"> </w:t>
      </w:r>
      <w:r w:rsidRPr="00846565">
        <w:t>часть</w:t>
      </w:r>
      <w:r w:rsidR="00846565" w:rsidRPr="00846565">
        <w:t xml:space="preserve"> </w:t>
      </w:r>
      <w:r w:rsidRPr="00846565">
        <w:t>путепроводов,</w:t>
      </w:r>
      <w:r w:rsidR="00846565" w:rsidRPr="00846565">
        <w:t xml:space="preserve"> </w:t>
      </w:r>
      <w:r w:rsidRPr="00846565">
        <w:t>мостов,</w:t>
      </w:r>
      <w:r w:rsidR="00846565" w:rsidRPr="00846565">
        <w:t xml:space="preserve"> </w:t>
      </w:r>
      <w:r w:rsidRPr="00846565">
        <w:t>эстакад,</w:t>
      </w:r>
      <w:r w:rsidR="00846565" w:rsidRPr="00846565">
        <w:t xml:space="preserve"> </w:t>
      </w:r>
      <w:r w:rsidRPr="00846565">
        <w:t>пандусов,</w:t>
      </w:r>
      <w:r w:rsidR="00846565" w:rsidRPr="00846565">
        <w:t xml:space="preserve"> </w:t>
      </w:r>
      <w:r w:rsidRPr="00846565">
        <w:t>развязок,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тротуары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применение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обосновать</w:t>
      </w:r>
      <w:r w:rsidR="00846565" w:rsidRPr="00846565">
        <w:t xml:space="preserve"> </w:t>
      </w:r>
      <w:r w:rsidRPr="00846565">
        <w:t>технико-экономическими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художественными</w:t>
      </w:r>
      <w:r w:rsidR="00846565" w:rsidRPr="00846565">
        <w:t xml:space="preserve"> </w:t>
      </w:r>
      <w:r w:rsidRPr="00846565">
        <w:t>аргументами;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-</w:t>
      </w:r>
      <w:r w:rsidR="00846565" w:rsidRPr="00846565">
        <w:t xml:space="preserve"> </w:t>
      </w:r>
      <w:r w:rsidRPr="00846565">
        <w:t>газонные,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газонов,</w:t>
      </w:r>
      <w:r w:rsidR="00846565" w:rsidRPr="00846565">
        <w:t xml:space="preserve"> </w:t>
      </w:r>
      <w:r w:rsidRPr="00846565">
        <w:t>цветников,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дорожек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площадок;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встроенные,</w:t>
      </w:r>
      <w:r w:rsidR="00846565" w:rsidRPr="00846565">
        <w:t xml:space="preserve"> </w:t>
      </w:r>
      <w:proofErr w:type="gramStart"/>
      <w:r w:rsidRPr="00846565">
        <w:t>светильники</w:t>
      </w:r>
      <w:proofErr w:type="gramEnd"/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встроены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ступени,</w:t>
      </w:r>
      <w:r w:rsidR="00846565" w:rsidRPr="00846565">
        <w:t xml:space="preserve"> </w:t>
      </w:r>
      <w:r w:rsidRPr="00846565">
        <w:t>подпорные</w:t>
      </w:r>
      <w:r w:rsidR="00846565" w:rsidRPr="00846565">
        <w:t xml:space="preserve"> </w:t>
      </w:r>
      <w:r w:rsidRPr="00846565">
        <w:t>стенки,</w:t>
      </w:r>
      <w:r w:rsidR="00846565" w:rsidRPr="00846565">
        <w:t xml:space="preserve"> </w:t>
      </w:r>
      <w:r w:rsidRPr="00846565">
        <w:t>ограждения,</w:t>
      </w:r>
      <w:r w:rsidR="00846565" w:rsidRPr="00846565">
        <w:t xml:space="preserve"> </w:t>
      </w:r>
      <w:r w:rsidRPr="00846565">
        <w:t>цоколи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МАФ,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</w:t>
      </w:r>
      <w:r w:rsidR="00846565" w:rsidRPr="00846565">
        <w:t xml:space="preserve"> </w:t>
      </w:r>
      <w:r w:rsidRPr="00846565">
        <w:t>стационарных</w:t>
      </w:r>
      <w:r w:rsidR="00846565" w:rsidRPr="00846565">
        <w:t xml:space="preserve"> </w:t>
      </w:r>
      <w:r w:rsidRPr="00846565">
        <w:t>установках</w:t>
      </w:r>
      <w:r w:rsidR="00846565" w:rsidRPr="00846565">
        <w:t xml:space="preserve"> </w:t>
      </w:r>
      <w:r w:rsidRPr="00846565">
        <w:t>утилитарного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r w:rsidRPr="00846565">
        <w:t>осветительные</w:t>
      </w:r>
      <w:r w:rsidR="00846565" w:rsidRPr="00846565">
        <w:t xml:space="preserve"> </w:t>
      </w:r>
      <w:r w:rsidRPr="00846565">
        <w:t>приборы</w:t>
      </w:r>
      <w:r w:rsidR="00846565" w:rsidRPr="00846565">
        <w:t xml:space="preserve"> </w:t>
      </w:r>
      <w:r w:rsidRPr="00846565">
        <w:t>направленного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нижнюю</w:t>
      </w:r>
      <w:r w:rsidR="00846565" w:rsidRPr="00846565">
        <w:t xml:space="preserve"> </w:t>
      </w:r>
      <w:r w:rsidRPr="00846565">
        <w:t>полусферу</w:t>
      </w:r>
      <w:r w:rsidR="00846565" w:rsidRPr="00846565">
        <w:t xml:space="preserve"> </w:t>
      </w:r>
      <w:r w:rsidRPr="00846565">
        <w:t>прямого,</w:t>
      </w:r>
      <w:r w:rsidR="00846565" w:rsidRPr="00846565">
        <w:t xml:space="preserve"> </w:t>
      </w:r>
      <w:r w:rsidRPr="00846565">
        <w:t>рассеянного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отраженного</w:t>
      </w:r>
      <w:r w:rsidR="00846565" w:rsidRPr="00846565">
        <w:t xml:space="preserve"> </w:t>
      </w:r>
      <w:r w:rsidRPr="00846565">
        <w:t>света.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5.3.4.</w:t>
      </w:r>
      <w:r w:rsidR="00846565" w:rsidRPr="00846565">
        <w:t xml:space="preserve"> </w:t>
      </w:r>
      <w:r w:rsidRPr="00846565">
        <w:t>Архитектурную</w:t>
      </w:r>
      <w:r w:rsidR="00846565" w:rsidRPr="00846565">
        <w:t xml:space="preserve"> </w:t>
      </w:r>
      <w:r w:rsidRPr="00846565">
        <w:t>подсветку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архитектурное</w:t>
      </w:r>
      <w:r w:rsidR="00846565" w:rsidRPr="00846565">
        <w:t xml:space="preserve"> </w:t>
      </w:r>
      <w:r w:rsidRPr="00846565">
        <w:t>освещение)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формирования</w:t>
      </w:r>
      <w:r w:rsidR="00846565" w:rsidRPr="00846565">
        <w:t xml:space="preserve"> </w:t>
      </w:r>
      <w:r w:rsidRPr="00846565">
        <w:t>художественно</w:t>
      </w:r>
      <w:r w:rsidR="00846565" w:rsidRPr="00846565">
        <w:t xml:space="preserve"> </w:t>
      </w:r>
      <w:r w:rsidRPr="00846565">
        <w:t>выразительной</w:t>
      </w:r>
      <w:r w:rsidR="00846565" w:rsidRPr="00846565">
        <w:t xml:space="preserve"> </w:t>
      </w:r>
      <w:r w:rsidRPr="00846565">
        <w:t>визуальной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вечернее</w:t>
      </w:r>
      <w:r w:rsidR="00846565" w:rsidRPr="00846565">
        <w:t xml:space="preserve"> </w:t>
      </w:r>
      <w:r w:rsidRPr="00846565">
        <w:t>время,</w:t>
      </w:r>
      <w:r w:rsidR="00846565" w:rsidRPr="00846565">
        <w:t xml:space="preserve"> </w:t>
      </w:r>
      <w:r w:rsidRPr="00846565">
        <w:t>выявления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темноты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образной</w:t>
      </w:r>
      <w:r w:rsidR="00846565" w:rsidRPr="00846565">
        <w:t xml:space="preserve"> </w:t>
      </w:r>
      <w:r w:rsidRPr="00846565">
        <w:t>интерпретации</w:t>
      </w:r>
      <w:r w:rsidR="00846565" w:rsidRPr="00846565">
        <w:t xml:space="preserve"> </w:t>
      </w:r>
      <w:r w:rsidRPr="00846565">
        <w:t>памятников</w:t>
      </w:r>
      <w:r w:rsidR="00846565" w:rsidRPr="00846565">
        <w:t xml:space="preserve"> </w:t>
      </w:r>
      <w:r w:rsidRPr="00846565">
        <w:t>архитектуры,</w:t>
      </w:r>
      <w:r w:rsidR="00846565" w:rsidRPr="00846565">
        <w:t xml:space="preserve"> </w:t>
      </w:r>
      <w:r w:rsidRPr="00846565">
        <w:t>истории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культуры,</w:t>
      </w:r>
      <w:r w:rsidR="00846565" w:rsidRPr="00846565">
        <w:t xml:space="preserve"> </w:t>
      </w:r>
      <w:r w:rsidRPr="00846565">
        <w:t>инженерного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монументального</w:t>
      </w:r>
      <w:r w:rsidR="00846565" w:rsidRPr="00846565">
        <w:t xml:space="preserve"> </w:t>
      </w:r>
      <w:r w:rsidRPr="00846565">
        <w:t>искусства,</w:t>
      </w:r>
      <w:r w:rsidR="00846565" w:rsidRPr="00846565">
        <w:t xml:space="preserve"> </w:t>
      </w:r>
      <w:r w:rsidRPr="00846565">
        <w:t>МАФ,</w:t>
      </w:r>
      <w:r w:rsidR="00846565" w:rsidRPr="00846565">
        <w:t xml:space="preserve"> </w:t>
      </w:r>
      <w:r w:rsidRPr="00846565">
        <w:t>доминантных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достопримечательных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ландшафтных</w:t>
      </w:r>
      <w:r w:rsidR="00846565" w:rsidRPr="00846565">
        <w:t xml:space="preserve"> </w:t>
      </w:r>
      <w:r w:rsidRPr="00846565">
        <w:t>композиций,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световых</w:t>
      </w:r>
      <w:r w:rsidR="00846565" w:rsidRPr="00846565">
        <w:t xml:space="preserve"> </w:t>
      </w:r>
      <w:r w:rsidRPr="00846565">
        <w:t>ансамблей.</w:t>
      </w:r>
      <w:r w:rsidR="00846565" w:rsidRPr="00846565">
        <w:t xml:space="preserve"> </w:t>
      </w:r>
      <w:r w:rsidRPr="00846565">
        <w:t>Архитектурную</w:t>
      </w:r>
      <w:r w:rsidR="00846565" w:rsidRPr="00846565">
        <w:t xml:space="preserve"> </w:t>
      </w:r>
      <w:r w:rsidRPr="00846565">
        <w:t>подсветку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организовывать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стационарных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временных</w:t>
      </w:r>
      <w:r w:rsidR="00846565" w:rsidRPr="00846565">
        <w:t xml:space="preserve"> </w:t>
      </w:r>
      <w:r w:rsidRPr="00846565">
        <w:t>установок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главным</w:t>
      </w:r>
      <w:r w:rsidR="00846565" w:rsidRPr="00846565">
        <w:t xml:space="preserve"> </w:t>
      </w:r>
      <w:r w:rsidRPr="00846565">
        <w:t>образом,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фасадных</w:t>
      </w:r>
      <w:r w:rsidR="00846565" w:rsidRPr="00846565">
        <w:t xml:space="preserve"> </w:t>
      </w:r>
      <w:r w:rsidRPr="00846565">
        <w:t>поверхностей.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5.3.5.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стационарных</w:t>
      </w:r>
      <w:r w:rsidR="00846565" w:rsidRPr="00846565">
        <w:t xml:space="preserve"> </w:t>
      </w:r>
      <w:r w:rsidRPr="00846565">
        <w:t>установках</w:t>
      </w:r>
      <w:r w:rsidR="00846565" w:rsidRPr="00846565">
        <w:t xml:space="preserve"> </w:t>
      </w:r>
      <w:r w:rsidRPr="00846565">
        <w:t>утилитарного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proofErr w:type="spellStart"/>
      <w:r w:rsidRPr="00846565">
        <w:t>энергоэффективные</w:t>
      </w:r>
      <w:proofErr w:type="spellEnd"/>
      <w:r w:rsidR="00846565" w:rsidRPr="00846565">
        <w:t xml:space="preserve"> </w:t>
      </w:r>
      <w:r w:rsidRPr="00846565">
        <w:t>источники</w:t>
      </w:r>
      <w:r w:rsidR="00846565" w:rsidRPr="00846565">
        <w:t xml:space="preserve"> </w:t>
      </w:r>
      <w:r w:rsidRPr="00846565">
        <w:t>света,</w:t>
      </w:r>
      <w:r w:rsidR="00846565" w:rsidRPr="00846565">
        <w:t xml:space="preserve"> </w:t>
      </w:r>
      <w:r w:rsidRPr="00846565">
        <w:t>эффективные</w:t>
      </w:r>
      <w:r w:rsidR="00846565" w:rsidRPr="00846565">
        <w:t xml:space="preserve"> </w:t>
      </w:r>
      <w:r w:rsidRPr="00846565">
        <w:t>осветительные</w:t>
      </w:r>
      <w:r w:rsidR="00846565" w:rsidRPr="00846565">
        <w:t xml:space="preserve"> </w:t>
      </w:r>
      <w:r w:rsidRPr="00846565">
        <w:t>приборы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системы,</w:t>
      </w:r>
      <w:r w:rsidR="00846565" w:rsidRPr="00846565">
        <w:t xml:space="preserve"> </w:t>
      </w:r>
      <w:r w:rsidRPr="00846565">
        <w:t>качественные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дизайну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эксплуатационным</w:t>
      </w:r>
      <w:r w:rsidR="00846565" w:rsidRPr="00846565">
        <w:t xml:space="preserve"> </w:t>
      </w:r>
      <w:r w:rsidRPr="00846565">
        <w:t>характеристикам</w:t>
      </w:r>
      <w:r w:rsidR="00846565" w:rsidRPr="00846565">
        <w:t xml:space="preserve"> </w:t>
      </w:r>
      <w:r w:rsidRPr="00846565">
        <w:t>изделия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lastRenderedPageBreak/>
        <w:t>материалы,</w:t>
      </w:r>
      <w:r w:rsidR="00846565" w:rsidRPr="00846565">
        <w:t xml:space="preserve"> </w:t>
      </w:r>
      <w:r w:rsidRPr="00846565">
        <w:t>отвечающие</w:t>
      </w:r>
      <w:r w:rsidR="00846565" w:rsidRPr="00846565">
        <w:t xml:space="preserve"> </w:t>
      </w:r>
      <w:r w:rsidRPr="00846565">
        <w:t>требованиям</w:t>
      </w:r>
      <w:r w:rsidR="00846565" w:rsidRPr="00846565">
        <w:t xml:space="preserve"> </w:t>
      </w:r>
      <w:r w:rsidRPr="00846565">
        <w:t>действующих</w:t>
      </w:r>
      <w:r w:rsidR="00846565" w:rsidRPr="00846565">
        <w:t xml:space="preserve"> </w:t>
      </w:r>
      <w:r w:rsidRPr="00846565">
        <w:t>национальных</w:t>
      </w:r>
      <w:r w:rsidR="00846565" w:rsidRPr="00846565">
        <w:t xml:space="preserve"> </w:t>
      </w:r>
      <w:r w:rsidRPr="00846565">
        <w:t>стандартов.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5.3.6.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установках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использовать</w:t>
      </w:r>
      <w:r w:rsidR="00846565" w:rsidRPr="00846565">
        <w:t xml:space="preserve"> </w:t>
      </w:r>
      <w:r w:rsidRPr="00846565">
        <w:t>источники</w:t>
      </w:r>
      <w:r w:rsidR="00846565" w:rsidRPr="00846565">
        <w:t xml:space="preserve"> </w:t>
      </w:r>
      <w:r w:rsidRPr="00846565">
        <w:t>белого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цветного</w:t>
      </w:r>
      <w:r w:rsidR="00846565" w:rsidRPr="00846565">
        <w:t xml:space="preserve"> </w:t>
      </w:r>
      <w:r w:rsidRPr="00846565">
        <w:t>света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формируемых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световой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цветовой</w:t>
      </w:r>
      <w:r w:rsidR="00846565" w:rsidRPr="00846565">
        <w:t xml:space="preserve"> </w:t>
      </w:r>
      <w:r w:rsidRPr="00846565">
        <w:t>адаптации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суммарный</w:t>
      </w:r>
      <w:r w:rsidR="00846565" w:rsidRPr="00846565">
        <w:t xml:space="preserve"> </w:t>
      </w:r>
      <w:r w:rsidRPr="00846565">
        <w:t>зрительный</w:t>
      </w:r>
      <w:r w:rsidR="00846565" w:rsidRPr="00846565">
        <w:t xml:space="preserve"> </w:t>
      </w:r>
      <w:r w:rsidRPr="00846565">
        <w:t>эффект,</w:t>
      </w:r>
      <w:r w:rsidR="00846565" w:rsidRPr="00846565">
        <w:t xml:space="preserve"> </w:t>
      </w:r>
      <w:r w:rsidRPr="00846565">
        <w:t>создаваемый</w:t>
      </w:r>
      <w:r w:rsidR="00846565" w:rsidRPr="00846565">
        <w:t xml:space="preserve"> </w:t>
      </w:r>
      <w:r w:rsidRPr="00846565">
        <w:t>совместным</w:t>
      </w:r>
      <w:r w:rsidR="00846565" w:rsidRPr="00846565">
        <w:t xml:space="preserve"> </w:t>
      </w:r>
      <w:r w:rsidRPr="00846565">
        <w:t>действием</w:t>
      </w:r>
      <w:r w:rsidR="00846565" w:rsidRPr="00846565">
        <w:t xml:space="preserve"> </w:t>
      </w:r>
      <w:r w:rsidRPr="00846565">
        <w:t>осветительных</w:t>
      </w:r>
      <w:r w:rsidR="00846565" w:rsidRPr="00846565">
        <w:t xml:space="preserve"> </w:t>
      </w:r>
      <w:r w:rsidRPr="00846565">
        <w:t>установок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групп,</w:t>
      </w:r>
      <w:r w:rsidR="00846565" w:rsidRPr="00846565">
        <w:t xml:space="preserve"> </w:t>
      </w:r>
      <w:r w:rsidRPr="00846565">
        <w:t>функционирующих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конкретном</w:t>
      </w:r>
      <w:r w:rsidR="00846565" w:rsidRPr="00846565">
        <w:t xml:space="preserve"> </w:t>
      </w:r>
      <w:r w:rsidRPr="00846565">
        <w:t>пространстве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световом</w:t>
      </w:r>
      <w:r w:rsidR="00846565" w:rsidRPr="00846565">
        <w:t xml:space="preserve"> </w:t>
      </w:r>
      <w:r w:rsidRPr="00846565">
        <w:t>ансамбле.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5.3.7.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рационального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электроэнергии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визуального</w:t>
      </w:r>
      <w:r w:rsidR="00846565" w:rsidRPr="00846565">
        <w:t xml:space="preserve"> </w:t>
      </w:r>
      <w:r w:rsidRPr="00846565">
        <w:t>разнообразия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темное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суток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порядка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осветительного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различные</w:t>
      </w:r>
      <w:r w:rsidR="00846565" w:rsidRPr="00846565">
        <w:t xml:space="preserve"> </w:t>
      </w:r>
      <w:r w:rsidRPr="00846565">
        <w:t>режимы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вечернее</w:t>
      </w:r>
      <w:r w:rsidR="00846565" w:rsidRPr="00846565">
        <w:t xml:space="preserve"> </w:t>
      </w:r>
      <w:r w:rsidRPr="00846565">
        <w:t>будничное</w:t>
      </w:r>
      <w:r w:rsidR="00846565" w:rsidRPr="00846565">
        <w:t xml:space="preserve"> </w:t>
      </w:r>
      <w:r w:rsidRPr="00846565">
        <w:t>время,</w:t>
      </w:r>
      <w:r w:rsidR="00846565" w:rsidRPr="00846565">
        <w:t xml:space="preserve"> </w:t>
      </w:r>
      <w:r w:rsidRPr="00846565">
        <w:t>ночное</w:t>
      </w:r>
      <w:r w:rsidR="00846565" w:rsidRPr="00846565">
        <w:t xml:space="preserve"> </w:t>
      </w:r>
      <w:r w:rsidRPr="00846565">
        <w:t>время,</w:t>
      </w:r>
      <w:r w:rsidR="00846565" w:rsidRPr="00846565">
        <w:t xml:space="preserve"> </w:t>
      </w:r>
      <w:r w:rsidRPr="00846565">
        <w:t>праздники,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сезонный</w:t>
      </w:r>
      <w:r w:rsidR="00846565" w:rsidRPr="00846565">
        <w:t xml:space="preserve"> </w:t>
      </w:r>
      <w:r w:rsidRPr="00846565">
        <w:t>режим.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5.3.8.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уличного,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надлежащую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текущих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5.3.9.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кронштейны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очагов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коррозии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Опоры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отклонение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вертикали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градусов.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5.3.10.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влияющие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электробезопасность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ремонтироваться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немедленно,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влияющие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Бездействующие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временные)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демонтироваться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месяца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прекращения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5.3.11.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неработающих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неработающих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подряд,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количество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неработающих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5.3.12.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восстановления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неисправностей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поступления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сообщения.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отключение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процентов)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отключение,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возникшее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результате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обстоятельств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непреодолимой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силы,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короткие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5.3.13.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сбитых,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оставшихся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демонтажа,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2" w:name="_Toc402276812"/>
      <w:r w:rsidRPr="00846565">
        <w:rPr>
          <w:rFonts w:eastAsia="MS Gothic"/>
        </w:rPr>
        <w:t>5.4.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Регулирование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внешнего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вида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фасадов,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средств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размещения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информации,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рекламных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конструкций</w:t>
      </w:r>
      <w:bookmarkEnd w:id="62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MS Gothic"/>
          <w:bCs/>
        </w:rPr>
        <w:t>5.4.1.</w:t>
      </w:r>
      <w:r w:rsidR="00846565" w:rsidRPr="00846565">
        <w:rPr>
          <w:rFonts w:eastAsia="MS Gothic"/>
          <w:bCs/>
        </w:rPr>
        <w:t xml:space="preserve"> </w:t>
      </w:r>
      <w:proofErr w:type="gramStart"/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привлекательности</w:t>
      </w:r>
      <w:r w:rsidR="00846565" w:rsidRPr="00846565">
        <w:t xml:space="preserve"> </w:t>
      </w:r>
      <w:r w:rsidRPr="00846565">
        <w:t>архитектурно-художественного</w:t>
      </w:r>
      <w:r w:rsidR="00846565" w:rsidRPr="00846565">
        <w:t xml:space="preserve"> </w:t>
      </w:r>
      <w:r w:rsidRPr="00846565">
        <w:t>облика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включается</w:t>
      </w:r>
      <w:r w:rsidR="00846565" w:rsidRPr="00846565">
        <w:t xml:space="preserve"> </w:t>
      </w:r>
      <w:r w:rsidRPr="00846565">
        <w:t>совокупность</w:t>
      </w:r>
      <w:r w:rsidR="00846565" w:rsidRPr="00846565">
        <w:t xml:space="preserve"> </w:t>
      </w:r>
      <w:r w:rsidRPr="00846565">
        <w:t>требований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объемным,</w:t>
      </w:r>
      <w:r w:rsidR="00846565" w:rsidRPr="00846565">
        <w:t xml:space="preserve"> </w:t>
      </w:r>
      <w:r w:rsidRPr="00846565">
        <w:t>пространственным,</w:t>
      </w:r>
      <w:r w:rsidR="00846565" w:rsidRPr="00846565">
        <w:t xml:space="preserve"> </w:t>
      </w:r>
      <w:r w:rsidRPr="00846565">
        <w:t>колористическим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иным</w:t>
      </w:r>
      <w:r w:rsidR="00846565" w:rsidRPr="00846565">
        <w:t xml:space="preserve"> </w:t>
      </w:r>
      <w:r w:rsidRPr="00846565">
        <w:t>решениям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вновь</w:t>
      </w:r>
      <w:r w:rsidR="00846565" w:rsidRPr="00846565">
        <w:t xml:space="preserve"> </w:t>
      </w:r>
      <w:r w:rsidRPr="00846565">
        <w:t>создаваемых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реконструируемых,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существующих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капитального</w:t>
      </w:r>
      <w:r w:rsidR="00846565" w:rsidRPr="00846565">
        <w:t xml:space="preserve"> </w:t>
      </w:r>
      <w:r w:rsidRPr="00846565">
        <w:t>строительства,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капитального</w:t>
      </w:r>
      <w:r w:rsidR="00846565" w:rsidRPr="00846565">
        <w:t xml:space="preserve"> </w:t>
      </w:r>
      <w:r w:rsidRPr="00846565">
        <w:t>строительства,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некапитальных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навесов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подобных</w:t>
      </w:r>
      <w:r w:rsidR="00846565" w:rsidRPr="00846565">
        <w:t xml:space="preserve"> </w:t>
      </w:r>
      <w:r w:rsidRPr="00846565">
        <w:t>конструкций,</w:t>
      </w:r>
      <w:r w:rsidR="00846565" w:rsidRPr="00846565">
        <w:t xml:space="preserve"> </w:t>
      </w:r>
      <w:r w:rsidRPr="00846565">
        <w:t>некапитальных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ограждающих</w:t>
      </w:r>
      <w:r w:rsidR="00846565" w:rsidRPr="00846565">
        <w:t xml:space="preserve"> </w:t>
      </w:r>
      <w:r w:rsidRPr="00846565">
        <w:t>конструкций,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туалетов</w:t>
      </w:r>
      <w:r w:rsidR="00846565" w:rsidRPr="00846565">
        <w:t xml:space="preserve"> </w:t>
      </w:r>
      <w:r w:rsidRPr="00846565">
        <w:t>нестационарного</w:t>
      </w:r>
      <w:r w:rsidR="00846565" w:rsidRPr="00846565">
        <w:t xml:space="preserve"> </w:t>
      </w:r>
      <w:r w:rsidRPr="00846565">
        <w:t>типа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некапитальных</w:t>
      </w:r>
      <w:r w:rsidR="00846565" w:rsidRPr="00846565">
        <w:t xml:space="preserve"> </w:t>
      </w:r>
      <w:r w:rsidRPr="00846565">
        <w:t>строений</w:t>
      </w:r>
      <w:proofErr w:type="gram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внешние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5.4.2.</w:t>
      </w:r>
      <w:r w:rsidR="00846565" w:rsidRPr="00846565">
        <w:t xml:space="preserve"> </w:t>
      </w:r>
      <w:proofErr w:type="gramStart"/>
      <w:r w:rsidRPr="00846565">
        <w:t>Включать</w:t>
      </w:r>
      <w:r w:rsidR="00846565" w:rsidRPr="00846565">
        <w:t xml:space="preserve"> </w:t>
      </w:r>
      <w:r w:rsidRPr="00846565">
        <w:t>положения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созданию</w:t>
      </w:r>
      <w:r w:rsidR="00846565" w:rsidRPr="00846565">
        <w:t xml:space="preserve"> </w:t>
      </w:r>
      <w:r w:rsidRPr="00846565">
        <w:t>дизайн-кода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требования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поддержанию</w:t>
      </w:r>
      <w:r w:rsidR="00846565" w:rsidRPr="00846565">
        <w:t xml:space="preserve"> </w:t>
      </w:r>
      <w:r w:rsidRPr="00846565">
        <w:t>привлекательного</w:t>
      </w:r>
      <w:r w:rsidR="00846565" w:rsidRPr="00846565">
        <w:t xml:space="preserve"> </w:t>
      </w:r>
      <w:r w:rsidRPr="00846565">
        <w:t>визуального</w:t>
      </w:r>
      <w:r w:rsidR="00846565" w:rsidRPr="00846565">
        <w:t xml:space="preserve"> </w:t>
      </w:r>
      <w:r w:rsidRPr="00846565">
        <w:t>облика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отношении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капитального</w:t>
      </w:r>
      <w:r w:rsidR="00846565" w:rsidRPr="00846565">
        <w:t xml:space="preserve"> </w:t>
      </w:r>
      <w:r w:rsidRPr="00846565">
        <w:t>строительства</w:t>
      </w:r>
      <w:r w:rsidR="00846565" w:rsidRPr="00846565">
        <w:t xml:space="preserve"> </w:t>
      </w:r>
      <w:r w:rsidRPr="00846565">
        <w:t>(крыш,</w:t>
      </w:r>
      <w:r w:rsidR="00846565" w:rsidRPr="00846565">
        <w:t xml:space="preserve"> </w:t>
      </w:r>
      <w:r w:rsidRPr="00846565">
        <w:t>фасадов,</w:t>
      </w:r>
      <w:r w:rsidR="00846565" w:rsidRPr="00846565">
        <w:t xml:space="preserve"> </w:t>
      </w:r>
      <w:r w:rsidRPr="00846565">
        <w:t>архитектурно-декоративных</w:t>
      </w:r>
      <w:r w:rsidR="00846565" w:rsidRPr="00846565">
        <w:t xml:space="preserve"> </w:t>
      </w:r>
      <w:r w:rsidRPr="00846565">
        <w:t>деталей</w:t>
      </w:r>
      <w:r w:rsidR="00846565" w:rsidRPr="00846565">
        <w:t xml:space="preserve"> </w:t>
      </w:r>
      <w:r w:rsidRPr="00846565">
        <w:t>(элементов)</w:t>
      </w:r>
      <w:r w:rsidR="00846565" w:rsidRPr="00846565">
        <w:t xml:space="preserve"> </w:t>
      </w:r>
      <w:r w:rsidRPr="00846565">
        <w:t>фасадов,</w:t>
      </w:r>
      <w:r w:rsidR="00846565" w:rsidRPr="00846565">
        <w:t xml:space="preserve"> </w:t>
      </w:r>
      <w:r w:rsidRPr="00846565">
        <w:t>оконных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дверных</w:t>
      </w:r>
      <w:r w:rsidR="00846565" w:rsidRPr="00846565">
        <w:t xml:space="preserve"> </w:t>
      </w:r>
      <w:r w:rsidRPr="00846565">
        <w:t>проемов,</w:t>
      </w:r>
      <w:r w:rsidR="00846565" w:rsidRPr="00846565">
        <w:t xml:space="preserve"> </w:t>
      </w:r>
      <w:r w:rsidRPr="00846565">
        <w:t>витражей,</w:t>
      </w:r>
      <w:r w:rsidR="00846565" w:rsidRPr="00846565">
        <w:t xml:space="preserve"> </w:t>
      </w:r>
      <w:r w:rsidRPr="00846565">
        <w:t>витрин,</w:t>
      </w:r>
      <w:r w:rsidR="00846565" w:rsidRPr="00846565">
        <w:t xml:space="preserve"> </w:t>
      </w:r>
      <w:r w:rsidRPr="00846565">
        <w:t>навесов,</w:t>
      </w:r>
      <w:r w:rsidR="00846565" w:rsidRPr="00846565">
        <w:t xml:space="preserve"> </w:t>
      </w:r>
      <w:r w:rsidRPr="00846565">
        <w:t>балконов,</w:t>
      </w:r>
      <w:r w:rsidR="00846565" w:rsidRPr="00846565">
        <w:t xml:space="preserve"> </w:t>
      </w:r>
      <w:r w:rsidRPr="00846565">
        <w:t>входных</w:t>
      </w:r>
      <w:r w:rsidR="00846565" w:rsidRPr="00846565">
        <w:t xml:space="preserve"> </w:t>
      </w:r>
      <w:r w:rsidRPr="00846565">
        <w:t>групп,</w:t>
      </w:r>
      <w:r w:rsidR="00846565" w:rsidRPr="00846565">
        <w:t xml:space="preserve"> </w:t>
      </w:r>
      <w:r w:rsidRPr="00846565">
        <w:t>цоколей,</w:t>
      </w:r>
      <w:r w:rsidR="00846565" w:rsidRPr="00846565">
        <w:t xml:space="preserve"> </w:t>
      </w:r>
      <w:r w:rsidRPr="00846565">
        <w:t>террас,</w:t>
      </w:r>
      <w:r w:rsidR="00846565" w:rsidRPr="00846565">
        <w:t xml:space="preserve"> </w:t>
      </w:r>
      <w:r w:rsidRPr="00846565">
        <w:t>дымоходов,</w:t>
      </w:r>
      <w:r w:rsidR="00846565" w:rsidRPr="00846565">
        <w:t xml:space="preserve"> </w:t>
      </w:r>
      <w:r w:rsidRPr="00846565">
        <w:t>водосточных</w:t>
      </w:r>
      <w:r w:rsidR="00846565" w:rsidRPr="00846565">
        <w:t xml:space="preserve"> </w:t>
      </w:r>
      <w:r w:rsidRPr="00846565">
        <w:t>труб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элементов),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правила</w:t>
      </w:r>
      <w:r w:rsidR="00846565" w:rsidRPr="00846565">
        <w:t xml:space="preserve"> </w:t>
      </w:r>
      <w:r w:rsidRPr="00846565">
        <w:t>размещения</w:t>
      </w:r>
      <w:proofErr w:type="gramEnd"/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них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(антенн,</w:t>
      </w:r>
      <w:r w:rsidR="00846565" w:rsidRPr="00846565">
        <w:t xml:space="preserve"> </w:t>
      </w:r>
      <w:r w:rsidRPr="00846565">
        <w:t>наружных</w:t>
      </w:r>
      <w:r w:rsidR="00846565" w:rsidRPr="00846565">
        <w:t xml:space="preserve"> </w:t>
      </w:r>
      <w:r w:rsidRPr="00846565">
        <w:t>кондиционеров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другого</w:t>
      </w:r>
      <w:r w:rsidR="00846565" w:rsidRPr="00846565">
        <w:t xml:space="preserve"> </w:t>
      </w:r>
      <w:r w:rsidRPr="00846565">
        <w:t>оборудования)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конструкций,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рекламы,</w:t>
      </w:r>
      <w:r w:rsidR="00846565" w:rsidRPr="00846565">
        <w:t xml:space="preserve"> </w:t>
      </w:r>
      <w:r w:rsidRPr="00846565">
        <w:t>вывесок.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5.4.3.</w:t>
      </w:r>
      <w:r w:rsidR="00846565" w:rsidRPr="00846565">
        <w:t xml:space="preserve"> </w:t>
      </w:r>
      <w:r w:rsidRPr="00846565">
        <w:t>Включать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регламентирующие</w:t>
      </w:r>
      <w:r w:rsidR="00846565" w:rsidRPr="00846565">
        <w:t xml:space="preserve"> </w:t>
      </w:r>
      <w:r w:rsidRPr="00846565">
        <w:t>колористические</w:t>
      </w:r>
      <w:r w:rsidR="00846565" w:rsidRPr="00846565">
        <w:t xml:space="preserve"> </w:t>
      </w:r>
      <w:r w:rsidRPr="00846565">
        <w:t>решения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размещении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них</w:t>
      </w:r>
      <w:r w:rsidR="00846565" w:rsidRPr="00846565">
        <w:t xml:space="preserve"> </w:t>
      </w:r>
      <w:r w:rsidRPr="00846565">
        <w:t>изображений,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пользования.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Колористическое</w:t>
      </w:r>
      <w:r w:rsidR="00846565" w:rsidRPr="00846565">
        <w:t xml:space="preserve"> </w:t>
      </w:r>
      <w:r w:rsidRPr="00846565">
        <w:t>решение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проектируются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концепции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цветового</w:t>
      </w:r>
      <w:r w:rsidR="00846565" w:rsidRPr="00846565">
        <w:t xml:space="preserve"> </w:t>
      </w:r>
      <w:r w:rsidRPr="00846565">
        <w:t>решения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5.4.4.</w:t>
      </w:r>
      <w:r w:rsidR="00846565" w:rsidRPr="00846565">
        <w:t xml:space="preserve"> </w:t>
      </w:r>
      <w:r w:rsidRPr="00846565">
        <w:t>Средства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указатели,</w:t>
      </w:r>
      <w:r w:rsidR="00846565" w:rsidRPr="00846565">
        <w:t xml:space="preserve"> </w:t>
      </w:r>
      <w:r w:rsidRPr="00846565">
        <w:t>реклама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вывески,</w:t>
      </w:r>
      <w:r w:rsidR="00846565" w:rsidRPr="00846565">
        <w:t xml:space="preserve"> </w:t>
      </w:r>
      <w:r w:rsidRPr="00846565">
        <w:t>размещаемые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одной</w:t>
      </w:r>
      <w:r w:rsidR="00846565" w:rsidRPr="00846565">
        <w:t xml:space="preserve"> </w:t>
      </w:r>
      <w:r w:rsidRPr="00846565">
        <w:t>улице,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одном</w:t>
      </w:r>
      <w:r w:rsidR="00846565" w:rsidRPr="00846565">
        <w:t xml:space="preserve"> </w:t>
      </w:r>
      <w:r w:rsidRPr="00846565">
        <w:t>здании,</w:t>
      </w:r>
      <w:r w:rsidR="00846565" w:rsidRPr="00846565">
        <w:t xml:space="preserve"> </w:t>
      </w:r>
      <w:r w:rsidRPr="00846565">
        <w:t>сооружении</w:t>
      </w:r>
      <w:r w:rsidR="00846565" w:rsidRPr="00846565">
        <w:t xml:space="preserve"> </w:t>
      </w:r>
      <w:r w:rsidRPr="00846565">
        <w:t>оформляются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едином</w:t>
      </w:r>
      <w:r w:rsidR="00846565" w:rsidRPr="00846565">
        <w:t xml:space="preserve"> </w:t>
      </w:r>
      <w:r w:rsidRPr="00846565">
        <w:t>концептуальном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стилевом</w:t>
      </w:r>
      <w:r w:rsidR="00846565" w:rsidRPr="00846565">
        <w:t xml:space="preserve"> </w:t>
      </w:r>
      <w:r w:rsidRPr="00846565">
        <w:t>решении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декоративно-художественном</w:t>
      </w:r>
      <w:r w:rsidR="00846565" w:rsidRPr="00846565">
        <w:t xml:space="preserve"> </w:t>
      </w:r>
      <w:r w:rsidRPr="00846565">
        <w:t>дизайнерском</w:t>
      </w:r>
      <w:r w:rsidR="00846565" w:rsidRPr="00846565">
        <w:t xml:space="preserve"> </w:t>
      </w:r>
      <w:r w:rsidRPr="00846565">
        <w:t>стиле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данной</w:t>
      </w:r>
      <w:r w:rsidR="00846565" w:rsidRPr="00846565">
        <w:t xml:space="preserve"> </w:t>
      </w:r>
      <w:r w:rsidRPr="00846565">
        <w:t>улицы,</w:t>
      </w:r>
      <w:r w:rsidR="00846565" w:rsidRPr="00846565">
        <w:t xml:space="preserve"> </w:t>
      </w:r>
      <w:r w:rsidRPr="00846565">
        <w:t>здания,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положениями</w:t>
      </w:r>
      <w:r w:rsidR="00846565" w:rsidRPr="00846565">
        <w:t xml:space="preserve"> </w:t>
      </w:r>
      <w:r w:rsidRPr="00846565">
        <w:t>дизайн-кода</w:t>
      </w:r>
      <w:r w:rsidR="00846565" w:rsidRPr="00846565">
        <w:t xml:space="preserve"> </w:t>
      </w:r>
      <w:r w:rsidRPr="00846565">
        <w:t>города</w:t>
      </w:r>
      <w:r w:rsidR="00846565" w:rsidRPr="00846565">
        <w:t xml:space="preserve"> </w:t>
      </w:r>
      <w:r w:rsidRPr="00846565">
        <w:t>(при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наличии).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5.4.5.</w:t>
      </w:r>
      <w:r w:rsidR="00846565" w:rsidRPr="00846565">
        <w:t xml:space="preserve"> </w:t>
      </w:r>
      <w:r w:rsidRPr="00846565">
        <w:t>Входные</w:t>
      </w:r>
      <w:r w:rsidR="00846565" w:rsidRPr="00846565">
        <w:t xml:space="preserve"> </w:t>
      </w:r>
      <w:r w:rsidRPr="00846565">
        <w:t>группы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жилого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(участки</w:t>
      </w:r>
      <w:r w:rsidR="00846565" w:rsidRPr="00846565">
        <w:t xml:space="preserve"> </w:t>
      </w:r>
      <w:r w:rsidRPr="00846565">
        <w:t>входов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здания)</w:t>
      </w:r>
      <w:r w:rsidR="00846565" w:rsidRPr="00846565">
        <w:t xml:space="preserve"> </w:t>
      </w:r>
      <w:r w:rsidRPr="00846565">
        <w:t>оборудуются</w:t>
      </w:r>
      <w:r w:rsidR="00846565" w:rsidRPr="00846565">
        <w:t xml:space="preserve"> </w:t>
      </w:r>
      <w:r w:rsidRPr="00846565">
        <w:t>осветительным</w:t>
      </w:r>
      <w:r w:rsidR="00846565" w:rsidRPr="00846565">
        <w:t xml:space="preserve"> </w:t>
      </w:r>
      <w:r w:rsidRPr="00846565">
        <w:t>оборудованием,</w:t>
      </w:r>
      <w:r w:rsidR="00846565" w:rsidRPr="00846565">
        <w:t xml:space="preserve"> </w:t>
      </w:r>
      <w:r w:rsidRPr="00846565">
        <w:t>навесом</w:t>
      </w:r>
      <w:r w:rsidR="00846565" w:rsidRPr="00846565">
        <w:t xml:space="preserve"> </w:t>
      </w:r>
      <w:r w:rsidRPr="00846565">
        <w:t>(козырьком),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поверхностей,</w:t>
      </w:r>
      <w:r w:rsidR="00846565" w:rsidRPr="00846565">
        <w:t xml:space="preserve"> </w:t>
      </w:r>
      <w:r w:rsidRPr="00846565">
        <w:t>устройствами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приспособлениями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перемещения</w:t>
      </w:r>
      <w:r w:rsidR="00846565" w:rsidRPr="00846565">
        <w:t xml:space="preserve"> </w:t>
      </w:r>
      <w:r w:rsidRPr="00846565">
        <w:t>инвалидов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МГН</w:t>
      </w:r>
      <w:r w:rsidR="00846565" w:rsidRPr="00846565">
        <w:t xml:space="preserve"> </w:t>
      </w:r>
      <w:r w:rsidRPr="00846565">
        <w:t>(пандусами,</w:t>
      </w:r>
      <w:r w:rsidR="00846565" w:rsidRPr="00846565">
        <w:t xml:space="preserve"> </w:t>
      </w:r>
      <w:r w:rsidRPr="00846565">
        <w:t>перилами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другими</w:t>
      </w:r>
      <w:r w:rsidR="00846565" w:rsidRPr="00846565">
        <w:t xml:space="preserve"> </w:t>
      </w:r>
      <w:r w:rsidRPr="00846565">
        <w:t>устройствами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особенностей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потребностей</w:t>
      </w:r>
      <w:r w:rsidR="00846565" w:rsidRPr="00846565">
        <w:t xml:space="preserve"> </w:t>
      </w:r>
      <w:r w:rsidRPr="00846565">
        <w:t>МГН).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5.4.6.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остекления</w:t>
      </w:r>
      <w:r w:rsidR="00846565" w:rsidRPr="00846565">
        <w:t xml:space="preserve"> </w:t>
      </w:r>
      <w:r w:rsidRPr="00846565">
        <w:t>лоджий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балконов,</w:t>
      </w:r>
      <w:r w:rsidR="00846565" w:rsidRPr="00846565">
        <w:t xml:space="preserve"> </w:t>
      </w:r>
      <w:r w:rsidRPr="00846565">
        <w:t>замены</w:t>
      </w:r>
      <w:r w:rsidR="00846565" w:rsidRPr="00846565">
        <w:t xml:space="preserve"> </w:t>
      </w:r>
      <w:r w:rsidRPr="00846565">
        <w:t>рам,</w:t>
      </w:r>
      <w:r w:rsidR="00846565" w:rsidRPr="00846565">
        <w:t xml:space="preserve"> </w:t>
      </w:r>
      <w:r w:rsidRPr="00846565">
        <w:t>окраски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исторических</w:t>
      </w:r>
      <w:r w:rsidR="00846565" w:rsidRPr="00846565">
        <w:t xml:space="preserve"> </w:t>
      </w:r>
      <w:r w:rsidRPr="00846565">
        <w:t>центрах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пунктов,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составе</w:t>
      </w:r>
      <w:r w:rsidR="00846565" w:rsidRPr="00846565">
        <w:t xml:space="preserve"> </w:t>
      </w:r>
      <w:r w:rsidRPr="00846565">
        <w:t>градостроительного</w:t>
      </w:r>
      <w:r w:rsidR="00846565" w:rsidRPr="00846565">
        <w:t xml:space="preserve"> </w:t>
      </w:r>
      <w:r w:rsidRPr="00846565">
        <w:t>регламента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дизайн-кода</w:t>
      </w:r>
      <w:r w:rsidR="00846565" w:rsidRPr="00846565">
        <w:t xml:space="preserve"> </w:t>
      </w:r>
      <w:r w:rsidRPr="00846565">
        <w:t>города</w:t>
      </w:r>
      <w:r w:rsidR="00846565" w:rsidRPr="00846565">
        <w:t xml:space="preserve"> </w:t>
      </w:r>
      <w:r w:rsidRPr="00846565">
        <w:t>(при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наличии).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5.4.7.</w:t>
      </w:r>
      <w:r w:rsidR="00846565" w:rsidRPr="00846565">
        <w:t xml:space="preserve"> </w:t>
      </w:r>
      <w:r w:rsidRPr="00846565">
        <w:t>Антенны,</w:t>
      </w:r>
      <w:r w:rsidR="00846565" w:rsidRPr="00846565">
        <w:t xml:space="preserve"> </w:t>
      </w:r>
      <w:r w:rsidRPr="00846565">
        <w:t>дымоходы,</w:t>
      </w:r>
      <w:r w:rsidR="00846565" w:rsidRPr="00846565">
        <w:t xml:space="preserve"> </w:t>
      </w:r>
      <w:r w:rsidRPr="00846565">
        <w:t>наружные</w:t>
      </w:r>
      <w:r w:rsidR="00846565" w:rsidRPr="00846565">
        <w:t xml:space="preserve"> </w:t>
      </w:r>
      <w:r w:rsidRPr="00846565">
        <w:t>кондиционеры,</w:t>
      </w:r>
      <w:r w:rsidR="00846565" w:rsidRPr="00846565">
        <w:t xml:space="preserve"> </w:t>
      </w:r>
      <w:r w:rsidRPr="00846565">
        <w:t>размещаемые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зданиях,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магистральных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стороны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фасадов.</w:t>
      </w:r>
    </w:p>
    <w:p w:rsidR="00D7317F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5.4.8.</w:t>
      </w:r>
      <w:r w:rsidR="00846565" w:rsidRPr="00846565">
        <w:t xml:space="preserve"> </w:t>
      </w:r>
      <w:proofErr w:type="gramStart"/>
      <w:r w:rsidRPr="00846565">
        <w:t>При</w:t>
      </w:r>
      <w:r w:rsidR="00846565" w:rsidRPr="00846565">
        <w:t xml:space="preserve"> </w:t>
      </w:r>
      <w:r w:rsidRPr="00846565">
        <w:t>создании,</w:t>
      </w:r>
      <w:r w:rsidR="00846565" w:rsidRPr="00846565">
        <w:t xml:space="preserve"> </w:t>
      </w:r>
      <w:r w:rsidRPr="00846565">
        <w:t>содержании,</w:t>
      </w:r>
      <w:r w:rsidR="00846565" w:rsidRPr="00846565">
        <w:t xml:space="preserve"> </w:t>
      </w:r>
      <w:r w:rsidRPr="00846565">
        <w:t>реконструкции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работах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поверхностях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во</w:t>
      </w:r>
      <w:r w:rsidR="00846565" w:rsidRPr="00846565">
        <w:t xml:space="preserve"> </w:t>
      </w:r>
      <w:r w:rsidRPr="00846565">
        <w:t>избежание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"визуального</w:t>
      </w:r>
      <w:r w:rsidR="00846565" w:rsidRPr="00846565">
        <w:t xml:space="preserve"> </w:t>
      </w:r>
      <w:r w:rsidRPr="00846565">
        <w:t>мусора"</w:t>
      </w:r>
      <w:r w:rsidR="00846565" w:rsidRPr="00846565">
        <w:t xml:space="preserve"> </w:t>
      </w:r>
      <w:r w:rsidRPr="00846565">
        <w:t>(эксплуатационных</w:t>
      </w:r>
      <w:r w:rsidR="00846565" w:rsidRPr="00846565">
        <w:t xml:space="preserve"> </w:t>
      </w:r>
      <w:r w:rsidRPr="00846565">
        <w:t>деформаций</w:t>
      </w:r>
      <w:r w:rsidR="00846565" w:rsidRPr="00846565">
        <w:t xml:space="preserve"> </w:t>
      </w:r>
      <w:r w:rsidRPr="00846565">
        <w:t>внешних</w:t>
      </w:r>
      <w:r w:rsidR="00846565" w:rsidRPr="00846565">
        <w:t xml:space="preserve"> </w:t>
      </w:r>
      <w:r w:rsidRPr="00846565">
        <w:t>поверхностей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них</w:t>
      </w:r>
      <w:r w:rsidR="00846565" w:rsidRPr="00846565">
        <w:t xml:space="preserve"> </w:t>
      </w:r>
      <w:r w:rsidRPr="00846565">
        <w:t>конструкций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конструкций,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размещения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оборудования)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нарушение</w:t>
      </w:r>
      <w:r w:rsidR="00846565" w:rsidRPr="00846565">
        <w:t xml:space="preserve"> </w:t>
      </w:r>
      <w:r w:rsidRPr="00846565">
        <w:t>правил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  <w:proofErr w:type="gramEnd"/>
    </w:p>
    <w:p w:rsidR="00D7317F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5.4.9.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Правообладатель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возникшие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неисправных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светильников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выявления.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Техническое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5.4.10.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текущей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функциональное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(незадымляемые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балконы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лоджии,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слуховые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проёмы,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балконы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лоджии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домов.</w:t>
      </w:r>
    </w:p>
    <w:p w:rsidR="00E53104" w:rsidRPr="00846565" w:rsidRDefault="00846565" w:rsidP="00846565">
      <w:pPr>
        <w:widowControl w:val="0"/>
        <w:tabs>
          <w:tab w:val="left" w:pos="142"/>
          <w:tab w:val="left" w:pos="1492"/>
        </w:tabs>
        <w:spacing w:after="0" w:line="322" w:lineRule="exact"/>
        <w:ind w:firstLine="709"/>
        <w:contextualSpacing/>
        <w:jc w:val="both"/>
        <w:rPr>
          <w:rFonts w:eastAsia="Times New Roman"/>
        </w:rPr>
      </w:pP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5.4.11.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Информационные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стенды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могут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устанавливаться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на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прилегающей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к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многоквартирным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домам</w:t>
      </w:r>
      <w:r w:rsidRPr="00846565">
        <w:rPr>
          <w:rFonts w:eastAsia="Times New Roman"/>
        </w:rPr>
        <w:t xml:space="preserve"> </w:t>
      </w:r>
      <w:r w:rsidR="00E53104" w:rsidRPr="00846565">
        <w:rPr>
          <w:rFonts w:eastAsia="Times New Roman"/>
        </w:rPr>
        <w:t>территориях.</w:t>
      </w:r>
    </w:p>
    <w:p w:rsidR="00E53104" w:rsidRPr="00846565" w:rsidRDefault="00846565" w:rsidP="00846565">
      <w:pPr>
        <w:widowControl w:val="0"/>
        <w:tabs>
          <w:tab w:val="left" w:pos="142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Информационный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стенд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является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отдельно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стоящей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конструкцией,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на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которой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может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размещаться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следующая</w:t>
      </w:r>
      <w:r w:rsidRPr="00846565">
        <w:rPr>
          <w:rFonts w:eastAsia="Times New Roman"/>
          <w:color w:val="000000"/>
          <w:lang w:eastAsia="ru-RU" w:bidi="ru-RU"/>
        </w:rPr>
        <w:t xml:space="preserve"> </w:t>
      </w:r>
      <w:r w:rsidR="00E53104" w:rsidRPr="00846565">
        <w:rPr>
          <w:rFonts w:eastAsia="Times New Roman"/>
          <w:color w:val="000000"/>
          <w:lang w:eastAsia="ru-RU" w:bidi="ru-RU"/>
        </w:rPr>
        <w:t>информация: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58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об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управляющей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организации,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товариществе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собственников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жилья,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lastRenderedPageBreak/>
        <w:t>жилищно-строительном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кооперативе,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или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специализированном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потребительском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кооперативе,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осуществляющих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управление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многоквартирным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домом,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proofErr w:type="gramStart"/>
      <w:r w:rsidRPr="00846565">
        <w:rPr>
          <w:rFonts w:eastAsia="Times New Roman"/>
          <w:color w:val="000000"/>
          <w:lang w:eastAsia="ru-RU" w:bidi="ru-RU"/>
        </w:rPr>
        <w:t>подлежащая</w:t>
      </w:r>
      <w:proofErr w:type="gramEnd"/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раскрытию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соответствии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нормативными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правовыми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актами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Российской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Федерации;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62"/>
        </w:tabs>
        <w:spacing w:before="100" w:beforeAutospacing="1"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графике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(сроках)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оказания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услуг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выполнения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работ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содержанию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ремонту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общего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имущества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собственников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помещений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многоквартирном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доме;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65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proofErr w:type="gramStart"/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ресурсоснабжающих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организациях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организации,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осуществляющей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вывоз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твердых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(жидких)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коммунальных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отходов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(наименование,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номер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контактного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электронной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почты,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фамилия,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отчество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(при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наличии)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руководителя);</w:t>
      </w:r>
      <w:proofErr w:type="gramEnd"/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62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proofErr w:type="gramStart"/>
      <w:r w:rsidRPr="00846565">
        <w:rPr>
          <w:rFonts w:eastAsia="Times New Roman"/>
          <w:color w:val="000000"/>
          <w:lang w:eastAsia="ru-RU" w:bidi="ru-RU"/>
        </w:rPr>
        <w:t>об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государственного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надзора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края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(наименование,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официального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сайта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сети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«Интернет»,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номер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контактного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электронной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почты,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фамилия,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отчество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(при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наличии)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руководителя);</w:t>
      </w:r>
      <w:proofErr w:type="gramEnd"/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76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об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адресах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официальных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сайтов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сети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«Интернет»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Правительства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края,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министерства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жилищно-коммунального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хозяйства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края;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83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об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администрации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муниципального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образования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(номер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контактного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электронной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почты,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фамилия,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отчество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(при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наличии)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заместителя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главы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администрации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муниципального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образования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(или)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руководителя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структурного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подразделения,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курирующего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вопросы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proofErr w:type="spellStart"/>
      <w:r w:rsidRPr="00846565">
        <w:rPr>
          <w:rFonts w:eastAsia="Times New Roman"/>
          <w:color w:val="000000"/>
          <w:lang w:eastAsia="ru-RU" w:bidi="ru-RU"/>
        </w:rPr>
        <w:t>жилищн</w:t>
      </w:r>
      <w:proofErr w:type="gramStart"/>
      <w:r w:rsidRPr="00846565">
        <w:rPr>
          <w:rFonts w:eastAsia="Times New Roman"/>
          <w:color w:val="000000"/>
          <w:lang w:eastAsia="ru-RU" w:bidi="ru-RU"/>
        </w:rPr>
        <w:t>о</w:t>
      </w:r>
      <w:proofErr w:type="spellEnd"/>
      <w:r w:rsidRPr="00846565">
        <w:rPr>
          <w:rFonts w:eastAsia="Times New Roman"/>
          <w:color w:val="000000"/>
          <w:lang w:eastAsia="ru-RU" w:bidi="ru-RU"/>
        </w:rPr>
        <w:t>-</w:t>
      </w:r>
      <w:proofErr w:type="gramEnd"/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коммунального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хозяйства);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129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едином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номере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для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вызова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экстренных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оперативных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служб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ascii="Century Schoolbook" w:eastAsia="Century Schoolbook" w:hAnsi="Century Schoolbook" w:cs="Century Schoolbook"/>
          <w:color w:val="000000"/>
          <w:lang w:eastAsia="ru-RU" w:bidi="ru-RU"/>
        </w:rPr>
        <w:t>«</w:t>
      </w:r>
      <w:r w:rsidRPr="00846565">
        <w:rPr>
          <w:rFonts w:eastAsia="Century Schoolbook"/>
          <w:color w:val="000000"/>
          <w:lang w:eastAsia="ru-RU" w:bidi="ru-RU"/>
        </w:rPr>
        <w:t>112</w:t>
      </w:r>
      <w:r w:rsidRPr="00846565">
        <w:rPr>
          <w:rFonts w:ascii="Century Schoolbook" w:eastAsia="Century Schoolbook" w:hAnsi="Century Schoolbook" w:cs="Century Schoolbook"/>
          <w:color w:val="000000"/>
          <w:lang w:eastAsia="ru-RU" w:bidi="ru-RU"/>
        </w:rPr>
        <w:t>»;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87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сотруднике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полиции,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замещающем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должность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участкового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уполномоченного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полиции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(звание,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фамилия,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отчество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(при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наличии),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номер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контактного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информация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закрепленных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ним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административных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участках,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места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проведения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личного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приема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граждан,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установленные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для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приема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граждан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дни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часы);</w:t>
      </w:r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080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proofErr w:type="gramStart"/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депутате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представительного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муниципального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образования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(фамилия,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отчество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(при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наличии),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номер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контактного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места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проведения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личного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приема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граждан,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установленные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для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приема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граждан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дни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часы),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изъявившем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желание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разместить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данную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информацию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себе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путем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подачи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заявления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управляющую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организацию,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товарищество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собственников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жилья,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жилищно-строительный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жилищный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или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специализированный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потребительский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осуществляющие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управление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многоквартирным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домом;</w:t>
      </w:r>
      <w:proofErr w:type="gramEnd"/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202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proofErr w:type="gramStart"/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депутате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Законодательной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Думы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края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(фамилия,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имя,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отчество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(при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наличии),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номер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контактного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телефона,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адрес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места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проведения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личного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приема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граждан,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установленные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для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приема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граждан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дни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часы),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изъявившем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желание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разместить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данную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информацию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себе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путем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подачи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заявления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управляющую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организацию,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товарищество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собственников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жилья,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жилищно-</w:t>
      </w:r>
      <w:r w:rsidRPr="00846565">
        <w:rPr>
          <w:rFonts w:eastAsia="Times New Roman"/>
          <w:color w:val="000000"/>
          <w:lang w:eastAsia="ru-RU" w:bidi="ru-RU"/>
        </w:rPr>
        <w:softHyphen/>
        <w:t>строительный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жилищный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или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иной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специализированный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потребительский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осуществляющие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управление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многоквартирным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домом;</w:t>
      </w:r>
      <w:proofErr w:type="gramEnd"/>
    </w:p>
    <w:p w:rsidR="00E53104" w:rsidRPr="00846565" w:rsidRDefault="00E53104" w:rsidP="00846565">
      <w:pPr>
        <w:widowControl w:val="0"/>
        <w:numPr>
          <w:ilvl w:val="0"/>
          <w:numId w:val="33"/>
        </w:numPr>
        <w:tabs>
          <w:tab w:val="left" w:pos="142"/>
          <w:tab w:val="left" w:pos="1196"/>
        </w:tabs>
        <w:spacing w:after="0" w:line="299" w:lineRule="exact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846565">
        <w:rPr>
          <w:rFonts w:eastAsia="Times New Roman"/>
          <w:color w:val="000000"/>
          <w:lang w:eastAsia="ru-RU" w:bidi="ru-RU"/>
        </w:rPr>
        <w:t>иная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социально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значимая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информация,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том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числе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объявления,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обращения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жителям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различным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вопросам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местного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самоуправления,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управляющей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организации,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товарищества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собственников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lastRenderedPageBreak/>
        <w:t>жилья,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жилищно-</w:t>
      </w:r>
      <w:r w:rsidRPr="00846565">
        <w:rPr>
          <w:rFonts w:eastAsia="Times New Roman"/>
          <w:color w:val="000000"/>
          <w:lang w:eastAsia="ru-RU" w:bidi="ru-RU"/>
        </w:rPr>
        <w:softHyphen/>
        <w:t>строительного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жилищного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кооператива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или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иного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специализированного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потребительского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кооператива,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осуществляющих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управление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многоквартирным</w:t>
      </w:r>
      <w:r w:rsidR="00846565" w:rsidRPr="00846565">
        <w:rPr>
          <w:rFonts w:eastAsia="Times New Roman"/>
          <w:color w:val="000000"/>
          <w:lang w:eastAsia="ru-RU" w:bidi="ru-RU"/>
        </w:rPr>
        <w:t xml:space="preserve"> </w:t>
      </w:r>
      <w:r w:rsidRPr="00846565">
        <w:rPr>
          <w:rFonts w:eastAsia="Times New Roman"/>
          <w:color w:val="000000"/>
          <w:lang w:eastAsia="ru-RU" w:bidi="ru-RU"/>
        </w:rPr>
        <w:t>домом.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outlineLvl w:val="1"/>
        <w:rPr>
          <w:rFonts w:eastAsia="MS Gothic"/>
        </w:rPr>
      </w:pPr>
      <w:bookmarkStart w:id="63" w:name="Par228"/>
      <w:bookmarkStart w:id="64" w:name="_Toc402276813"/>
      <w:bookmarkEnd w:id="63"/>
      <w:r w:rsidRPr="00846565">
        <w:rPr>
          <w:rFonts w:eastAsia="MS Gothic"/>
        </w:rPr>
        <w:t>5.5.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ограждений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(заборов)</w:t>
      </w:r>
      <w:bookmarkEnd w:id="64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rPr>
          <w:rFonts w:eastAsia="MS Gothic"/>
          <w:bCs/>
        </w:rPr>
        <w:t>5.5.1.</w:t>
      </w:r>
      <w:r w:rsidR="00846565" w:rsidRPr="00846565">
        <w:rPr>
          <w:rFonts w:eastAsia="MS Gothic"/>
          <w:bCs/>
        </w:rPr>
        <w:t xml:space="preserve"> </w:t>
      </w:r>
      <w:r w:rsidRPr="00846565">
        <w:t>Используются</w:t>
      </w:r>
      <w:r w:rsidR="00846565" w:rsidRPr="00846565">
        <w:t xml:space="preserve"> </w:t>
      </w:r>
      <w:r w:rsidRPr="00846565">
        <w:t>ограждения,</w:t>
      </w:r>
      <w:r w:rsidR="00846565" w:rsidRPr="00846565">
        <w:t xml:space="preserve"> </w:t>
      </w:r>
      <w:r w:rsidRPr="00846565">
        <w:t>выполненные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высококачественных</w:t>
      </w:r>
      <w:r w:rsidR="00846565" w:rsidRPr="00846565">
        <w:t xml:space="preserve"> </w:t>
      </w:r>
      <w:r w:rsidRPr="00846565">
        <w:t>материалов.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5.5.2.</w:t>
      </w:r>
      <w:r w:rsidR="00846565" w:rsidRPr="00846565">
        <w:t xml:space="preserve"> </w:t>
      </w:r>
      <w:r w:rsidRPr="00846565">
        <w:t>Архитектурно-</w:t>
      </w:r>
      <w:proofErr w:type="gramStart"/>
      <w:r w:rsidRPr="00846565">
        <w:t>художественное</w:t>
      </w:r>
      <w:r w:rsidR="00846565" w:rsidRPr="00846565">
        <w:t xml:space="preserve"> </w:t>
      </w:r>
      <w:r w:rsidRPr="00846565">
        <w:t>решение</w:t>
      </w:r>
      <w:proofErr w:type="gramEnd"/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выбираются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едином</w:t>
      </w:r>
      <w:r w:rsidR="00846565" w:rsidRPr="00846565">
        <w:t xml:space="preserve"> </w:t>
      </w:r>
      <w:r w:rsidRPr="00846565">
        <w:t>дизайнерском</w:t>
      </w:r>
      <w:r w:rsidR="00846565" w:rsidRPr="00846565">
        <w:t xml:space="preserve"> </w:t>
      </w:r>
      <w:r w:rsidRPr="00846565">
        <w:t>стиле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границах</w:t>
      </w:r>
      <w:r w:rsidR="00846565" w:rsidRPr="00846565">
        <w:t xml:space="preserve"> </w:t>
      </w:r>
      <w:r w:rsidRPr="00846565">
        <w:t>объекта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окружения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Избегать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глухих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железобетонных</w:t>
      </w:r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территориях,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рекреационного</w:t>
      </w:r>
      <w:r w:rsidR="00846565" w:rsidRPr="00846565">
        <w:t xml:space="preserve"> </w:t>
      </w:r>
      <w:r w:rsidRPr="00846565">
        <w:t>назначения.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5.5.3.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участках,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существует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заезда</w:t>
      </w:r>
      <w:r w:rsidR="00846565" w:rsidRPr="00846565">
        <w:t xml:space="preserve"> </w:t>
      </w:r>
      <w:r w:rsidRPr="00846565">
        <w:t>автотранспорта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тротуары,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дорожки,</w:t>
      </w:r>
      <w:r w:rsidR="00846565" w:rsidRPr="00846565">
        <w:t xml:space="preserve"> </w:t>
      </w:r>
      <w:r w:rsidRPr="00846565">
        <w:t>грунт,</w:t>
      </w:r>
      <w:r w:rsidR="00846565" w:rsidRPr="00846565">
        <w:t xml:space="preserve"> </w:t>
      </w:r>
      <w:r w:rsidRPr="00846565">
        <w:t>мягкие</w:t>
      </w:r>
      <w:r w:rsidR="00846565" w:rsidRPr="00846565">
        <w:t xml:space="preserve"> </w:t>
      </w:r>
      <w:r w:rsidRPr="00846565">
        <w:t>покрытия,</w:t>
      </w:r>
      <w:r w:rsidR="00846565" w:rsidRPr="00846565">
        <w:t xml:space="preserve"> </w:t>
      </w:r>
      <w:r w:rsidRPr="00846565">
        <w:t>газоны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озелененные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устанавливать</w:t>
      </w:r>
      <w:r w:rsidR="00846565" w:rsidRPr="00846565">
        <w:t xml:space="preserve"> </w:t>
      </w:r>
      <w:r w:rsidRPr="00846565">
        <w:t>устройства,</w:t>
      </w:r>
      <w:r w:rsidR="00846565" w:rsidRPr="00846565">
        <w:t xml:space="preserve"> </w:t>
      </w:r>
      <w:r w:rsidRPr="00846565">
        <w:t>препятствующие</w:t>
      </w:r>
      <w:r w:rsidR="00846565" w:rsidRPr="00846565">
        <w:t xml:space="preserve"> </w:t>
      </w:r>
      <w:r w:rsidRPr="00846565">
        <w:t>заезду</w:t>
      </w:r>
      <w:r w:rsidR="00846565" w:rsidRPr="00846565">
        <w:t xml:space="preserve"> </w:t>
      </w:r>
      <w:r w:rsidRPr="00846565">
        <w:t>автотранспорта,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парковочные</w:t>
      </w:r>
      <w:r w:rsidR="00846565" w:rsidRPr="00846565">
        <w:t xml:space="preserve"> </w:t>
      </w:r>
      <w:r w:rsidRPr="00846565">
        <w:t>ограждения.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Ограждение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культурного</w:t>
      </w:r>
      <w:r w:rsidR="00846565" w:rsidRPr="00846565">
        <w:t xml:space="preserve"> </w:t>
      </w:r>
      <w:r w:rsidRPr="00846565">
        <w:t>наследия</w:t>
      </w:r>
      <w:r w:rsidR="00846565" w:rsidRPr="00846565">
        <w:t xml:space="preserve"> </w:t>
      </w:r>
      <w:r w:rsidRPr="00846565">
        <w:t>выполнять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градостроительными</w:t>
      </w:r>
      <w:r w:rsidR="00846565" w:rsidRPr="00846565">
        <w:t xml:space="preserve"> </w:t>
      </w:r>
      <w:r w:rsidRPr="00846565">
        <w:t>регламентами,</w:t>
      </w:r>
      <w:r w:rsidR="00846565" w:rsidRPr="00846565">
        <w:t xml:space="preserve"> </w:t>
      </w:r>
      <w:r w:rsidRPr="00846565">
        <w:t>установленными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данных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5.5.4.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отклонение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вертикали.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дальнейшая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ветхого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двадцать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отклонение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вертикали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повлечь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падение.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5.5.5.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(правообладателями)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окрашивание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5" w:name="_Toc402276814"/>
      <w:r w:rsidRPr="00846565">
        <w:rPr>
          <w:rFonts w:eastAsia="MS Gothic"/>
        </w:rPr>
        <w:t>5.6.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капитального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строительства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инфраструктуры</w:t>
      </w:r>
      <w:bookmarkEnd w:id="65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5.6.1.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облицовки,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штукатурки,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фактурного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окрасочного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слоев,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трещины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штукатурке,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выкрашивание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раствора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швов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облицовки,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кирпичной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мелкоблочной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кладки,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герметизирующих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заделок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стыков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полносборных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износ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металлических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выступающих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водосточных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мокрые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ржавые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пятна,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высолы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парапетов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подобные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устраняться,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дальнейшего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развития;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б)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оперативном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нежилые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долевому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названных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зданий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пропорционально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занимаемым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площадям.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покраске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(балконы,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лоджии,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водосточные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паспорту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таблички,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памятные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состоянии;</w:t>
      </w:r>
    </w:p>
    <w:p w:rsidR="00E53104" w:rsidRPr="00846565" w:rsidRDefault="00846565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в)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входы,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цоколи,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витрины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должны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содержаться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чистоте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исправном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состоянии;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г)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темное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spellStart"/>
      <w:r w:rsidRPr="00846565">
        <w:rPr>
          <w:rFonts w:eastAsia="Times New Roman"/>
          <w:lang w:eastAsia="ru-RU"/>
        </w:rPr>
        <w:t>д</w:t>
      </w:r>
      <w:proofErr w:type="spellEnd"/>
      <w:r w:rsidRPr="00846565">
        <w:rPr>
          <w:rFonts w:eastAsia="Times New Roman"/>
          <w:lang w:eastAsia="ru-RU"/>
        </w:rPr>
        <w:t>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предусматривается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е)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закрепленные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крепления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защищать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коррозии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окрашивать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ж)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через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spellStart"/>
      <w:r w:rsidRPr="00846565">
        <w:rPr>
          <w:rFonts w:eastAsia="Times New Roman"/>
          <w:lang w:eastAsia="ru-RU"/>
        </w:rPr>
        <w:t>з</w:t>
      </w:r>
      <w:proofErr w:type="spellEnd"/>
      <w:r w:rsidRPr="00846565">
        <w:rPr>
          <w:rFonts w:eastAsia="Times New Roman"/>
          <w:lang w:eastAsia="ru-RU"/>
        </w:rPr>
        <w:t>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козырьки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древесно-кустарниковой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растительности;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организована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своевременная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наледи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обледенений.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(наледи)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только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светлое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обращенного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внутренние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Перед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охранные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предупреждающих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ограничительных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Сброшенные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кровель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(наледь)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убираются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отведенные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последующего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позднее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3-х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сброса;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к)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сбрасывании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приняты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сохранность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воздушных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электроосвещения,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растяжек,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светофорных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5.6.2.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5.6.3.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ворот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промышленных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фонарей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трансформаторных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5.6.4.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предпринимателей),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предоставляющих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заправки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б)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окраска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некапитальных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5.6.5.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отключения.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Окраска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необходимости.</w:t>
      </w:r>
      <w:r w:rsidR="00846565" w:rsidRPr="00846565">
        <w:rPr>
          <w:rFonts w:eastAsia="Times New Roman"/>
          <w:lang w:eastAsia="ru-RU"/>
        </w:rPr>
        <w:t xml:space="preserve"> 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Сроки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фонтанов,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питьевых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фонтанчиков,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водоемов,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режимы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промывки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чаш,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технологические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перерывы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6" w:name="Par242"/>
      <w:bookmarkStart w:id="67" w:name="_Toc402276815"/>
      <w:bookmarkEnd w:id="66"/>
      <w:r w:rsidRPr="00846565">
        <w:rPr>
          <w:rFonts w:eastAsia="MS Gothic"/>
        </w:rPr>
        <w:t>5.7.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зеленых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насаждений</w:t>
      </w:r>
      <w:bookmarkEnd w:id="67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5.7.1.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удовлетворительное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развитие.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5.7.2.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стригут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(скашивают)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травостоя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Окошенная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покоса.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Срезанную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траву,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опавшие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листья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убирают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вывозят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полигоны.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5.7.3.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Погибшие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потерявшие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удаляться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сразу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подсадкой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растений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декоративным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оформлением.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Подсев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утреннее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вечернее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5.7.4.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вырубки.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8" w:name="_Toc402276816"/>
      <w:r w:rsidRPr="00846565">
        <w:rPr>
          <w:rFonts w:eastAsia="MS Gothic"/>
        </w:rPr>
        <w:t>5.8.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наземных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линейных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коммуникаций</w:t>
      </w:r>
      <w:bookmarkEnd w:id="68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(тепловые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газопровод,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электросети,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горячее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водоснабжение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централизованные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линейных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каждую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линейное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сооружение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увеличен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смотровых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дождеприемных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теплотрасс,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газо</w:t>
      </w:r>
      <w:proofErr w:type="spellEnd"/>
      <w:r w:rsidRPr="00846565">
        <w:rPr>
          <w:rFonts w:eastAsia="Times New Roman"/>
          <w:lang w:eastAsia="ru-RU"/>
        </w:rPr>
        <w:t>-,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топливо-,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водопроводов,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электропередачи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изоляции,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линейных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неокрашенное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смотровых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дождеприемных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изоляции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теплосети,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газо</w:t>
      </w:r>
      <w:proofErr w:type="spellEnd"/>
      <w:r w:rsidRPr="00846565">
        <w:rPr>
          <w:rFonts w:eastAsia="Times New Roman"/>
          <w:lang w:eastAsia="ru-RU"/>
        </w:rPr>
        <w:t>-,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топливо-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линейных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несвоевременное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профилактических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обследований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покраски.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принадлежащие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службами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структурными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подразделениями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Извлечение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осадков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смотровых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дождеприемных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предпринимателями),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жилищного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фонда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свободный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смотровых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узлам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источникам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водоснабжения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(пожарные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гидранты,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водоемы),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обслуживаемой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внутриквартальных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линейных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запорные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водопровода,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канализации,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теплотрасс;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какие-либо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эксплуатирующих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уличными,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постройки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постоянного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характера,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заваливать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трассы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неплотно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закрытыми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разбитыми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крышками;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канализации;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гидрантами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целях;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7)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колонок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помощью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шлангов;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колонок;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9)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внутриквартальных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засыпать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асфальтировании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5.8.9.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перечисленных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статье,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расчищать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гидрантов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гидранты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находиться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утеплены.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69" w:name="_Toc402276817"/>
      <w:r w:rsidRPr="00846565">
        <w:rPr>
          <w:rFonts w:eastAsia="MS Gothic"/>
        </w:rPr>
        <w:t>5.9.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производственных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bookmarkEnd w:id="69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5.9.1.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правообладателей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(арендаторов)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5.9.2.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назначения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включать: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железобетонное,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асфальтобетонное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щебеночное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озеленение,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скамьи,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осветительное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носители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оформления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5.9.3.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образующихся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результате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(правообладателей)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территориях.</w:t>
      </w:r>
      <w:bookmarkStart w:id="70" w:name="Par249"/>
      <w:bookmarkEnd w:id="70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71" w:name="Par280"/>
      <w:bookmarkStart w:id="72" w:name="_Toc402276818"/>
      <w:bookmarkEnd w:id="71"/>
      <w:r w:rsidRPr="00846565">
        <w:rPr>
          <w:rFonts w:eastAsia="MS Gothic"/>
        </w:rPr>
        <w:t>5.10.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прилегающей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частных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домовладений,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том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числе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используемых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для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(сезонного)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проживания</w:t>
      </w:r>
      <w:bookmarkEnd w:id="72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5.10.1.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используемых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(сезонного)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обязаны:</w:t>
      </w:r>
    </w:p>
    <w:p w:rsidR="00E53104" w:rsidRPr="00846565" w:rsidRDefault="00E53104" w:rsidP="0084656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своевременно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таблички,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lang w:eastAsia="ru-RU"/>
        </w:rPr>
        <w:t>складировать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накопления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определенных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(свыше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7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дней)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топлива,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удобрений,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поверхностного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покос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своевременную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(заборов),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механизмов,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разукомплектованных,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жидкостей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t>7)</w:t>
      </w:r>
      <w:r w:rsidR="00846565" w:rsidRPr="00846565">
        <w:t xml:space="preserve"> </w:t>
      </w:r>
      <w:r w:rsidRPr="00846565">
        <w:rPr>
          <w:lang w:eastAsia="ru-RU"/>
        </w:rPr>
        <w:t>заключить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законодательством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нормативными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правовыми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актами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Хабаровского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края.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</w:pPr>
      <w:r w:rsidRPr="00846565">
        <w:rPr>
          <w:lang w:eastAsia="ru-RU"/>
        </w:rPr>
        <w:t>8)</w:t>
      </w:r>
      <w:r w:rsidR="00846565" w:rsidRPr="00846565">
        <w:rPr>
          <w:lang w:eastAsia="ru-RU"/>
        </w:rPr>
        <w:t xml:space="preserve"> </w:t>
      </w:r>
      <w:r w:rsidRPr="00846565">
        <w:t>ликвидировать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отходы;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t>9)</w:t>
      </w:r>
      <w:r w:rsidR="00846565" w:rsidRPr="00846565">
        <w:t xml:space="preserve"> </w:t>
      </w:r>
      <w:r w:rsidRPr="00846565">
        <w:t>соблюдать</w:t>
      </w:r>
      <w:r w:rsidR="00846565" w:rsidRPr="00846565">
        <w:t xml:space="preserve"> </w:t>
      </w:r>
      <w:r w:rsidRPr="00846565">
        <w:rPr>
          <w:lang w:eastAsia="ru-RU"/>
        </w:rPr>
        <w:t>Санитарные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правила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содержания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территорий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населенных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5.10.2.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сжигание,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захоронение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73" w:name="Par291"/>
      <w:bookmarkStart w:id="74" w:name="_Toc402276819"/>
      <w:bookmarkEnd w:id="73"/>
      <w:r w:rsidRPr="00846565">
        <w:rPr>
          <w:rFonts w:eastAsia="MS Gothic"/>
        </w:rPr>
        <w:t>5.11.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садоводческих,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огороднических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дачных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некоммерческих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объединений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граждан</w:t>
      </w:r>
      <w:bookmarkEnd w:id="74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5.11.1.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Садоводческие,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огороднические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некоммерческие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объединения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соблюдение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отведенном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садоводческим,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огородническим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дачным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некоммерческим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объединениям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(заборов),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размере.</w:t>
      </w:r>
    </w:p>
    <w:p w:rsidR="00E53104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5.11.2.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Садоводческое,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огородническое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некоммерческое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объединение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бункеры-накопители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заключенным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утилизацию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мусора.</w:t>
      </w:r>
    </w:p>
    <w:p w:rsidR="00FC583B" w:rsidRPr="00846565" w:rsidRDefault="00FC583B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E53104" w:rsidRPr="00846565" w:rsidRDefault="00E53104" w:rsidP="00846565">
      <w:pPr>
        <w:keepNext/>
        <w:tabs>
          <w:tab w:val="left" w:pos="142"/>
        </w:tabs>
        <w:spacing w:after="0" w:line="240" w:lineRule="exact"/>
        <w:ind w:firstLine="709"/>
        <w:contextualSpacing/>
        <w:jc w:val="center"/>
        <w:outlineLvl w:val="0"/>
        <w:rPr>
          <w:rFonts w:eastAsia="Times New Roman"/>
          <w:bCs/>
          <w:lang w:eastAsia="ru-RU"/>
        </w:rPr>
      </w:pPr>
      <w:bookmarkStart w:id="75" w:name="Par296"/>
      <w:bookmarkStart w:id="76" w:name="Par316"/>
      <w:bookmarkStart w:id="77" w:name="Par333"/>
      <w:bookmarkStart w:id="78" w:name="Par339"/>
      <w:bookmarkStart w:id="79" w:name="Par78"/>
      <w:bookmarkStart w:id="80" w:name="_Toc402276820"/>
      <w:bookmarkEnd w:id="75"/>
      <w:bookmarkEnd w:id="76"/>
      <w:bookmarkEnd w:id="77"/>
      <w:bookmarkEnd w:id="78"/>
      <w:bookmarkEnd w:id="79"/>
      <w:r w:rsidRPr="00846565">
        <w:rPr>
          <w:rFonts w:eastAsia="Times New Roman"/>
          <w:bCs/>
          <w:lang w:eastAsia="ru-RU"/>
        </w:rPr>
        <w:t>6.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Обеспечение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чистоты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порядка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поселении.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Правила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организации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производства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уборочных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работ</w:t>
      </w:r>
      <w:bookmarkEnd w:id="80"/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center"/>
        <w:outlineLvl w:val="1"/>
        <w:rPr>
          <w:rFonts w:eastAsia="MS Gothic"/>
        </w:rPr>
      </w:pPr>
      <w:bookmarkStart w:id="81" w:name="Par80"/>
      <w:bookmarkStart w:id="82" w:name="_Toc402276821"/>
      <w:bookmarkEnd w:id="81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6.1.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Нормы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правила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мест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общественного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пользования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юридических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лиц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(индивидуальных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предпринимателей)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физических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лиц</w:t>
      </w:r>
      <w:bookmarkEnd w:id="82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6.1.1.Юридические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="00F1445C" w:rsidRPr="00846565">
        <w:t>межселенной</w:t>
      </w:r>
      <w:r w:rsidR="00846565" w:rsidRPr="00846565">
        <w:t xml:space="preserve"> </w:t>
      </w:r>
      <w:r w:rsidR="00F1445C" w:rsidRPr="00846565">
        <w:t>территории</w:t>
      </w:r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регулярно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принадлежащих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крупногабаритных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целью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утилизации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обезвреживания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основании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подтверждающих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вещное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законодательством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Российской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Федерации,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Хабаровского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ежедневно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заключенным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эксплуатационной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заказчиком.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внутридворовые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ежедневно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подметаются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от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смета</w:t>
      </w:r>
      <w:proofErr w:type="gram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пыли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индивидуальных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дождей,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ураганов,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гололеда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чрезвычайных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погодных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комиссии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предупреждению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ликвидации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чрезвычайных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ситуаций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пожарной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Обследование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смотровых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дождеприемных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централизованной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графикам,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proofErr w:type="gramStart"/>
      <w:r w:rsidRPr="00846565">
        <w:rPr>
          <w:rFonts w:eastAsia="Times New Roman"/>
          <w:lang w:eastAsia="ru-RU"/>
        </w:rPr>
        <w:t>,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смотровые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дождеприемные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колодцы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централизованной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закреплены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находятся.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возникновении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подтоплений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из-за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централизованной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ликвидация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подтоплений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счет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централизованной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ливневой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системы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водоотведения.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возникновении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техногенных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подтоплений,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вызванных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(откачка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котлованов,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аварийная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ситуация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трубопроводах,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ликвидации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льда)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осуществившее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сброс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Упавшие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токонесущих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угрозу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Усохшие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представляющие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угрозу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пни,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оставшиеся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недели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обнаружения,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приняты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направленные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предупреждение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ограничение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доступа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опасную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зону.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касание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ветвями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токонесущих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закрывание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номерных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соблюдать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всей</w:t>
      </w:r>
      <w:r w:rsidR="00846565" w:rsidRPr="00846565">
        <w:rPr>
          <w:rFonts w:eastAsia="Times New Roman"/>
          <w:lang w:eastAsia="ru-RU"/>
        </w:rPr>
        <w:t xml:space="preserve"> </w:t>
      </w:r>
      <w:r w:rsidR="00F1445C" w:rsidRPr="00846565">
        <w:t>межселенной</w:t>
      </w:r>
      <w:r w:rsidR="00846565" w:rsidRPr="00846565">
        <w:t xml:space="preserve"> </w:t>
      </w:r>
      <w:r w:rsidR="00F1445C" w:rsidRPr="00846565">
        <w:t>территории</w:t>
      </w:r>
      <w:r w:rsidR="00846565" w:rsidRPr="00846565">
        <w:t xml:space="preserve"> </w:t>
      </w:r>
      <w:r w:rsidR="00F1445C" w:rsidRPr="00846565">
        <w:t>п.</w:t>
      </w:r>
      <w:r w:rsidR="00846565" w:rsidRPr="00846565">
        <w:t xml:space="preserve"> </w:t>
      </w:r>
      <w:r w:rsidR="00F1445C" w:rsidRPr="00846565">
        <w:t>Шахтинский</w:t>
      </w:r>
      <w:r w:rsidRPr="00846565">
        <w:rPr>
          <w:rFonts w:eastAsia="Times New Roman"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слив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топлива,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масел,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жидкостей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отведенных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игровых,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самовольная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оказания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хранения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(металлических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"ракушек",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"пеналов"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вспомогательных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построек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(деревянных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сараев,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гаражей,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голубятен,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теплиц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объявлений,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листовок,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различных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изображений,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размещаемых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объявлений,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листовок,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графических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изображений,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магазинов,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контактной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перевозка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сыпучих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грузов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(уголь,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песок,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камни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природные,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галька,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гравий,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щебень,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известняк,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керамзит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грунта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(глина,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торф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спила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тентом,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исключающим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шлагбаумов,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цепей,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столбов,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блоков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препятствующих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ограничивающих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рынкам,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развлекательным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пересекающейся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(дорогами)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названными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(владельцами)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(участков)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счет.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83" w:name="Par93"/>
      <w:bookmarkStart w:id="84" w:name="_Toc402276822"/>
      <w:bookmarkEnd w:id="83"/>
      <w:r w:rsidRPr="00846565">
        <w:rPr>
          <w:rFonts w:eastAsia="MS Gothic"/>
        </w:rPr>
        <w:t>6.2.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Общие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требования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содержанию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bookmarkEnd w:id="84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rFonts w:eastAsia="Times New Roman"/>
          <w:lang w:eastAsia="ru-RU"/>
        </w:rPr>
        <w:lastRenderedPageBreak/>
        <w:t>6.2.1.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Юридические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предприниматели),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свою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деятельность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отходов)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lang w:eastAsia="ru-RU"/>
        </w:rPr>
        <w:t>заключить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предприятиями,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зоне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деятельности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которого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образуются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находятся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если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предусмотрено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законодательством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Федерации.</w:t>
      </w:r>
      <w:r w:rsidR="00846565" w:rsidRPr="00846565">
        <w:rPr>
          <w:lang w:eastAsia="ru-RU"/>
        </w:rPr>
        <w:t xml:space="preserve"> 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6.2.2.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Отношения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предоставлению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пользователям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многоквартирных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домах,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пользователям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числе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отношения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между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исполнителями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потребителями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регулируются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Правилами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предоставления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пользователям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многоквартирных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6.2.3.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заключается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hyperlink r:id="rId13" w:history="1">
        <w:r w:rsidRPr="00846565">
          <w:rPr>
            <w:lang w:eastAsia="ru-RU"/>
          </w:rPr>
          <w:t>типовым</w:t>
        </w:r>
        <w:r w:rsidR="00846565" w:rsidRPr="00846565">
          <w:rPr>
            <w:lang w:eastAsia="ru-RU"/>
          </w:rPr>
          <w:t xml:space="preserve"> </w:t>
        </w:r>
        <w:r w:rsidRPr="00846565">
          <w:rPr>
            <w:lang w:eastAsia="ru-RU"/>
          </w:rPr>
          <w:t>договором</w:t>
        </w:r>
      </w:hyperlink>
      <w:r w:rsidRPr="00846565">
        <w:rPr>
          <w:lang w:eastAsia="ru-RU"/>
        </w:rPr>
        <w:t>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утвержденным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Правительством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может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дополнен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соглашению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сторон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противоречащими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законодательству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положениями.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6.2.4.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отвечают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момента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приема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путем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погрузки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таких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накопления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6.2.5.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предприятиями,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если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порядок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предусмотрен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нормативными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правовыми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актами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Хабаровского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края,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следующем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порядке.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1.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письменной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форме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направляет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предложение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проект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2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экземплярах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почте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согласованным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способом.</w:t>
      </w:r>
      <w:r w:rsidR="00846565" w:rsidRPr="00846565">
        <w:rPr>
          <w:lang w:eastAsia="ru-RU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2.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Собственник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получивший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проект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отсутствии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разногласий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такому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проекту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течение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15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передать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нахождения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предприятия),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почте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согласованным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способом,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подписанный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своей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стороны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1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экземпляр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lastRenderedPageBreak/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приложением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нему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копий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следующих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а)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подтверждающий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право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собственности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(пользования)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б)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удостоверяющий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личность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физического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либо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свидетельство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государственной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регистрации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юридического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3.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вправе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инициировать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заключение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письменной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форме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предприятием</w:t>
      </w:r>
      <w:proofErr w:type="gramEnd"/>
      <w:r w:rsidRPr="00846565">
        <w:rPr>
          <w:lang w:eastAsia="ru-RU"/>
        </w:rPr>
        <w:t>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осуществляющим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4.</w:t>
      </w:r>
      <w:r w:rsidR="00846565" w:rsidRPr="00846565">
        <w:t xml:space="preserve"> </w:t>
      </w:r>
      <w:proofErr w:type="gramStart"/>
      <w:r w:rsidRPr="00846565">
        <w:t>Для</w:t>
      </w:r>
      <w:r w:rsidR="00846565" w:rsidRPr="00846565">
        <w:t xml:space="preserve"> </w:t>
      </w:r>
      <w:r w:rsidRPr="00846565">
        <w:t>заключения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письменной</w:t>
      </w:r>
      <w:r w:rsidR="00846565" w:rsidRPr="00846565">
        <w:t xml:space="preserve"> </w:t>
      </w:r>
      <w:r w:rsidRPr="00846565">
        <w:t>форме</w:t>
      </w:r>
      <w:r w:rsidR="00846565" w:rsidRPr="00846565"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t>с</w:t>
      </w:r>
      <w:r w:rsidR="00846565" w:rsidRPr="00846565">
        <w:t xml:space="preserve"> </w:t>
      </w:r>
      <w:r w:rsidRPr="00846565">
        <w:rPr>
          <w:lang w:eastAsia="ru-RU"/>
        </w:rPr>
        <w:t>предприятием,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осуществляющим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ТБО,</w:t>
      </w:r>
      <w:r w:rsidR="00846565" w:rsidRPr="00846565">
        <w:t xml:space="preserve"> </w:t>
      </w:r>
      <w:r w:rsidRPr="00846565">
        <w:t>собственник</w:t>
      </w:r>
      <w:r w:rsidR="00846565" w:rsidRPr="00846565">
        <w:t xml:space="preserve"> </w:t>
      </w:r>
      <w:r w:rsidRPr="00846565">
        <w:t>твердых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подает</w:t>
      </w:r>
      <w:r w:rsidR="00846565" w:rsidRPr="00846565">
        <w:t xml:space="preserve"> </w:t>
      </w:r>
      <w:r w:rsidRPr="00846565">
        <w:rPr>
          <w:lang w:eastAsia="ru-RU"/>
        </w:rPr>
        <w:t>предприятию,</w:t>
      </w:r>
      <w:r w:rsidR="00846565" w:rsidRPr="00846565">
        <w:rPr>
          <w:lang w:eastAsia="ru-RU"/>
        </w:rPr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месту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нахождения,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почте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иным</w:t>
      </w:r>
      <w:r w:rsidR="00846565" w:rsidRPr="00846565">
        <w:t xml:space="preserve"> </w:t>
      </w:r>
      <w:r w:rsidRPr="00846565">
        <w:t>согласованным</w:t>
      </w:r>
      <w:r w:rsidR="00846565" w:rsidRPr="00846565">
        <w:t xml:space="preserve"> </w:t>
      </w:r>
      <w:r w:rsidRPr="00846565">
        <w:t>способом</w:t>
      </w:r>
      <w:r w:rsidR="00846565" w:rsidRPr="00846565">
        <w:t xml:space="preserve"> </w:t>
      </w:r>
      <w:r w:rsidRPr="00846565">
        <w:t>подписанное</w:t>
      </w:r>
      <w:r w:rsidR="00846565" w:rsidRPr="00846565">
        <w:t xml:space="preserve"> </w:t>
      </w:r>
      <w:r w:rsidRPr="00846565">
        <w:t>собственником</w:t>
      </w:r>
      <w:r w:rsidR="00846565" w:rsidRPr="00846565">
        <w:t xml:space="preserve"> </w:t>
      </w:r>
      <w:r w:rsidRPr="00846565">
        <w:t>твердых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(или</w:t>
      </w:r>
      <w:r w:rsidR="00846565" w:rsidRPr="00846565">
        <w:t xml:space="preserve"> </w:t>
      </w:r>
      <w:r w:rsidRPr="00846565">
        <w:t>уполномоченным</w:t>
      </w:r>
      <w:r w:rsidR="00846565" w:rsidRPr="00846565">
        <w:t xml:space="preserve"> </w:t>
      </w:r>
      <w:r w:rsidRPr="00846565">
        <w:t>лицом)</w:t>
      </w:r>
      <w:r w:rsidR="00846565" w:rsidRPr="00846565">
        <w:t xml:space="preserve"> </w:t>
      </w:r>
      <w:r w:rsidRPr="00846565">
        <w:t>заявление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заключении</w:t>
      </w:r>
      <w:r w:rsidR="00846565" w:rsidRPr="00846565">
        <w:t xml:space="preserve"> </w:t>
      </w:r>
      <w:r w:rsidRPr="00846565">
        <w:t>договора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t>в</w:t>
      </w:r>
      <w:r w:rsidR="00846565" w:rsidRPr="00846565">
        <w:t xml:space="preserve"> </w:t>
      </w:r>
      <w:r w:rsidRPr="00846565">
        <w:t>2</w:t>
      </w:r>
      <w:r w:rsidR="00846565" w:rsidRPr="00846565">
        <w:t xml:space="preserve"> </w:t>
      </w:r>
      <w:r w:rsidRPr="00846565">
        <w:t>экземплярах</w:t>
      </w:r>
      <w:proofErr w:type="gramEnd"/>
      <w:r w:rsidRPr="00846565">
        <w:t>,</w:t>
      </w:r>
      <w:r w:rsidR="00846565" w:rsidRPr="00846565">
        <w:t xml:space="preserve"> </w:t>
      </w:r>
      <w:proofErr w:type="gramStart"/>
      <w:r w:rsidRPr="00846565">
        <w:t>содержащее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информацию: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следующие</w:t>
      </w:r>
      <w:r w:rsidR="00846565" w:rsidRPr="00846565">
        <w:t xml:space="preserve"> </w:t>
      </w:r>
      <w:r w:rsidRPr="00846565">
        <w:t>сведения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потребителе: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proofErr w:type="gramStart"/>
      <w:r w:rsidRPr="00846565">
        <w:t>для</w:t>
      </w:r>
      <w:r w:rsidR="00846565" w:rsidRPr="00846565">
        <w:t xml:space="preserve"> </w:t>
      </w:r>
      <w:r w:rsidRPr="00846565">
        <w:t>физического</w:t>
      </w:r>
      <w:r w:rsidR="00846565" w:rsidRPr="00846565">
        <w:t xml:space="preserve"> </w:t>
      </w:r>
      <w:r w:rsidRPr="00846565">
        <w:t>лица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фамилия,</w:t>
      </w:r>
      <w:r w:rsidR="00846565" w:rsidRPr="00846565">
        <w:t xml:space="preserve"> </w:t>
      </w:r>
      <w:r w:rsidRPr="00846565">
        <w:t>имя,</w:t>
      </w:r>
      <w:r w:rsidR="00846565" w:rsidRPr="00846565">
        <w:t xml:space="preserve"> </w:t>
      </w:r>
      <w:r w:rsidRPr="00846565">
        <w:t>отчество,</w:t>
      </w:r>
      <w:r w:rsidR="00846565" w:rsidRPr="00846565">
        <w:t xml:space="preserve"> </w:t>
      </w:r>
      <w:r w:rsidRPr="00846565">
        <w:t>дата</w:t>
      </w:r>
      <w:r w:rsidR="00846565" w:rsidRPr="00846565">
        <w:t xml:space="preserve"> </w:t>
      </w:r>
      <w:r w:rsidRPr="00846565">
        <w:t>рождения,</w:t>
      </w:r>
      <w:r w:rsidR="00846565" w:rsidRPr="00846565">
        <w:t xml:space="preserve"> </w:t>
      </w:r>
      <w:r w:rsidRPr="00846565">
        <w:t>реквизиты</w:t>
      </w:r>
      <w:r w:rsidR="00846565" w:rsidRPr="00846565">
        <w:t xml:space="preserve"> </w:t>
      </w:r>
      <w:r w:rsidRPr="00846565">
        <w:t>документа,</w:t>
      </w:r>
      <w:r w:rsidR="00846565" w:rsidRPr="00846565">
        <w:t xml:space="preserve"> </w:t>
      </w:r>
      <w:r w:rsidRPr="00846565">
        <w:t>удостоверяющего</w:t>
      </w:r>
      <w:r w:rsidR="00846565" w:rsidRPr="00846565">
        <w:t xml:space="preserve"> </w:t>
      </w:r>
      <w:r w:rsidRPr="00846565">
        <w:t>личность,</w:t>
      </w:r>
      <w:r w:rsidR="00846565" w:rsidRPr="00846565">
        <w:t xml:space="preserve"> </w:t>
      </w:r>
      <w:r w:rsidRPr="00846565">
        <w:t>контактный</w:t>
      </w:r>
      <w:r w:rsidR="00846565" w:rsidRPr="00846565">
        <w:t xml:space="preserve"> </w:t>
      </w:r>
      <w:r w:rsidRPr="00846565">
        <w:t>телефон;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для</w:t>
      </w:r>
      <w:r w:rsidR="00846565" w:rsidRPr="00846565">
        <w:t xml:space="preserve"> </w:t>
      </w:r>
      <w:r w:rsidRPr="00846565">
        <w:t>юридического</w:t>
      </w:r>
      <w:r w:rsidR="00846565" w:rsidRPr="00846565">
        <w:t xml:space="preserve"> </w:t>
      </w:r>
      <w:r w:rsidRPr="00846565">
        <w:t>лица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наименование</w:t>
      </w:r>
      <w:r w:rsidR="00846565" w:rsidRPr="00846565">
        <w:t xml:space="preserve"> </w:t>
      </w:r>
      <w:r w:rsidRPr="00846565">
        <w:t>(фирменное</w:t>
      </w:r>
      <w:r w:rsidR="00846565" w:rsidRPr="00846565">
        <w:t xml:space="preserve"> </w:t>
      </w:r>
      <w:r w:rsidRPr="00846565">
        <w:t>наименование)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место</w:t>
      </w:r>
      <w:r w:rsidR="00846565" w:rsidRPr="00846565">
        <w:t xml:space="preserve"> </w:t>
      </w:r>
      <w:r w:rsidRPr="00846565">
        <w:t>государственной</w:t>
      </w:r>
      <w:r w:rsidR="00846565" w:rsidRPr="00846565">
        <w:t xml:space="preserve"> </w:t>
      </w:r>
      <w:r w:rsidRPr="00846565">
        <w:t>регистрации,</w:t>
      </w:r>
      <w:r w:rsidR="00846565" w:rsidRPr="00846565">
        <w:t xml:space="preserve"> </w:t>
      </w:r>
      <w:r w:rsidRPr="00846565">
        <w:t>контактный</w:t>
      </w:r>
      <w:r w:rsidR="00846565" w:rsidRPr="00846565">
        <w:t xml:space="preserve"> </w:t>
      </w:r>
      <w:r w:rsidRPr="00846565">
        <w:t>телефон;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proofErr w:type="gramStart"/>
      <w:r w:rsidRPr="00846565">
        <w:t>б)</w:t>
      </w:r>
      <w:r w:rsidR="00846565" w:rsidRPr="00846565">
        <w:t xml:space="preserve"> </w:t>
      </w:r>
      <w:r w:rsidRPr="00846565">
        <w:t>адрес</w:t>
      </w:r>
      <w:r w:rsidR="00846565" w:rsidRPr="00846565">
        <w:t xml:space="preserve"> </w:t>
      </w:r>
      <w:r w:rsidRPr="00846565">
        <w:t>помещения,</w:t>
      </w:r>
      <w:r w:rsidR="00846565" w:rsidRPr="00846565">
        <w:t xml:space="preserve"> </w:t>
      </w:r>
      <w:r w:rsidRPr="00846565">
        <w:t>здания,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домовладения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–</w:t>
      </w:r>
      <w:r w:rsidR="00846565" w:rsidRPr="00846565">
        <w:t xml:space="preserve"> </w:t>
      </w:r>
      <w:r w:rsidRPr="00846565">
        <w:t>помещение)</w:t>
      </w:r>
      <w:r w:rsidR="00846565" w:rsidRPr="00846565">
        <w:t xml:space="preserve"> </w:t>
      </w:r>
      <w:r w:rsidRPr="00846565">
        <w:t>собственникам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пользователям</w:t>
      </w:r>
      <w:r w:rsidR="00846565" w:rsidRPr="00846565">
        <w:t xml:space="preserve"> </w:t>
      </w:r>
      <w:r w:rsidRPr="00846565">
        <w:t>которых</w:t>
      </w:r>
      <w:r w:rsidR="00846565" w:rsidRPr="00846565">
        <w:t xml:space="preserve"> </w:t>
      </w:r>
      <w:r w:rsidRPr="00846565">
        <w:t>предоставляется</w:t>
      </w:r>
      <w:r w:rsidR="00846565" w:rsidRPr="00846565">
        <w:t xml:space="preserve"> </w:t>
      </w:r>
      <w:r w:rsidRPr="00846565">
        <w:t>услуга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указанием</w:t>
      </w:r>
      <w:r w:rsidR="00846565" w:rsidRPr="00846565">
        <w:t xml:space="preserve"> </w:t>
      </w:r>
      <w:r w:rsidRPr="00846565">
        <w:t>общей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помещения,</w:t>
      </w:r>
      <w:r w:rsidR="00846565" w:rsidRPr="00846565">
        <w:t xml:space="preserve"> </w:t>
      </w:r>
      <w:r w:rsidRPr="00846565">
        <w:t>вида</w:t>
      </w:r>
      <w:r w:rsidR="00846565" w:rsidRPr="00846565">
        <w:t xml:space="preserve"> </w:t>
      </w:r>
      <w:r w:rsidRPr="00846565">
        <w:t>деятельности,</w:t>
      </w:r>
      <w:r w:rsidR="00846565" w:rsidRPr="00846565">
        <w:t xml:space="preserve"> </w:t>
      </w:r>
      <w:r w:rsidRPr="00846565">
        <w:t>осуществляемой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нежилом</w:t>
      </w:r>
      <w:r w:rsidR="00846565" w:rsidRPr="00846565">
        <w:t xml:space="preserve"> </w:t>
      </w:r>
      <w:r w:rsidRPr="00846565">
        <w:t>помещении,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количества</w:t>
      </w:r>
      <w:r w:rsidR="00846565" w:rsidRPr="00846565">
        <w:t xml:space="preserve"> </w:t>
      </w:r>
      <w:r w:rsidRPr="00846565">
        <w:t>лиц,</w:t>
      </w:r>
      <w:r w:rsidR="00846565" w:rsidRPr="00846565">
        <w:t xml:space="preserve"> </w:t>
      </w:r>
      <w:r w:rsidRPr="00846565">
        <w:t>постоянно</w:t>
      </w:r>
      <w:r w:rsidR="00846565" w:rsidRPr="00846565">
        <w:t xml:space="preserve"> </w:t>
      </w:r>
      <w:r w:rsidRPr="00846565">
        <w:t>проживающих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жилом</w:t>
      </w:r>
      <w:r w:rsidR="00846565" w:rsidRPr="00846565">
        <w:t xml:space="preserve"> </w:t>
      </w:r>
      <w:r w:rsidRPr="00846565">
        <w:t>помещении,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сведений,</w:t>
      </w:r>
      <w:r w:rsidR="00846565" w:rsidRPr="00846565">
        <w:t xml:space="preserve"> </w:t>
      </w:r>
      <w:r w:rsidRPr="00846565">
        <w:t>необходимых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расчета</w:t>
      </w:r>
      <w:r w:rsidR="00846565" w:rsidRPr="00846565">
        <w:t xml:space="preserve"> </w:t>
      </w:r>
      <w:r w:rsidRPr="00846565">
        <w:t>платы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услуги</w:t>
      </w:r>
      <w:r w:rsidR="00846565" w:rsidRPr="00846565"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;</w:t>
      </w:r>
      <w:proofErr w:type="gramEnd"/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наименование</w:t>
      </w:r>
      <w:r w:rsidR="00846565" w:rsidRPr="00846565">
        <w:t xml:space="preserve"> </w:t>
      </w:r>
      <w:r w:rsidRPr="00846565">
        <w:t>предоставляемой</w:t>
      </w:r>
      <w:r w:rsidR="00846565" w:rsidRPr="00846565">
        <w:t xml:space="preserve"> </w:t>
      </w:r>
      <w:r w:rsidRPr="00846565">
        <w:t>потребителю</w:t>
      </w:r>
      <w:r w:rsidR="00846565" w:rsidRPr="00846565">
        <w:t xml:space="preserve"> </w:t>
      </w:r>
      <w:r w:rsidRPr="00846565">
        <w:t>услуги;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меры</w:t>
      </w:r>
      <w:r w:rsidR="00846565" w:rsidRPr="00846565">
        <w:t xml:space="preserve"> </w:t>
      </w:r>
      <w:r w:rsidRPr="00846565">
        <w:t>социальной</w:t>
      </w:r>
      <w:r w:rsidR="00846565" w:rsidRPr="00846565">
        <w:t xml:space="preserve"> </w:t>
      </w:r>
      <w:r w:rsidRPr="00846565">
        <w:t>поддержки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оплате</w:t>
      </w:r>
      <w:r w:rsidR="00846565" w:rsidRPr="00846565">
        <w:t xml:space="preserve"> </w:t>
      </w:r>
      <w:r w:rsidRPr="00846565">
        <w:t>услуг,</w:t>
      </w:r>
      <w:r w:rsidR="00846565" w:rsidRPr="00846565">
        <w:t xml:space="preserve"> </w:t>
      </w:r>
      <w:r w:rsidRPr="00846565">
        <w:t>предоставленные</w:t>
      </w:r>
      <w:r w:rsidR="00846565" w:rsidRPr="00846565">
        <w:t xml:space="preserve"> </w:t>
      </w:r>
      <w:r w:rsidRPr="00846565">
        <w:t>потребителю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услуг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hyperlink r:id="rId14" w:history="1">
        <w:r w:rsidRPr="00846565">
          <w:rPr>
            <w:color w:val="000000" w:themeColor="text1"/>
          </w:rPr>
          <w:t>законодательством</w:t>
        </w:r>
      </w:hyperlink>
      <w:r w:rsidR="00846565" w:rsidRPr="00846565">
        <w:rPr>
          <w:color w:val="000000" w:themeColor="text1"/>
        </w:rPr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(в</w:t>
      </w:r>
      <w:r w:rsidR="00846565" w:rsidRPr="00846565">
        <w:t xml:space="preserve"> </w:t>
      </w:r>
      <w:r w:rsidRPr="00846565">
        <w:t>случае</w:t>
      </w:r>
      <w:r w:rsidR="00846565" w:rsidRPr="00846565">
        <w:t xml:space="preserve"> </w:t>
      </w:r>
      <w:r w:rsidRPr="00846565">
        <w:t>предоставления</w:t>
      </w:r>
      <w:r w:rsidR="00846565" w:rsidRPr="00846565">
        <w:t xml:space="preserve"> </w:t>
      </w:r>
      <w:r w:rsidRPr="00846565">
        <w:t>таких</w:t>
      </w:r>
      <w:r w:rsidR="00846565" w:rsidRPr="00846565">
        <w:t xml:space="preserve"> </w:t>
      </w:r>
      <w:r w:rsidRPr="00846565">
        <w:t>мер);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заявлению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приложены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копии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следующих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документов: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документ,</w:t>
      </w:r>
      <w:r w:rsidR="00846565" w:rsidRPr="00846565">
        <w:t xml:space="preserve"> </w:t>
      </w:r>
      <w:r w:rsidRPr="00846565">
        <w:t>подтверждающий</w:t>
      </w:r>
      <w:r w:rsidR="00846565" w:rsidRPr="00846565">
        <w:t xml:space="preserve"> </w:t>
      </w:r>
      <w:r w:rsidRPr="00846565">
        <w:t>право</w:t>
      </w:r>
      <w:r w:rsidR="00846565" w:rsidRPr="00846565">
        <w:t xml:space="preserve"> </w:t>
      </w:r>
      <w:r w:rsidRPr="00846565">
        <w:t>собственности</w:t>
      </w:r>
      <w:r w:rsidR="00846565" w:rsidRPr="00846565">
        <w:t xml:space="preserve"> </w:t>
      </w:r>
      <w:r w:rsidRPr="00846565">
        <w:t>(пользования)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помещение;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документ,</w:t>
      </w:r>
      <w:r w:rsidR="00846565" w:rsidRPr="00846565">
        <w:t xml:space="preserve"> </w:t>
      </w:r>
      <w:r w:rsidRPr="00846565">
        <w:t>удостоверяющий</w:t>
      </w:r>
      <w:r w:rsidR="00846565" w:rsidRPr="00846565">
        <w:t xml:space="preserve"> </w:t>
      </w:r>
      <w:r w:rsidRPr="00846565">
        <w:t>личность</w:t>
      </w:r>
      <w:r w:rsidR="00846565" w:rsidRPr="00846565">
        <w:t xml:space="preserve"> </w:t>
      </w:r>
      <w:r w:rsidRPr="00846565">
        <w:t>физического</w:t>
      </w:r>
      <w:r w:rsidR="00846565" w:rsidRPr="00846565">
        <w:t xml:space="preserve"> </w:t>
      </w:r>
      <w:r w:rsidRPr="00846565">
        <w:t>лица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собственника</w:t>
      </w:r>
      <w:r w:rsidR="00846565" w:rsidRPr="00846565">
        <w:t xml:space="preserve"> </w:t>
      </w:r>
      <w:r w:rsidRPr="00846565">
        <w:t>помещения,</w:t>
      </w:r>
      <w:r w:rsidR="00846565" w:rsidRPr="00846565">
        <w:t xml:space="preserve"> </w:t>
      </w:r>
      <w:r w:rsidRPr="00846565">
        <w:t>либо</w:t>
      </w:r>
      <w:r w:rsidR="00846565" w:rsidRPr="00846565">
        <w:t xml:space="preserve"> </w:t>
      </w:r>
      <w:r w:rsidRPr="00846565">
        <w:t>свидетельство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государственной</w:t>
      </w:r>
      <w:r w:rsidR="00846565" w:rsidRPr="00846565">
        <w:t xml:space="preserve"> </w:t>
      </w:r>
      <w:r w:rsidRPr="00846565">
        <w:t>регистрации</w:t>
      </w:r>
      <w:r w:rsidR="00846565" w:rsidRPr="00846565">
        <w:t xml:space="preserve"> </w:t>
      </w:r>
      <w:r w:rsidRPr="00846565">
        <w:t>юридического</w:t>
      </w:r>
      <w:r w:rsidR="00846565" w:rsidRPr="00846565">
        <w:t xml:space="preserve"> </w:t>
      </w:r>
      <w:r w:rsidRPr="00846565">
        <w:t>лица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собственника</w:t>
      </w:r>
      <w:r w:rsidR="00846565" w:rsidRPr="00846565">
        <w:t xml:space="preserve"> </w:t>
      </w:r>
      <w:r w:rsidRPr="00846565">
        <w:t>помещения.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t>5.</w:t>
      </w:r>
      <w:r w:rsidR="00846565" w:rsidRPr="00846565">
        <w:t xml:space="preserve"> </w:t>
      </w:r>
      <w:r w:rsidRPr="00846565">
        <w:rPr>
          <w:lang w:eastAsia="ru-RU"/>
        </w:rPr>
        <w:t>Предприятие,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</w:t>
      </w:r>
      <w:r w:rsidRPr="00846565">
        <w:t>,</w:t>
      </w:r>
      <w:r w:rsidR="00846565" w:rsidRPr="00846565">
        <w:t xml:space="preserve"> </w:t>
      </w:r>
      <w:r w:rsidRPr="00846565">
        <w:t>получившее</w:t>
      </w:r>
      <w:r w:rsidR="00846565" w:rsidRPr="00846565">
        <w:t xml:space="preserve"> </w:t>
      </w:r>
      <w:r w:rsidRPr="00846565">
        <w:t>заявление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прилагаемые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нему</w:t>
      </w:r>
      <w:r w:rsidR="00846565" w:rsidRPr="00846565">
        <w:t xml:space="preserve"> </w:t>
      </w:r>
      <w:r w:rsidRPr="00846565">
        <w:t>документы,</w:t>
      </w:r>
      <w:r w:rsidR="00846565" w:rsidRPr="00846565">
        <w:t xml:space="preserve"> </w:t>
      </w:r>
      <w:r w:rsidRPr="00846565">
        <w:t>обязан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зарегистрировать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день</w:t>
      </w:r>
      <w:r w:rsidR="00846565" w:rsidRPr="00846565">
        <w:t xml:space="preserve"> </w:t>
      </w:r>
      <w:r w:rsidRPr="00846565">
        <w:lastRenderedPageBreak/>
        <w:t>поступления,</w:t>
      </w:r>
      <w:r w:rsidR="00846565" w:rsidRPr="00846565">
        <w:t xml:space="preserve"> </w:t>
      </w:r>
      <w:r w:rsidRPr="00846565">
        <w:t>сделать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втором</w:t>
      </w:r>
      <w:r w:rsidR="00846565" w:rsidRPr="00846565">
        <w:t xml:space="preserve"> </w:t>
      </w:r>
      <w:r w:rsidRPr="00846565">
        <w:t>экземпляре</w:t>
      </w:r>
      <w:r w:rsidR="00846565" w:rsidRPr="00846565">
        <w:t xml:space="preserve"> </w:t>
      </w:r>
      <w:r w:rsidRPr="00846565">
        <w:t>заявления</w:t>
      </w:r>
      <w:r w:rsidR="00846565" w:rsidRPr="00846565">
        <w:t xml:space="preserve"> </w:t>
      </w:r>
      <w:r w:rsidRPr="00846565">
        <w:t>отметку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дате</w:t>
      </w:r>
      <w:r w:rsidR="00846565" w:rsidRPr="00846565">
        <w:t xml:space="preserve"> </w:t>
      </w:r>
      <w:r w:rsidRPr="00846565">
        <w:t>принятия</w:t>
      </w:r>
      <w:r w:rsidR="00846565" w:rsidRPr="00846565">
        <w:t xml:space="preserve"> </w:t>
      </w:r>
      <w:r w:rsidRPr="00846565">
        <w:t>заявления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прилагаемых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нему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передать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заявителю.</w:t>
      </w:r>
    </w:p>
    <w:p w:rsidR="00E53104" w:rsidRPr="00846565" w:rsidRDefault="00E53104" w:rsidP="00846565">
      <w:pPr>
        <w:tabs>
          <w:tab w:val="left" w:pos="142"/>
        </w:tabs>
        <w:spacing w:after="1" w:line="240" w:lineRule="auto"/>
        <w:ind w:firstLine="709"/>
        <w:contextualSpacing/>
        <w:jc w:val="both"/>
      </w:pPr>
      <w:r w:rsidRPr="00846565">
        <w:t>6.</w:t>
      </w:r>
      <w:r w:rsidR="00846565" w:rsidRPr="00846565">
        <w:t xml:space="preserve"> </w:t>
      </w:r>
      <w:r w:rsidRPr="00846565">
        <w:rPr>
          <w:lang w:eastAsia="ru-RU"/>
        </w:rPr>
        <w:t>Предприятие,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осуществляющее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позднее</w:t>
      </w:r>
      <w:r w:rsidR="00846565" w:rsidRPr="00846565">
        <w:t xml:space="preserve"> </w:t>
      </w:r>
      <w:r w:rsidRPr="00846565">
        <w:t>10</w:t>
      </w:r>
      <w:r w:rsidR="00846565" w:rsidRPr="00846565">
        <w:t xml:space="preserve"> </w:t>
      </w:r>
      <w:r w:rsidRPr="00846565">
        <w:t>рабочих</w:t>
      </w:r>
      <w:r w:rsidR="00846565" w:rsidRPr="00846565">
        <w:t xml:space="preserve"> </w:t>
      </w:r>
      <w:r w:rsidRPr="00846565">
        <w:t>дней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дня</w:t>
      </w:r>
      <w:r w:rsidR="00846565" w:rsidRPr="00846565">
        <w:t xml:space="preserve"> </w:t>
      </w:r>
      <w:r w:rsidRPr="00846565">
        <w:t>принятия</w:t>
      </w:r>
      <w:r w:rsidR="00846565" w:rsidRPr="00846565">
        <w:t xml:space="preserve"> </w:t>
      </w:r>
      <w:r w:rsidRPr="00846565">
        <w:t>заявления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прилагаемых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нему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обязан</w:t>
      </w:r>
      <w:r w:rsidR="00846565" w:rsidRPr="00846565">
        <w:t xml:space="preserve"> </w:t>
      </w:r>
      <w:r w:rsidRPr="00846565">
        <w:t>выдать</w:t>
      </w:r>
      <w:r w:rsidR="00846565" w:rsidRPr="00846565">
        <w:t xml:space="preserve"> </w:t>
      </w:r>
      <w:r w:rsidRPr="00846565">
        <w:t>заявителю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месте</w:t>
      </w:r>
      <w:r w:rsidR="00846565" w:rsidRPr="00846565">
        <w:t xml:space="preserve"> </w:t>
      </w:r>
      <w:r w:rsidRPr="00846565">
        <w:t>нахождения</w:t>
      </w:r>
      <w:r w:rsidR="00846565" w:rsidRPr="00846565">
        <w:t xml:space="preserve"> </w:t>
      </w:r>
      <w:r w:rsidRPr="00846565">
        <w:t>предприятия,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почте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иным</w:t>
      </w:r>
      <w:r w:rsidR="00846565" w:rsidRPr="00846565">
        <w:t xml:space="preserve"> </w:t>
      </w:r>
      <w:r w:rsidRPr="00846565">
        <w:t>согласованным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заявителем</w:t>
      </w:r>
      <w:r w:rsidR="00846565" w:rsidRPr="00846565">
        <w:t xml:space="preserve"> </w:t>
      </w:r>
      <w:r w:rsidRPr="00846565">
        <w:t>способом,</w:t>
      </w:r>
      <w:r w:rsidR="00846565" w:rsidRPr="00846565">
        <w:t xml:space="preserve"> </w:t>
      </w:r>
      <w:r w:rsidRPr="00846565">
        <w:t>подписанный</w:t>
      </w:r>
      <w:r w:rsidR="00846565" w:rsidRPr="00846565">
        <w:t xml:space="preserve"> </w:t>
      </w:r>
      <w:r w:rsidRPr="00846565">
        <w:t>предприятием</w:t>
      </w:r>
      <w:r w:rsidR="00846565" w:rsidRPr="00846565">
        <w:t xml:space="preserve"> </w:t>
      </w:r>
      <w:r w:rsidRPr="00846565">
        <w:t>проект</w:t>
      </w:r>
      <w:r w:rsidR="00846565" w:rsidRPr="00846565">
        <w:t xml:space="preserve"> </w:t>
      </w:r>
      <w:r w:rsidRPr="00846565">
        <w:t>договора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2</w:t>
      </w:r>
      <w:r w:rsidR="00846565" w:rsidRPr="00846565">
        <w:t xml:space="preserve"> </w:t>
      </w:r>
      <w:r w:rsidRPr="00846565">
        <w:t>экземплярах.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7.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наличии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разногласий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полученному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проекту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течение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30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передать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нахождения,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почте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согласованным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способом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протокол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разногласий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проекту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содержащего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положения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предоставлении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8.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получившее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протокол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разногласий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проекту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течение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30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известить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принятии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редакции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либо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отклонении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протокола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разногласий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указанием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причин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отклонения.</w:t>
      </w:r>
      <w:bookmarkStart w:id="85" w:name="P6"/>
      <w:bookmarkEnd w:id="85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</w:t>
      </w:r>
      <w:r w:rsidR="00846565" w:rsidRPr="00846565">
        <w:t xml:space="preserve"> </w:t>
      </w:r>
      <w:r w:rsidRPr="00846565">
        <w:t>Основанием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отказа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заключени</w:t>
      </w:r>
      <w:proofErr w:type="gramStart"/>
      <w:r w:rsidRPr="00846565">
        <w:t>и</w:t>
      </w:r>
      <w:proofErr w:type="gramEnd"/>
      <w:r w:rsidR="00846565" w:rsidRPr="00846565">
        <w:t xml:space="preserve"> </w:t>
      </w:r>
      <w:r w:rsidRPr="00846565">
        <w:t>договора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,</w:t>
      </w:r>
      <w:r w:rsidR="00846565" w:rsidRPr="00846565">
        <w:t xml:space="preserve"> </w:t>
      </w:r>
      <w:r w:rsidRPr="00846565">
        <w:t>может</w:t>
      </w:r>
      <w:r w:rsidR="00846565" w:rsidRPr="00846565">
        <w:t xml:space="preserve"> </w:t>
      </w:r>
      <w:r w:rsidRPr="00846565">
        <w:t>явиться</w:t>
      </w:r>
      <w:r w:rsidR="00846565" w:rsidRPr="00846565">
        <w:t xml:space="preserve"> </w:t>
      </w:r>
      <w:r w:rsidRPr="00846565">
        <w:t>только</w:t>
      </w:r>
      <w:r w:rsidR="00846565" w:rsidRPr="00846565">
        <w:t xml:space="preserve"> </w:t>
      </w:r>
      <w:r w:rsidRPr="00846565">
        <w:t>то,</w:t>
      </w:r>
      <w:r w:rsidR="00846565" w:rsidRPr="00846565">
        <w:t xml:space="preserve"> </w:t>
      </w:r>
      <w:r w:rsidRPr="00846565">
        <w:t>что</w:t>
      </w:r>
      <w:r w:rsidR="00846565" w:rsidRPr="00846565">
        <w:t xml:space="preserve"> </w:t>
      </w:r>
      <w:r w:rsidRPr="00846565">
        <w:t>степень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помещения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позволяет</w:t>
      </w:r>
      <w:r w:rsidR="00846565" w:rsidRPr="00846565">
        <w:t xml:space="preserve"> </w:t>
      </w:r>
      <w:r w:rsidRPr="00846565">
        <w:t>предоставить</w:t>
      </w:r>
      <w:r w:rsidR="00846565" w:rsidRPr="00846565">
        <w:t xml:space="preserve"> </w:t>
      </w:r>
      <w:r w:rsidRPr="00846565">
        <w:t>собственнику</w:t>
      </w:r>
      <w:r w:rsidR="00846565" w:rsidRPr="00846565">
        <w:t xml:space="preserve"> </w:t>
      </w:r>
      <w:r w:rsidRPr="00846565">
        <w:t>твердых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услугу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обращению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твердыми</w:t>
      </w:r>
      <w:r w:rsidR="00846565" w:rsidRPr="00846565">
        <w:t xml:space="preserve"> </w:t>
      </w:r>
      <w:r w:rsidRPr="00846565">
        <w:t>коммунальными</w:t>
      </w:r>
      <w:r w:rsidR="00846565" w:rsidRPr="00846565">
        <w:t xml:space="preserve"> </w:t>
      </w:r>
      <w:r w:rsidRPr="00846565">
        <w:t>отходами,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предоставлении</w:t>
      </w:r>
      <w:r w:rsidR="00846565" w:rsidRPr="00846565">
        <w:t xml:space="preserve"> </w:t>
      </w:r>
      <w:r w:rsidRPr="00846565">
        <w:t>которой</w:t>
      </w:r>
      <w:r w:rsidR="00846565" w:rsidRPr="00846565">
        <w:t xml:space="preserve"> </w:t>
      </w:r>
      <w:r w:rsidRPr="00846565">
        <w:t>заявитель</w:t>
      </w:r>
      <w:r w:rsidR="00846565" w:rsidRPr="00846565">
        <w:t xml:space="preserve"> </w:t>
      </w:r>
      <w:r w:rsidRPr="00846565">
        <w:t>указал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заявлении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заключении</w:t>
      </w:r>
      <w:r w:rsidR="00846565" w:rsidRPr="00846565">
        <w:t xml:space="preserve"> </w:t>
      </w:r>
      <w:r w:rsidRPr="00846565">
        <w:t>договора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t>10.</w:t>
      </w:r>
      <w:r w:rsidR="00846565" w:rsidRPr="00846565">
        <w:t xml:space="preserve"> </w:t>
      </w:r>
      <w:proofErr w:type="gramStart"/>
      <w:r w:rsidRPr="00846565">
        <w:t>В</w:t>
      </w:r>
      <w:r w:rsidR="00846565" w:rsidRPr="00846565">
        <w:t xml:space="preserve"> </w:t>
      </w:r>
      <w:r w:rsidRPr="00846565">
        <w:t>случае</w:t>
      </w:r>
      <w:r w:rsidR="00846565" w:rsidRPr="00846565">
        <w:t xml:space="preserve"> </w:t>
      </w:r>
      <w:r w:rsidRPr="00846565">
        <w:t>отказа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заключения</w:t>
      </w:r>
      <w:r w:rsidR="00846565" w:rsidRPr="00846565">
        <w:t xml:space="preserve"> </w:t>
      </w:r>
      <w:r w:rsidRPr="00846565">
        <w:t>договора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основаниям,</w:t>
      </w:r>
      <w:r w:rsidR="00846565" w:rsidRPr="00846565">
        <w:t xml:space="preserve"> </w:t>
      </w:r>
      <w:r w:rsidRPr="00846565">
        <w:t>предусмотренным</w:t>
      </w:r>
      <w:r w:rsidR="00846565" w:rsidRPr="00846565">
        <w:t xml:space="preserve"> </w:t>
      </w:r>
      <w:r w:rsidRPr="00846565">
        <w:t>настоящим</w:t>
      </w:r>
      <w:r w:rsidR="00846565" w:rsidRPr="00846565">
        <w:t xml:space="preserve"> </w:t>
      </w:r>
      <w:r w:rsidRPr="00846565">
        <w:t>пунктом,</w:t>
      </w:r>
      <w:r w:rsidR="00846565" w:rsidRPr="00846565">
        <w:t xml:space="preserve"> </w:t>
      </w:r>
      <w:r w:rsidRPr="00846565">
        <w:t>предприятие</w:t>
      </w:r>
      <w:r w:rsidR="00846565" w:rsidRPr="00846565">
        <w:t xml:space="preserve"> </w:t>
      </w:r>
      <w:r w:rsidRPr="00846565">
        <w:t>обязано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5-дневный</w:t>
      </w:r>
      <w:r w:rsidR="00846565" w:rsidRPr="00846565">
        <w:t xml:space="preserve"> </w:t>
      </w:r>
      <w:r w:rsidRPr="00846565">
        <w:t>срок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дня</w:t>
      </w:r>
      <w:r w:rsidR="00846565" w:rsidRPr="00846565">
        <w:t xml:space="preserve"> </w:t>
      </w:r>
      <w:r w:rsidRPr="00846565">
        <w:t>обращения</w:t>
      </w:r>
      <w:r w:rsidR="00846565" w:rsidRPr="00846565">
        <w:t xml:space="preserve"> </w:t>
      </w:r>
      <w:r w:rsidRPr="00846565">
        <w:t>заявителя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заключением</w:t>
      </w:r>
      <w:r w:rsidR="00846565" w:rsidRPr="00846565">
        <w:t xml:space="preserve"> </w:t>
      </w:r>
      <w:r w:rsidRPr="00846565"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письменной</w:t>
      </w:r>
      <w:r w:rsidR="00846565" w:rsidRPr="00846565">
        <w:t xml:space="preserve"> </w:t>
      </w:r>
      <w:r w:rsidRPr="00846565">
        <w:t>форме</w:t>
      </w:r>
      <w:r w:rsidR="00846565" w:rsidRPr="00846565">
        <w:t xml:space="preserve"> </w:t>
      </w:r>
      <w:r w:rsidRPr="00846565">
        <w:t>уведомить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об</w:t>
      </w:r>
      <w:r w:rsidR="00846565" w:rsidRPr="00846565">
        <w:t xml:space="preserve"> </w:t>
      </w:r>
      <w:r w:rsidRPr="00846565">
        <w:t>отказе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заключения</w:t>
      </w:r>
      <w:r w:rsidR="00846565" w:rsidRPr="00846565">
        <w:t xml:space="preserve"> </w:t>
      </w:r>
      <w:r w:rsidRPr="00846565"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proofErr w:type="gramEnd"/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указанием</w:t>
      </w:r>
      <w:r w:rsidR="00846565" w:rsidRPr="00846565">
        <w:t xml:space="preserve"> </w:t>
      </w:r>
      <w:r w:rsidRPr="00846565">
        <w:t>причин</w:t>
      </w:r>
      <w:r w:rsidR="00846565" w:rsidRPr="00846565">
        <w:t xml:space="preserve"> </w:t>
      </w:r>
      <w:r w:rsidRPr="00846565">
        <w:t>такого</w:t>
      </w:r>
      <w:r w:rsidR="00846565" w:rsidRPr="00846565">
        <w:t xml:space="preserve"> </w:t>
      </w:r>
      <w:r w:rsidRPr="00846565">
        <w:t>отказа.</w:t>
      </w:r>
      <w:bookmarkStart w:id="86" w:name="Par0"/>
      <w:bookmarkEnd w:id="86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11.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Представление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неполного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пакета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неправильное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оформление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является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основанием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отказа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заключени</w:t>
      </w:r>
      <w:proofErr w:type="gramStart"/>
      <w:r w:rsidRPr="00846565">
        <w:rPr>
          <w:lang w:eastAsia="ru-RU"/>
        </w:rPr>
        <w:t>и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отходами.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этом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случае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срок,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превышающий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5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рабочих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письменной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форме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сообщить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допущенных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несоответствиях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порядке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устранения,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случае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представления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всех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обязательных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сообщить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наименование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организаций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(учреждений)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адреса,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которым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может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lastRenderedPageBreak/>
        <w:t>получить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недостающие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документы.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После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этого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приостанавливает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рассмотрение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без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возврата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вплоть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получения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недостающих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документов.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случае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если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недостающие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будут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представлены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течение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6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месяцев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приостановления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рассмотрения,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вправе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прекратить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рассмотрение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возвратить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представленные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документы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заявителю.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этом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случае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заявитель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подает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заявление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повторно.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t>12.</w:t>
      </w:r>
      <w:r w:rsidR="00846565" w:rsidRPr="00846565">
        <w:t xml:space="preserve"> </w:t>
      </w:r>
      <w:r w:rsidRPr="00846565">
        <w:t>Договор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,</w:t>
      </w:r>
      <w:r w:rsidR="00846565" w:rsidRPr="00846565">
        <w:t xml:space="preserve"> </w:t>
      </w:r>
      <w:r w:rsidRPr="00846565">
        <w:t>заключенный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письменной</w:t>
      </w:r>
      <w:r w:rsidR="00846565" w:rsidRPr="00846565">
        <w:t xml:space="preserve"> </w:t>
      </w:r>
      <w:r w:rsidRPr="00846565">
        <w:t>форме,</w:t>
      </w:r>
      <w:r w:rsidR="00846565" w:rsidRPr="00846565">
        <w:t xml:space="preserve"> </w:t>
      </w:r>
      <w:r w:rsidRPr="00846565">
        <w:t>вступает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силу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является</w:t>
      </w:r>
      <w:r w:rsidR="00846565" w:rsidRPr="00846565">
        <w:t xml:space="preserve"> </w:t>
      </w:r>
      <w:r w:rsidRPr="00846565">
        <w:t>обязательным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сторон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дня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подписания</w:t>
      </w:r>
      <w:r w:rsidR="00846565" w:rsidRPr="00846565">
        <w:t xml:space="preserve"> </w:t>
      </w:r>
      <w:r w:rsidRPr="00846565">
        <w:t>обеими</w:t>
      </w:r>
      <w:r w:rsidR="00846565" w:rsidRPr="00846565">
        <w:t xml:space="preserve"> </w:t>
      </w:r>
      <w:r w:rsidRPr="00846565">
        <w:t>сторонами.</w:t>
      </w:r>
      <w:r w:rsidR="00846565" w:rsidRPr="00846565">
        <w:t xml:space="preserve"> </w:t>
      </w:r>
      <w:r w:rsidRPr="00846565">
        <w:t>Условиями</w:t>
      </w:r>
      <w:r w:rsidR="00846565" w:rsidRPr="00846565">
        <w:t xml:space="preserve"> </w:t>
      </w:r>
      <w:r w:rsidRPr="00846565">
        <w:t>такого</w:t>
      </w:r>
      <w:r w:rsidR="00846565" w:rsidRPr="00846565">
        <w:t xml:space="preserve"> </w:t>
      </w:r>
      <w:r w:rsidRPr="00846565">
        <w:t>договора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t xml:space="preserve"> </w:t>
      </w:r>
      <w:r w:rsidRPr="00846565">
        <w:t>может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предусмотрено,</w:t>
      </w:r>
      <w:r w:rsidR="00846565" w:rsidRPr="00846565">
        <w:t xml:space="preserve"> </w:t>
      </w:r>
      <w:r w:rsidRPr="00846565">
        <w:t>что</w:t>
      </w:r>
      <w:r w:rsidR="00846565" w:rsidRPr="00846565">
        <w:t xml:space="preserve"> </w:t>
      </w:r>
      <w:r w:rsidRPr="00846565">
        <w:t>права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обязанности</w:t>
      </w:r>
      <w:r w:rsidR="00846565" w:rsidRPr="00846565">
        <w:t xml:space="preserve"> </w:t>
      </w:r>
      <w:r w:rsidRPr="00846565">
        <w:t>сторон</w:t>
      </w:r>
      <w:r w:rsidR="00846565" w:rsidRPr="00846565">
        <w:t xml:space="preserve"> </w:t>
      </w:r>
      <w:r w:rsidRPr="00846565">
        <w:t>возникают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более</w:t>
      </w:r>
      <w:r w:rsidR="00846565" w:rsidRPr="00846565">
        <w:t xml:space="preserve"> </w:t>
      </w:r>
      <w:r w:rsidRPr="00846565">
        <w:t>поздней</w:t>
      </w:r>
      <w:r w:rsidR="00846565" w:rsidRPr="00846565">
        <w:t xml:space="preserve"> </w:t>
      </w:r>
      <w:r w:rsidRPr="00846565">
        <w:t>даты</w:t>
      </w:r>
      <w:r w:rsidR="00846565" w:rsidRPr="00846565">
        <w:t xml:space="preserve"> </w:t>
      </w:r>
      <w:r w:rsidRPr="00846565">
        <w:t>после</w:t>
      </w:r>
      <w:r w:rsidR="00846565" w:rsidRPr="00846565">
        <w:t xml:space="preserve"> </w:t>
      </w:r>
      <w:r w:rsidRPr="00846565">
        <w:t>даты</w:t>
      </w:r>
      <w:r w:rsidR="00846565" w:rsidRPr="00846565">
        <w:t xml:space="preserve"> </w:t>
      </w:r>
      <w:r w:rsidRPr="00846565">
        <w:t>вступления</w:t>
      </w:r>
      <w:r w:rsidR="00846565" w:rsidRPr="00846565">
        <w:t xml:space="preserve"> </w:t>
      </w:r>
      <w:r w:rsidRPr="00846565">
        <w:t>этого</w:t>
      </w:r>
      <w:r w:rsidR="00846565" w:rsidRPr="00846565">
        <w:t xml:space="preserve"> </w:t>
      </w:r>
      <w:r w:rsidRPr="00846565">
        <w:t>договора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силу.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t>13.</w:t>
      </w:r>
      <w:r w:rsidR="00846565" w:rsidRPr="00846565">
        <w:t xml:space="preserve"> </w:t>
      </w:r>
      <w:r w:rsidRPr="00846565">
        <w:t>Договор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Pr="00846565">
        <w:t>,</w:t>
      </w:r>
      <w:r w:rsidR="00846565" w:rsidRPr="00846565">
        <w:t xml:space="preserve"> </w:t>
      </w:r>
      <w:r w:rsidRPr="00846565">
        <w:t>заключенный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совершения</w:t>
      </w:r>
      <w:r w:rsidR="00846565" w:rsidRPr="00846565">
        <w:t xml:space="preserve"> </w:t>
      </w:r>
      <w:r w:rsidRPr="00846565">
        <w:t>собственником</w:t>
      </w:r>
      <w:r w:rsidR="00846565" w:rsidRPr="00846565">
        <w:t xml:space="preserve"> </w:t>
      </w:r>
      <w:r w:rsidRPr="00846565">
        <w:t>твердых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конклюдентных</w:t>
      </w:r>
      <w:r w:rsidR="00846565" w:rsidRPr="00846565">
        <w:t xml:space="preserve"> </w:t>
      </w:r>
      <w:r w:rsidRPr="00846565">
        <w:t>действий,</w:t>
      </w:r>
      <w:r w:rsidR="00846565" w:rsidRPr="00846565">
        <w:t xml:space="preserve"> </w:t>
      </w:r>
      <w:r w:rsidRPr="00846565">
        <w:t>считается</w:t>
      </w:r>
      <w:r w:rsidR="00846565" w:rsidRPr="00846565">
        <w:t xml:space="preserve"> </w:t>
      </w:r>
      <w:r w:rsidRPr="00846565">
        <w:t>заключенным</w:t>
      </w:r>
      <w:r w:rsidR="00846565" w:rsidRPr="00846565">
        <w:t xml:space="preserve"> </w:t>
      </w:r>
      <w:r w:rsidRPr="00846565">
        <w:t>собственником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предприятием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момента</w:t>
      </w:r>
      <w:r w:rsidR="00846565" w:rsidRPr="00846565">
        <w:t xml:space="preserve"> </w:t>
      </w:r>
      <w:r w:rsidRPr="00846565">
        <w:t>начала</w:t>
      </w:r>
      <w:r w:rsidR="00846565" w:rsidRPr="00846565">
        <w:t xml:space="preserve"> </w:t>
      </w:r>
      <w:r w:rsidRPr="00846565">
        <w:t>предоставления</w:t>
      </w:r>
      <w:r w:rsidR="00846565" w:rsidRPr="00846565">
        <w:t xml:space="preserve"> </w:t>
      </w:r>
      <w:r w:rsidRPr="00846565">
        <w:t>услуг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обращению</w:t>
      </w:r>
      <w:r w:rsidR="00846565" w:rsidRPr="00846565">
        <w:t xml:space="preserve"> </w:t>
      </w:r>
      <w:r w:rsidRPr="00846565">
        <w:t>твердых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отходов.</w:t>
      </w:r>
      <w:r w:rsidR="00846565" w:rsidRPr="00846565">
        <w:t xml:space="preserve"> 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</w:pPr>
      <w:r w:rsidRPr="00846565">
        <w:t>14.</w:t>
      </w:r>
      <w:r w:rsidR="00846565" w:rsidRPr="00846565">
        <w:t xml:space="preserve"> </w:t>
      </w:r>
      <w:r w:rsidRPr="00846565">
        <w:t>Договор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t>действует</w:t>
      </w:r>
      <w:r w:rsidR="00846565" w:rsidRPr="00846565">
        <w:t xml:space="preserve"> </w:t>
      </w:r>
      <w:r w:rsidRPr="00846565">
        <w:t>до</w:t>
      </w:r>
      <w:r w:rsidR="00846565" w:rsidRPr="00846565">
        <w:t xml:space="preserve"> </w:t>
      </w:r>
      <w:r w:rsidRPr="00846565">
        <w:t>даты</w:t>
      </w:r>
      <w:r w:rsidR="00846565" w:rsidRPr="00846565">
        <w:t xml:space="preserve"> </w:t>
      </w:r>
      <w:r w:rsidRPr="00846565">
        <w:t>(включительно)</w:t>
      </w:r>
      <w:r w:rsidR="00846565" w:rsidRPr="00846565">
        <w:t xml:space="preserve"> </w:t>
      </w:r>
      <w:r w:rsidRPr="00846565">
        <w:t>прекращения</w:t>
      </w:r>
      <w:r w:rsidR="00846565" w:rsidRPr="00846565">
        <w:t xml:space="preserve"> </w:t>
      </w:r>
      <w:r w:rsidRPr="00846565">
        <w:t>предоставления</w:t>
      </w:r>
      <w:r w:rsidR="00846565" w:rsidRPr="00846565">
        <w:t xml:space="preserve"> </w:t>
      </w:r>
      <w:r w:rsidRPr="00846565">
        <w:t>указанной</w:t>
      </w:r>
      <w:r w:rsidR="00846565" w:rsidRPr="00846565">
        <w:t xml:space="preserve"> </w:t>
      </w:r>
      <w:r w:rsidRPr="00846565">
        <w:t>услуги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обращению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твердыми</w:t>
      </w:r>
      <w:r w:rsidR="00846565" w:rsidRPr="00846565">
        <w:t xml:space="preserve"> </w:t>
      </w:r>
      <w:r w:rsidRPr="00846565">
        <w:t>коммунальными</w:t>
      </w:r>
      <w:r w:rsidR="00846565" w:rsidRPr="00846565">
        <w:t xml:space="preserve"> </w:t>
      </w:r>
      <w:r w:rsidRPr="00846565">
        <w:t>отходами</w:t>
      </w:r>
      <w:r w:rsidR="00846565" w:rsidRPr="00846565">
        <w:t xml:space="preserve"> </w:t>
      </w:r>
      <w:r w:rsidRPr="00846565">
        <w:t>предприятием.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</w:pPr>
      <w:r w:rsidRPr="00846565">
        <w:t>15.</w:t>
      </w:r>
      <w:r w:rsidR="00846565" w:rsidRPr="00846565">
        <w:t xml:space="preserve"> </w:t>
      </w:r>
      <w:r w:rsidRPr="00846565">
        <w:t>Договор</w:t>
      </w:r>
      <w:r w:rsidR="00846565" w:rsidRPr="00846565"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t xml:space="preserve"> </w:t>
      </w:r>
      <w:r w:rsidRPr="00846565">
        <w:t>может</w:t>
      </w:r>
      <w:r w:rsidR="00846565" w:rsidRPr="00846565">
        <w:t xml:space="preserve"> </w:t>
      </w:r>
      <w:r w:rsidRPr="00846565">
        <w:t>быть</w:t>
      </w:r>
      <w:r w:rsidR="00846565" w:rsidRPr="00846565">
        <w:t xml:space="preserve"> </w:t>
      </w:r>
      <w:r w:rsidRPr="00846565">
        <w:t>расторгнут</w:t>
      </w:r>
      <w:r w:rsidR="00846565" w:rsidRPr="00846565">
        <w:t xml:space="preserve"> </w:t>
      </w:r>
      <w:r w:rsidRPr="00846565">
        <w:t>досрочно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основаниям,</w:t>
      </w:r>
      <w:r w:rsidR="00846565" w:rsidRPr="00846565">
        <w:t xml:space="preserve"> </w:t>
      </w:r>
      <w:r w:rsidRPr="00846565">
        <w:t>предусмотренным</w:t>
      </w:r>
      <w:r w:rsidR="00846565" w:rsidRPr="00846565">
        <w:t xml:space="preserve"> </w:t>
      </w:r>
      <w:r w:rsidRPr="00846565">
        <w:t>гражданским,</w:t>
      </w:r>
      <w:r w:rsidR="00846565" w:rsidRPr="00846565">
        <w:t xml:space="preserve"> </w:t>
      </w:r>
      <w:r w:rsidRPr="00846565">
        <w:t>жилищным</w:t>
      </w:r>
      <w:r w:rsidR="00846565" w:rsidRPr="00846565">
        <w:t xml:space="preserve"> </w:t>
      </w:r>
      <w:r w:rsidRPr="00846565">
        <w:t>законодательством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законодательством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об</w:t>
      </w:r>
      <w:r w:rsidR="00846565" w:rsidRPr="00846565">
        <w:t xml:space="preserve"> </w:t>
      </w:r>
      <w:r w:rsidRPr="00846565">
        <w:t>отходах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потребления.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87" w:name="_Toc402276823"/>
      <w:r w:rsidRPr="00846565">
        <w:rPr>
          <w:rFonts w:eastAsia="MS Gothic"/>
        </w:rPr>
        <w:t>6.3.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сбора</w:t>
      </w:r>
      <w:r w:rsidR="00846565" w:rsidRPr="00846565">
        <w:rPr>
          <w:rFonts w:eastAsia="MS Gothic"/>
        </w:rPr>
        <w:t xml:space="preserve"> </w:t>
      </w:r>
      <w:bookmarkEnd w:id="87"/>
      <w:r w:rsidRPr="00846565">
        <w:rPr>
          <w:rFonts w:eastAsia="MS Gothic"/>
        </w:rPr>
        <w:t>твердых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отходов</w:t>
      </w:r>
      <w:r w:rsidR="00E54AD1"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6.3.1.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составе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любого</w:t>
      </w:r>
      <w:r w:rsidR="00846565" w:rsidRPr="00846565">
        <w:t xml:space="preserve"> </w:t>
      </w:r>
      <w:r w:rsidRPr="00846565">
        <w:t>функционального</w:t>
      </w:r>
      <w:r w:rsidR="00846565" w:rsidRPr="00846565">
        <w:t xml:space="preserve"> </w:t>
      </w:r>
      <w:r w:rsidRPr="00846565">
        <w:t>назначения,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накапливаться</w:t>
      </w:r>
      <w:r w:rsidR="00846565" w:rsidRPr="00846565">
        <w:t xml:space="preserve"> </w:t>
      </w:r>
      <w:r w:rsidRPr="00846565">
        <w:t>коммунальные</w:t>
      </w:r>
      <w:r w:rsidR="00846565" w:rsidRPr="00846565">
        <w:t xml:space="preserve"> </w:t>
      </w:r>
      <w:r w:rsidRPr="00846565">
        <w:t>отходы,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контейнерных</w:t>
      </w:r>
      <w:r w:rsidR="00846565" w:rsidRPr="00846565">
        <w:t xml:space="preserve"> </w:t>
      </w:r>
      <w:r w:rsidRPr="00846565">
        <w:t>площадок.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Размещение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обустройство</w:t>
      </w:r>
      <w:r w:rsidR="00846565" w:rsidRPr="00846565">
        <w:t xml:space="preserve"> </w:t>
      </w:r>
      <w:r w:rsidRPr="00846565">
        <w:t>контейнерных</w:t>
      </w:r>
      <w:r w:rsidR="00846565" w:rsidRPr="00846565">
        <w:t xml:space="preserve"> </w:t>
      </w:r>
      <w:r w:rsidRPr="00846565">
        <w:t>площадок,</w:t>
      </w:r>
      <w:r w:rsidR="00846565" w:rsidRPr="00846565">
        <w:t xml:space="preserve"> </w:t>
      </w:r>
      <w:r w:rsidRPr="00846565">
        <w:t>контейнеров,</w:t>
      </w:r>
      <w:r w:rsidR="00846565" w:rsidRPr="00846565">
        <w:t xml:space="preserve"> </w:t>
      </w:r>
      <w:r w:rsidRPr="00846565">
        <w:t>бункеров,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раздельного</w:t>
      </w:r>
      <w:r w:rsidR="00846565" w:rsidRPr="00846565">
        <w:t xml:space="preserve"> </w:t>
      </w:r>
      <w:r w:rsidRPr="00846565">
        <w:t>накопления</w:t>
      </w:r>
      <w:r w:rsidR="00846565" w:rsidRPr="00846565">
        <w:t xml:space="preserve"> </w:t>
      </w:r>
      <w:r w:rsidRPr="00846565">
        <w:t>твердых</w:t>
      </w:r>
      <w:r w:rsidR="00846565" w:rsidRPr="00846565">
        <w:t xml:space="preserve"> </w:t>
      </w:r>
      <w:r w:rsidRPr="00846565">
        <w:t>коммунальных</w:t>
      </w:r>
      <w:r w:rsidR="00846565" w:rsidRPr="00846565">
        <w:t xml:space="preserve"> </w:t>
      </w:r>
      <w:r w:rsidRPr="00846565">
        <w:t>отходов,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территориях,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кварталов,</w:t>
      </w:r>
      <w:r w:rsidR="00846565" w:rsidRPr="00846565">
        <w:t xml:space="preserve"> </w:t>
      </w:r>
      <w:r w:rsidRPr="00846565">
        <w:t>районов,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планировочной</w:t>
      </w:r>
      <w:r w:rsidR="00846565" w:rsidRPr="00846565">
        <w:t xml:space="preserve"> </w:t>
      </w:r>
      <w:r w:rsidRPr="00846565">
        <w:t>структуры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производится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требованиями</w:t>
      </w:r>
      <w:r w:rsidR="00846565" w:rsidRPr="00846565">
        <w:t xml:space="preserve"> </w:t>
      </w:r>
      <w:r w:rsidRPr="00846565">
        <w:t>законодательства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сфере</w:t>
      </w:r>
      <w:r w:rsidR="00846565" w:rsidRPr="00846565">
        <w:t xml:space="preserve"> </w:t>
      </w:r>
      <w:r w:rsidRPr="00846565">
        <w:t>охраны</w:t>
      </w:r>
      <w:r w:rsidR="00846565" w:rsidRPr="00846565">
        <w:t xml:space="preserve"> </w:t>
      </w:r>
      <w:r w:rsidRPr="00846565">
        <w:t>окружающей</w:t>
      </w:r>
      <w:r w:rsidR="00846565" w:rsidRPr="00846565">
        <w:t xml:space="preserve"> </w:t>
      </w:r>
      <w:r w:rsidRPr="00846565">
        <w:t>среды,</w:t>
      </w:r>
      <w:r w:rsidR="00846565" w:rsidRPr="00846565">
        <w:t xml:space="preserve"> </w:t>
      </w:r>
      <w:r w:rsidRPr="00846565">
        <w:t>санитарно-эпидемиологическими</w:t>
      </w:r>
      <w:r w:rsidR="00846565" w:rsidRPr="00846565">
        <w:t xml:space="preserve"> </w:t>
      </w:r>
      <w:r w:rsidRPr="00846565">
        <w:t>требованиями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образований,</w:t>
      </w:r>
      <w:r w:rsidR="00846565" w:rsidRPr="00846565">
        <w:t xml:space="preserve"> </w:t>
      </w:r>
      <w:r w:rsidRPr="00846565">
        <w:t>накоплению,</w:t>
      </w:r>
      <w:r w:rsidR="00846565" w:rsidRPr="00846565">
        <w:t xml:space="preserve"> </w:t>
      </w:r>
      <w:r w:rsidRPr="00846565">
        <w:t>сбору,</w:t>
      </w:r>
      <w:r w:rsidR="00846565" w:rsidRPr="00846565">
        <w:t xml:space="preserve"> </w:t>
      </w:r>
      <w:r w:rsidRPr="00846565">
        <w:t>транспортированию</w:t>
      </w:r>
      <w:r w:rsidR="00846565" w:rsidRPr="00846565">
        <w:t xml:space="preserve"> </w:t>
      </w:r>
      <w:r w:rsidRPr="00846565">
        <w:lastRenderedPageBreak/>
        <w:t>отходов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потребления,</w:t>
      </w:r>
      <w:r w:rsidR="00846565" w:rsidRPr="00846565">
        <w:t xml:space="preserve"> </w:t>
      </w:r>
      <w:r w:rsidRPr="00846565">
        <w:t>установленными</w:t>
      </w:r>
      <w:r w:rsidR="00846565" w:rsidRPr="00846565">
        <w:t xml:space="preserve"> </w:t>
      </w:r>
      <w:r w:rsidRPr="00846565">
        <w:t>законодательством</w:t>
      </w:r>
      <w:r w:rsidR="00846565" w:rsidRPr="00846565">
        <w:t xml:space="preserve"> </w:t>
      </w:r>
      <w:r w:rsidRPr="00846565">
        <w:t>Российской</w:t>
      </w:r>
      <w:r w:rsidR="00846565" w:rsidRPr="00846565">
        <w:t xml:space="preserve"> </w:t>
      </w:r>
      <w:r w:rsidRPr="00846565">
        <w:t>Федерации.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6.3.2.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элементам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контейнерных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относят</w:t>
      </w:r>
      <w:r w:rsidR="00846565" w:rsidRPr="00846565">
        <w:t xml:space="preserve"> </w:t>
      </w:r>
      <w:r w:rsidRPr="00846565">
        <w:t>покрытие</w:t>
      </w:r>
      <w:r w:rsidR="00846565" w:rsidRPr="00846565">
        <w:t xml:space="preserve"> </w:t>
      </w:r>
      <w:r w:rsidRPr="00846565">
        <w:t>контейнерной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покрытий,</w:t>
      </w:r>
      <w:r w:rsidR="00846565" w:rsidRPr="00846565">
        <w:t xml:space="preserve"> </w:t>
      </w:r>
      <w:r w:rsidRPr="00846565">
        <w:t>контейнеры,</w:t>
      </w:r>
      <w:r w:rsidR="00846565" w:rsidRPr="00846565">
        <w:t xml:space="preserve"> </w:t>
      </w:r>
      <w:r w:rsidRPr="00846565">
        <w:t>бункеры,</w:t>
      </w:r>
      <w:r w:rsidR="00846565" w:rsidRPr="00846565">
        <w:t xml:space="preserve"> </w:t>
      </w:r>
      <w:r w:rsidRPr="00846565">
        <w:t>ограждение</w:t>
      </w:r>
      <w:r w:rsidR="00846565" w:rsidRPr="00846565">
        <w:t xml:space="preserve"> </w:t>
      </w:r>
      <w:r w:rsidRPr="00846565">
        <w:t>контейнерной</w:t>
      </w:r>
      <w:r w:rsidR="00846565" w:rsidRPr="00846565">
        <w:t xml:space="preserve"> </w:t>
      </w:r>
      <w:r w:rsidRPr="00846565">
        <w:t>площадки.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Контейнерные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оборудуются</w:t>
      </w:r>
      <w:r w:rsidR="00846565" w:rsidRPr="00846565">
        <w:t xml:space="preserve"> </w:t>
      </w:r>
      <w:r w:rsidRPr="00846565">
        <w:t>твердым</w:t>
      </w:r>
      <w:r w:rsidR="00846565" w:rsidRPr="00846565">
        <w:t xml:space="preserve"> </w:t>
      </w:r>
      <w:r w:rsidRPr="00846565">
        <w:t>покрытием,</w:t>
      </w:r>
      <w:r w:rsidR="00846565" w:rsidRPr="00846565">
        <w:t xml:space="preserve"> </w:t>
      </w:r>
      <w:r w:rsidRPr="00846565">
        <w:t>аналогичным</w:t>
      </w:r>
      <w:r w:rsidR="00846565" w:rsidRPr="00846565">
        <w:t xml:space="preserve"> </w:t>
      </w:r>
      <w:r w:rsidRPr="00846565">
        <w:t>покрытию</w:t>
      </w:r>
      <w:r w:rsidR="00846565" w:rsidRPr="00846565">
        <w:t xml:space="preserve"> </w:t>
      </w:r>
      <w:r w:rsidRPr="00846565">
        <w:t>проездов,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выбоин,</w:t>
      </w:r>
      <w:r w:rsidR="00846565" w:rsidRPr="00846565">
        <w:t xml:space="preserve"> </w:t>
      </w:r>
      <w:proofErr w:type="spellStart"/>
      <w:r w:rsidRPr="00846565">
        <w:t>просадков</w:t>
      </w:r>
      <w:proofErr w:type="spellEnd"/>
      <w:r w:rsidRPr="00846565">
        <w:t>,</w:t>
      </w:r>
      <w:r w:rsidR="00846565" w:rsidRPr="00846565">
        <w:t xml:space="preserve"> </w:t>
      </w:r>
      <w:r w:rsidRPr="00846565">
        <w:t>проломов,</w:t>
      </w:r>
      <w:r w:rsidR="00846565" w:rsidRPr="00846565">
        <w:t xml:space="preserve"> </w:t>
      </w:r>
      <w:r w:rsidRPr="00846565">
        <w:t>сдвигов,</w:t>
      </w:r>
      <w:r w:rsidR="00846565" w:rsidRPr="00846565">
        <w:t xml:space="preserve"> </w:t>
      </w:r>
      <w:r w:rsidRPr="00846565">
        <w:t>волн,</w:t>
      </w:r>
      <w:r w:rsidR="00846565" w:rsidRPr="00846565">
        <w:t xml:space="preserve"> </w:t>
      </w:r>
      <w:r w:rsidRPr="00846565">
        <w:t>гребенок,</w:t>
      </w:r>
      <w:r w:rsidR="00846565" w:rsidRPr="00846565">
        <w:t xml:space="preserve"> </w:t>
      </w:r>
      <w:r w:rsidRPr="00846565">
        <w:t>колей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сорной</w:t>
      </w:r>
      <w:r w:rsidR="00846565" w:rsidRPr="00846565">
        <w:t xml:space="preserve"> </w:t>
      </w:r>
      <w:r w:rsidRPr="00846565">
        <w:t>растительности.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Элементы</w:t>
      </w:r>
      <w:r w:rsidR="00846565" w:rsidRPr="00846565">
        <w:t xml:space="preserve"> </w:t>
      </w:r>
      <w:r w:rsidRPr="00846565">
        <w:t>сопряжения</w:t>
      </w:r>
      <w:r w:rsidR="00846565" w:rsidRPr="00846565">
        <w:t xml:space="preserve"> </w:t>
      </w:r>
      <w:r w:rsidRPr="00846565">
        <w:t>покрытий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поддерживать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разрушений,</w:t>
      </w:r>
      <w:r w:rsidR="00846565" w:rsidRPr="00846565">
        <w:t xml:space="preserve"> </w:t>
      </w:r>
      <w:r w:rsidRPr="00846565">
        <w:t>сколов,</w:t>
      </w:r>
      <w:r w:rsidR="00846565" w:rsidRPr="00846565">
        <w:t xml:space="preserve"> </w:t>
      </w:r>
      <w:r w:rsidRPr="00846565">
        <w:t>вертикальных</w:t>
      </w:r>
      <w:r w:rsidR="00846565" w:rsidRPr="00846565">
        <w:t xml:space="preserve"> </w:t>
      </w:r>
      <w:r w:rsidRPr="00846565">
        <w:t>отклонений,</w:t>
      </w:r>
      <w:r w:rsidR="00846565" w:rsidRPr="00846565">
        <w:t xml:space="preserve"> </w:t>
      </w:r>
      <w:r w:rsidRPr="00846565">
        <w:t>сорной</w:t>
      </w:r>
      <w:r w:rsidR="00846565" w:rsidRPr="00846565">
        <w:t xml:space="preserve"> </w:t>
      </w:r>
      <w:r w:rsidRPr="00846565">
        <w:t>растительности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бортовыми</w:t>
      </w:r>
      <w:r w:rsidR="00846565" w:rsidRPr="00846565">
        <w:t xml:space="preserve"> </w:t>
      </w:r>
      <w:r w:rsidRPr="00846565">
        <w:t>камнями.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Ограждение</w:t>
      </w:r>
      <w:r w:rsidR="00846565" w:rsidRPr="00846565">
        <w:t xml:space="preserve"> </w:t>
      </w:r>
      <w:r w:rsidRPr="00846565">
        <w:t>контейнерных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рекомендуются</w:t>
      </w:r>
      <w:r w:rsidR="00846565" w:rsidRPr="00846565">
        <w:t xml:space="preserve"> </w:t>
      </w:r>
      <w:r w:rsidRPr="00846565">
        <w:t>устраивать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сварной</w:t>
      </w:r>
      <w:r w:rsidR="00846565" w:rsidRPr="00846565">
        <w:t xml:space="preserve"> </w:t>
      </w:r>
      <w:r w:rsidRPr="00846565">
        <w:t>сетки,</w:t>
      </w:r>
      <w:r w:rsidR="00846565" w:rsidRPr="00846565">
        <w:t xml:space="preserve"> </w:t>
      </w:r>
      <w:proofErr w:type="spellStart"/>
      <w:r w:rsidRPr="00846565">
        <w:t>сетки-рабицы</w:t>
      </w:r>
      <w:proofErr w:type="spellEnd"/>
      <w:r w:rsidRPr="00846565">
        <w:t>,</w:t>
      </w:r>
      <w:r w:rsidR="00846565" w:rsidRPr="00846565">
        <w:t xml:space="preserve"> </w:t>
      </w:r>
      <w:r w:rsidRPr="00846565">
        <w:t>решеток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прута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прутка,</w:t>
      </w:r>
      <w:r w:rsidR="00846565" w:rsidRPr="00846565">
        <w:t xml:space="preserve"> </w:t>
      </w:r>
      <w:r w:rsidRPr="00846565">
        <w:t>арматуры,</w:t>
      </w:r>
      <w:r w:rsidR="00846565" w:rsidRPr="00846565">
        <w:t xml:space="preserve"> </w:t>
      </w:r>
      <w:r w:rsidRPr="00846565">
        <w:t>бетонных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железобетонных</w:t>
      </w:r>
      <w:r w:rsidR="00846565" w:rsidRPr="00846565">
        <w:t xml:space="preserve"> </w:t>
      </w:r>
      <w:r w:rsidRPr="00846565">
        <w:t>изделий,</w:t>
      </w:r>
      <w:r w:rsidR="00846565" w:rsidRPr="00846565">
        <w:t xml:space="preserve"> </w:t>
      </w:r>
      <w:r w:rsidRPr="00846565">
        <w:t>дерева,</w:t>
      </w:r>
      <w:r w:rsidR="00846565" w:rsidRPr="00846565">
        <w:t xml:space="preserve"> </w:t>
      </w:r>
      <w:r w:rsidRPr="00846565">
        <w:t>ткани,</w:t>
      </w:r>
      <w:r w:rsidR="00846565" w:rsidRPr="00846565">
        <w:t xml:space="preserve"> </w:t>
      </w:r>
      <w:r w:rsidRPr="00846565">
        <w:t>картона,</w:t>
      </w:r>
      <w:r w:rsidR="00846565" w:rsidRPr="00846565">
        <w:t xml:space="preserve"> </w:t>
      </w:r>
      <w:r w:rsidRPr="00846565">
        <w:t>бумаги,</w:t>
      </w:r>
      <w:r w:rsidR="00846565" w:rsidRPr="00846565">
        <w:t xml:space="preserve"> </w:t>
      </w:r>
      <w:r w:rsidRPr="00846565">
        <w:t>пластиковых</w:t>
      </w:r>
      <w:r w:rsidR="00846565" w:rsidRPr="00846565">
        <w:t xml:space="preserve"> </w:t>
      </w:r>
      <w:r w:rsidRPr="00846565">
        <w:t>изделий,</w:t>
      </w:r>
      <w:r w:rsidR="00846565" w:rsidRPr="00846565">
        <w:t xml:space="preserve"> </w:t>
      </w:r>
      <w:r w:rsidRPr="00846565">
        <w:t>шифера,</w:t>
      </w:r>
      <w:r w:rsidR="00846565" w:rsidRPr="00846565">
        <w:t xml:space="preserve"> </w:t>
      </w:r>
      <w:r w:rsidRPr="00846565">
        <w:t>поддонов,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подобных</w:t>
      </w:r>
      <w:r w:rsidR="00846565" w:rsidRPr="00846565">
        <w:t xml:space="preserve"> </w:t>
      </w:r>
      <w:r w:rsidRPr="00846565">
        <w:t>изделий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материалов.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Крыши</w:t>
      </w:r>
      <w:r w:rsidR="00846565" w:rsidRPr="00846565">
        <w:t xml:space="preserve"> </w:t>
      </w:r>
      <w:r w:rsidRPr="00846565">
        <w:t>контейнерных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рекомендует</w:t>
      </w:r>
      <w:r w:rsidR="00846565" w:rsidRPr="00846565">
        <w:t xml:space="preserve"> </w:t>
      </w:r>
      <w:r w:rsidRPr="00846565">
        <w:t>устраивать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бетонных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железобетонных</w:t>
      </w:r>
      <w:r w:rsidR="00846565" w:rsidRPr="00846565">
        <w:t xml:space="preserve"> </w:t>
      </w:r>
      <w:r w:rsidRPr="00846565">
        <w:t>изделий,</w:t>
      </w:r>
      <w:r w:rsidR="00846565" w:rsidRPr="00846565">
        <w:t xml:space="preserve"> </w:t>
      </w:r>
      <w:r w:rsidRPr="00846565">
        <w:t>дерева,</w:t>
      </w:r>
      <w:r w:rsidR="00846565" w:rsidRPr="00846565">
        <w:t xml:space="preserve"> </w:t>
      </w:r>
      <w:r w:rsidRPr="00846565">
        <w:t>ткани,</w:t>
      </w:r>
      <w:r w:rsidR="00846565" w:rsidRPr="00846565">
        <w:t xml:space="preserve"> </w:t>
      </w:r>
      <w:r w:rsidRPr="00846565">
        <w:t>шифера,</w:t>
      </w:r>
      <w:r w:rsidR="00846565" w:rsidRPr="00846565">
        <w:t xml:space="preserve"> </w:t>
      </w:r>
      <w:r w:rsidRPr="00846565">
        <w:t>мягкой</w:t>
      </w:r>
      <w:r w:rsidR="00846565" w:rsidRPr="00846565">
        <w:t xml:space="preserve"> </w:t>
      </w:r>
      <w:r w:rsidRPr="00846565">
        <w:t>кровли,</w:t>
      </w:r>
      <w:r w:rsidR="00846565" w:rsidRPr="00846565">
        <w:t xml:space="preserve"> </w:t>
      </w:r>
      <w:r w:rsidRPr="00846565">
        <w:t>черепицы,</w:t>
      </w:r>
      <w:r w:rsidR="00846565" w:rsidRPr="00846565">
        <w:t xml:space="preserve"> </w:t>
      </w:r>
      <w:r w:rsidRPr="00846565">
        <w:t>поддонов,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подобных</w:t>
      </w:r>
      <w:r w:rsidR="00846565" w:rsidRPr="00846565">
        <w:t xml:space="preserve"> </w:t>
      </w:r>
      <w:r w:rsidRPr="00846565">
        <w:t>изделий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материалов.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Внешние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контейнерных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поддерживать</w:t>
      </w:r>
      <w:r w:rsidR="00846565" w:rsidRPr="00846565">
        <w:t xml:space="preserve"> </w:t>
      </w:r>
      <w:r w:rsidRPr="00846565">
        <w:t>чистыми,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визуально</w:t>
      </w:r>
      <w:r w:rsidR="00846565" w:rsidRPr="00846565">
        <w:t xml:space="preserve"> </w:t>
      </w:r>
      <w:r w:rsidRPr="00846565">
        <w:t>воспринимаемых</w:t>
      </w:r>
      <w:r w:rsidR="00846565" w:rsidRPr="00846565">
        <w:t xml:space="preserve"> </w:t>
      </w:r>
      <w:r w:rsidRPr="00846565">
        <w:t>деформаций.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Контейнерную</w:t>
      </w:r>
      <w:r w:rsidR="00846565" w:rsidRPr="00846565">
        <w:t xml:space="preserve"> </w:t>
      </w:r>
      <w:r w:rsidRPr="00846565">
        <w:t>площадку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освещать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вечерне-ночное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использованием</w:t>
      </w:r>
      <w:r w:rsidR="00846565" w:rsidRPr="00846565">
        <w:t xml:space="preserve"> </w:t>
      </w:r>
      <w:r w:rsidRPr="00846565">
        <w:t>установок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освещения.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Контейнерные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должны</w:t>
      </w:r>
      <w:r w:rsidR="00846565" w:rsidRPr="00846565">
        <w:t xml:space="preserve"> </w:t>
      </w:r>
      <w:r w:rsidR="00E54AD1" w:rsidRPr="00846565">
        <w:t>быть</w:t>
      </w:r>
      <w:r w:rsidR="00846565" w:rsidRPr="00846565">
        <w:t xml:space="preserve"> </w:t>
      </w:r>
      <w:r w:rsidR="00E54AD1" w:rsidRPr="00846565">
        <w:t>оснащены</w:t>
      </w:r>
      <w:r w:rsidR="00846565" w:rsidRPr="00846565">
        <w:t xml:space="preserve"> </w:t>
      </w:r>
      <w:r w:rsidRPr="00846565">
        <w:t>информационной</w:t>
      </w:r>
      <w:r w:rsidR="00846565" w:rsidRPr="00846565">
        <w:t xml:space="preserve"> </w:t>
      </w:r>
      <w:r w:rsidRPr="00846565">
        <w:t>табличкой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сроках</w:t>
      </w:r>
      <w:r w:rsidR="00846565" w:rsidRPr="00846565">
        <w:t xml:space="preserve"> </w:t>
      </w:r>
      <w:r w:rsidRPr="00846565">
        <w:t>удаления</w:t>
      </w:r>
      <w:r w:rsidR="00846565" w:rsidRPr="00846565">
        <w:t xml:space="preserve"> </w:t>
      </w:r>
      <w:r w:rsidRPr="00846565">
        <w:t>отходов,</w:t>
      </w:r>
      <w:r w:rsidR="00846565" w:rsidRPr="00846565">
        <w:t xml:space="preserve"> </w:t>
      </w:r>
      <w:r w:rsidRPr="00846565">
        <w:t>наименовании</w:t>
      </w:r>
      <w:r w:rsidR="00846565" w:rsidRPr="00846565">
        <w:t xml:space="preserve"> </w:t>
      </w:r>
      <w:r w:rsidRPr="00846565">
        <w:t>организации,</w:t>
      </w:r>
      <w:r w:rsidR="00846565" w:rsidRPr="00846565">
        <w:t xml:space="preserve"> </w:t>
      </w:r>
      <w:r w:rsidRPr="00846565">
        <w:t>выполняющей</w:t>
      </w:r>
      <w:r w:rsidR="00846565" w:rsidRPr="00846565">
        <w:t xml:space="preserve"> </w:t>
      </w:r>
      <w:r w:rsidRPr="00846565">
        <w:t>данную</w:t>
      </w:r>
      <w:r w:rsidR="00846565" w:rsidRPr="00846565">
        <w:t xml:space="preserve"> </w:t>
      </w:r>
      <w:r w:rsidRPr="00846565">
        <w:t>работу,</w:t>
      </w:r>
      <w:r w:rsidR="00846565" w:rsidRPr="00846565">
        <w:t xml:space="preserve"> </w:t>
      </w:r>
      <w:r w:rsidRPr="00846565">
        <w:t>контактах</w:t>
      </w:r>
      <w:r w:rsidR="00846565" w:rsidRPr="00846565">
        <w:t xml:space="preserve"> </w:t>
      </w:r>
      <w:r w:rsidRPr="00846565">
        <w:t>лица,</w:t>
      </w:r>
      <w:r w:rsidR="00846565" w:rsidRPr="00846565">
        <w:t xml:space="preserve"> </w:t>
      </w:r>
      <w:r w:rsidRPr="00846565">
        <w:t>ответственного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работу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своевременное</w:t>
      </w:r>
      <w:r w:rsidR="00846565" w:rsidRPr="00846565">
        <w:t xml:space="preserve"> </w:t>
      </w:r>
      <w:r w:rsidRPr="00846565">
        <w:t>удаление</w:t>
      </w:r>
      <w:r w:rsidR="00846565" w:rsidRPr="00846565">
        <w:t xml:space="preserve"> </w:t>
      </w:r>
      <w:r w:rsidRPr="00846565">
        <w:t>отходов,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недопустимости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препятствий</w:t>
      </w:r>
      <w:r w:rsidR="00846565" w:rsidRPr="00846565">
        <w:t xml:space="preserve"> </w:t>
      </w:r>
      <w:r w:rsidRPr="00846565">
        <w:t>подъезду</w:t>
      </w:r>
      <w:r w:rsidR="00846565" w:rsidRPr="00846565">
        <w:t xml:space="preserve"> </w:t>
      </w:r>
      <w:r w:rsidRPr="00846565">
        <w:t>специализированного</w:t>
      </w:r>
      <w:r w:rsidR="00846565" w:rsidRPr="00846565">
        <w:t xml:space="preserve"> </w:t>
      </w:r>
      <w:r w:rsidRPr="00846565">
        <w:t>автотранспорта,</w:t>
      </w:r>
      <w:r w:rsidR="00846565" w:rsidRPr="00846565">
        <w:t xml:space="preserve"> </w:t>
      </w:r>
      <w:r w:rsidRPr="00846565">
        <w:t>разгружающего</w:t>
      </w:r>
      <w:r w:rsidR="00846565" w:rsidRPr="00846565">
        <w:t xml:space="preserve"> </w:t>
      </w:r>
      <w:r w:rsidRPr="00846565">
        <w:t>контейнеры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бункеры.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6.3.3.</w:t>
      </w:r>
      <w:r w:rsidR="00846565" w:rsidRPr="00846565">
        <w:t xml:space="preserve"> </w:t>
      </w:r>
      <w:proofErr w:type="gramStart"/>
      <w:r w:rsidRPr="00846565">
        <w:t>При</w:t>
      </w:r>
      <w:r w:rsidR="00846565" w:rsidRPr="00846565">
        <w:t xml:space="preserve"> </w:t>
      </w:r>
      <w:r w:rsidRPr="00846565">
        <w:t>содержании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образований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допускается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примыкающей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контейнерной</w:t>
      </w:r>
      <w:r w:rsidR="00846565" w:rsidRPr="00846565">
        <w:t xml:space="preserve"> </w:t>
      </w:r>
      <w:r w:rsidRPr="00846565">
        <w:t>площадке,</w:t>
      </w:r>
      <w:r w:rsidR="00846565" w:rsidRPr="00846565">
        <w:t xml:space="preserve"> </w:t>
      </w:r>
      <w:r w:rsidRPr="00846565">
        <w:t>порубочных</w:t>
      </w:r>
      <w:r w:rsidR="00846565" w:rsidRPr="00846565">
        <w:t xml:space="preserve"> </w:t>
      </w:r>
      <w:r w:rsidRPr="00846565">
        <w:t>остатков,</w:t>
      </w:r>
      <w:r w:rsidR="00846565" w:rsidRPr="00846565">
        <w:t xml:space="preserve"> </w:t>
      </w:r>
      <w:r w:rsidRPr="00846565">
        <w:t>уличного</w:t>
      </w:r>
      <w:r w:rsidR="00846565" w:rsidRPr="00846565">
        <w:t xml:space="preserve"> </w:t>
      </w:r>
      <w:r w:rsidRPr="00846565">
        <w:t>смета,</w:t>
      </w:r>
      <w:r w:rsidR="00846565" w:rsidRPr="00846565">
        <w:t xml:space="preserve"> </w:t>
      </w:r>
      <w:r w:rsidRPr="00846565">
        <w:t>скошенной</w:t>
      </w:r>
      <w:r w:rsidR="00846565" w:rsidRPr="00846565">
        <w:t xml:space="preserve"> </w:t>
      </w:r>
      <w:r w:rsidRPr="00846565">
        <w:t>травы,</w:t>
      </w:r>
      <w:r w:rsidR="00846565" w:rsidRPr="00846565">
        <w:t xml:space="preserve"> </w:t>
      </w:r>
      <w:r w:rsidRPr="00846565">
        <w:t>листвы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остатков</w:t>
      </w:r>
      <w:r w:rsidR="00846565" w:rsidRPr="00846565">
        <w:t xml:space="preserve"> </w:t>
      </w:r>
      <w:r w:rsidRPr="00846565">
        <w:t>растительности,</w:t>
      </w:r>
      <w:r w:rsidR="00846565" w:rsidRPr="00846565">
        <w:t xml:space="preserve"> </w:t>
      </w:r>
      <w:r w:rsidRPr="00846565">
        <w:t>мебели,</w:t>
      </w:r>
      <w:r w:rsidR="00846565" w:rsidRPr="00846565">
        <w:t xml:space="preserve"> </w:t>
      </w:r>
      <w:r w:rsidRPr="00846565">
        <w:t>бытовой</w:t>
      </w:r>
      <w:r w:rsidR="00846565" w:rsidRPr="00846565">
        <w:t xml:space="preserve"> </w:t>
      </w:r>
      <w:r w:rsidRPr="00846565">
        <w:t>техники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частей,</w:t>
      </w:r>
      <w:r w:rsidR="00846565" w:rsidRPr="00846565">
        <w:t xml:space="preserve"> </w:t>
      </w:r>
      <w:r w:rsidRPr="00846565">
        <w:t>остатков</w:t>
      </w:r>
      <w:r w:rsidR="00846565" w:rsidRPr="00846565">
        <w:t xml:space="preserve"> </w:t>
      </w:r>
      <w:r w:rsidRPr="00846565">
        <w:t>после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ремонта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строительства,</w:t>
      </w:r>
      <w:r w:rsidR="00846565" w:rsidRPr="00846565">
        <w:t xml:space="preserve"> </w:t>
      </w:r>
      <w:r w:rsidRPr="00846565">
        <w:t>коробок,</w:t>
      </w:r>
      <w:r w:rsidR="00846565" w:rsidRPr="00846565">
        <w:t xml:space="preserve"> </w:t>
      </w:r>
      <w:r w:rsidRPr="00846565">
        <w:t>ящиков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упаковочных</w:t>
      </w:r>
      <w:r w:rsidR="00846565" w:rsidRPr="00846565">
        <w:t xml:space="preserve"> </w:t>
      </w:r>
      <w:r w:rsidRPr="00846565">
        <w:t>материалов,</w:t>
      </w:r>
      <w:r w:rsidR="00846565" w:rsidRPr="00846565">
        <w:t xml:space="preserve"> </w:t>
      </w:r>
      <w:r w:rsidRPr="00846565">
        <w:t>шин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запасных</w:t>
      </w:r>
      <w:r w:rsidR="00846565" w:rsidRPr="00846565">
        <w:t xml:space="preserve"> </w:t>
      </w:r>
      <w:r w:rsidRPr="00846565">
        <w:t>частей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средств,</w:t>
      </w:r>
      <w:r w:rsidR="00846565" w:rsidRPr="00846565">
        <w:t xml:space="preserve"> </w:t>
      </w:r>
      <w:r w:rsidRPr="00846565">
        <w:t>спортивного</w:t>
      </w:r>
      <w:r w:rsidR="00846565" w:rsidRPr="00846565">
        <w:t xml:space="preserve"> </w:t>
      </w:r>
      <w:r w:rsidRPr="00846565">
        <w:t>инвентаря.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6.3.4.</w:t>
      </w:r>
      <w:r w:rsidR="00846565" w:rsidRPr="00846565">
        <w:t xml:space="preserve"> </w:t>
      </w:r>
      <w:r w:rsidRPr="00846565">
        <w:t>Должен</w:t>
      </w:r>
      <w:r w:rsidR="00846565" w:rsidRPr="00846565">
        <w:t xml:space="preserve"> </w:t>
      </w:r>
      <w:r w:rsidRPr="00846565">
        <w:t>обеспечиваться</w:t>
      </w:r>
      <w:r w:rsidR="00846565" w:rsidRPr="00846565">
        <w:t xml:space="preserve"> </w:t>
      </w:r>
      <w:r w:rsidRPr="00846565">
        <w:t>свободный</w:t>
      </w:r>
      <w:r w:rsidR="00846565" w:rsidRPr="00846565">
        <w:t xml:space="preserve"> </w:t>
      </w:r>
      <w:r w:rsidRPr="00846565">
        <w:t>подъезд</w:t>
      </w:r>
      <w:r w:rsidR="00846565" w:rsidRPr="00846565">
        <w:t xml:space="preserve"> </w:t>
      </w:r>
      <w:r w:rsidRPr="00846565">
        <w:t>мусоровозов</w:t>
      </w:r>
      <w:r w:rsidR="00846565" w:rsidRPr="00846565">
        <w:t xml:space="preserve"> </w:t>
      </w:r>
      <w:r w:rsidRPr="00846565">
        <w:t>непосредственно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контейнерам,</w:t>
      </w:r>
      <w:r w:rsidR="00846565" w:rsidRPr="00846565">
        <w:t xml:space="preserve"> </w:t>
      </w:r>
      <w:r w:rsidRPr="00846565">
        <w:t>бункерам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выгребным</w:t>
      </w:r>
      <w:r w:rsidR="00846565" w:rsidRPr="00846565">
        <w:t xml:space="preserve"> </w:t>
      </w:r>
      <w:r w:rsidRPr="00846565">
        <w:t>ямам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удаления</w:t>
      </w:r>
      <w:r w:rsidR="00846565" w:rsidRPr="00846565">
        <w:t xml:space="preserve"> </w:t>
      </w:r>
      <w:r w:rsidRPr="00846565">
        <w:t>отходов.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6.3.5.</w:t>
      </w:r>
      <w:r w:rsidR="00846565" w:rsidRPr="00846565">
        <w:t xml:space="preserve"> </w:t>
      </w:r>
      <w:bookmarkStart w:id="88" w:name="_Hlk103242948"/>
      <w:r w:rsidRPr="00846565">
        <w:t>Необходимо</w:t>
      </w:r>
      <w:bookmarkEnd w:id="88"/>
      <w:r w:rsidR="00846565" w:rsidRPr="00846565">
        <w:t xml:space="preserve"> </w:t>
      </w:r>
      <w:r w:rsidRPr="00846565">
        <w:t>включать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направленные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недопущение</w:t>
      </w:r>
      <w:r w:rsidR="00846565" w:rsidRPr="00846565">
        <w:t xml:space="preserve"> </w:t>
      </w:r>
      <w:r w:rsidRPr="00846565">
        <w:t>установки</w:t>
      </w:r>
      <w:r w:rsidR="00846565" w:rsidRPr="00846565">
        <w:t xml:space="preserve"> </w:t>
      </w:r>
      <w:r w:rsidRPr="00846565">
        <w:t>устройств</w:t>
      </w:r>
      <w:r w:rsidR="00846565" w:rsidRPr="00846565">
        <w:t xml:space="preserve"> </w:t>
      </w:r>
      <w:r w:rsidRPr="00846565">
        <w:t>наливных</w:t>
      </w:r>
      <w:r w:rsidR="00846565" w:rsidRPr="00846565">
        <w:t xml:space="preserve"> </w:t>
      </w:r>
      <w:r w:rsidRPr="00846565">
        <w:t>помоек,</w:t>
      </w:r>
      <w:r w:rsidR="00846565" w:rsidRPr="00846565">
        <w:t xml:space="preserve"> </w:t>
      </w:r>
      <w:r w:rsidRPr="00846565">
        <w:t>разлив</w:t>
      </w:r>
      <w:r w:rsidR="00846565" w:rsidRPr="00846565">
        <w:t xml:space="preserve"> </w:t>
      </w:r>
      <w:r w:rsidRPr="00846565">
        <w:t>помоев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нечистот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улицы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проезды,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территорию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вынос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уличные</w:t>
      </w:r>
      <w:r w:rsidR="00846565" w:rsidRPr="00846565">
        <w:t xml:space="preserve"> </w:t>
      </w:r>
      <w:r w:rsidRPr="00846565">
        <w:t>проезды.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6.3.6.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предотвращения</w:t>
      </w:r>
      <w:r w:rsidR="00846565" w:rsidRPr="00846565">
        <w:t xml:space="preserve"> </w:t>
      </w:r>
      <w:r w:rsidRPr="00846565">
        <w:t>загрязнения</w:t>
      </w:r>
      <w:r w:rsidR="00846565" w:rsidRPr="00846565">
        <w:t xml:space="preserve"> </w:t>
      </w:r>
      <w:r w:rsidRPr="00846565">
        <w:t>отходами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площадей,</w:t>
      </w:r>
      <w:r w:rsidR="00846565" w:rsidRPr="00846565">
        <w:t xml:space="preserve"> </w:t>
      </w:r>
      <w:r w:rsidRPr="00846565">
        <w:t>улиц,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транспортно-пересадочных</w:t>
      </w:r>
      <w:r w:rsidR="00846565" w:rsidRPr="00846565">
        <w:t xml:space="preserve"> </w:t>
      </w:r>
      <w:r w:rsidRPr="00846565">
        <w:t>узлов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остановок</w:t>
      </w:r>
      <w:r w:rsidR="00846565" w:rsidRPr="00846565">
        <w:t xml:space="preserve"> </w:t>
      </w:r>
      <w:r w:rsidRPr="00846565">
        <w:t>маршрутного</w:t>
      </w:r>
      <w:r w:rsidR="00846565" w:rsidRPr="00846565">
        <w:t xml:space="preserve"> </w:t>
      </w:r>
      <w:r w:rsidRPr="00846565">
        <w:t>транспорта,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предназначенные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временного</w:t>
      </w:r>
      <w:r w:rsidR="00846565" w:rsidRPr="00846565">
        <w:t xml:space="preserve"> </w:t>
      </w:r>
      <w:r w:rsidRPr="00846565">
        <w:t>складирования</w:t>
      </w:r>
      <w:r w:rsidR="00846565" w:rsidRPr="00846565">
        <w:t xml:space="preserve"> </w:t>
      </w:r>
      <w:r w:rsidRPr="00846565">
        <w:t>отходов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коммунально-бытового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малого</w:t>
      </w:r>
      <w:r w:rsidR="00846565" w:rsidRPr="00846565">
        <w:t xml:space="preserve"> </w:t>
      </w:r>
      <w:r w:rsidRPr="00846565">
        <w:t>размера</w:t>
      </w:r>
      <w:r w:rsidR="00846565" w:rsidRPr="00846565">
        <w:t xml:space="preserve"> </w:t>
      </w:r>
      <w:r w:rsidRPr="00846565">
        <w:t>(урны,</w:t>
      </w:r>
      <w:r w:rsidR="00846565" w:rsidRPr="00846565">
        <w:t xml:space="preserve"> </w:t>
      </w:r>
      <w:r w:rsidRPr="00846565">
        <w:t>контейнеры,</w:t>
      </w:r>
      <w:r w:rsidR="00846565" w:rsidRPr="00846565">
        <w:t xml:space="preserve"> </w:t>
      </w:r>
      <w:r w:rsidRPr="00846565">
        <w:t>баки).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6.3.7.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включать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регламентирующие</w:t>
      </w:r>
      <w:r w:rsidR="00846565" w:rsidRPr="00846565">
        <w:t xml:space="preserve"> </w:t>
      </w:r>
      <w:r w:rsidRPr="00846565">
        <w:t>сроки</w:t>
      </w:r>
      <w:r w:rsidR="00846565" w:rsidRPr="00846565">
        <w:t xml:space="preserve"> </w:t>
      </w:r>
      <w:r w:rsidRPr="00846565">
        <w:t>очистки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содержания</w:t>
      </w:r>
      <w:r w:rsidR="00846565" w:rsidRPr="00846565">
        <w:t xml:space="preserve"> </w:t>
      </w:r>
      <w:r w:rsidRPr="00846565">
        <w:t>урн,</w:t>
      </w:r>
      <w:r w:rsidR="00846565" w:rsidRPr="00846565">
        <w:t xml:space="preserve"> </w:t>
      </w:r>
      <w:r w:rsidRPr="00846565">
        <w:t>контейнеров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баков.</w:t>
      </w:r>
    </w:p>
    <w:p w:rsidR="00E53104" w:rsidRPr="00846565" w:rsidRDefault="00846565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6.3.8.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Сбор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временное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хранение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отходов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производства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промышленных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предприятий,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образующихся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результате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хозяйственной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деятельности,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осуществляется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силами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этих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предприятий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специально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оборудованных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для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этих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целей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местах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соответствии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законодательством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Российской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Федерации.</w:t>
      </w:r>
    </w:p>
    <w:p w:rsidR="00E53104" w:rsidRPr="00846565" w:rsidRDefault="00846565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6.3.9.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Складирование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отходов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на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территории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предприятия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вне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специально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отведенных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мест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превышение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лимитов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на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их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размещение,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а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также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временное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складирование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растительного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иного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грунта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осуществляется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в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соответствии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с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законодательством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Российской</w:t>
      </w:r>
      <w:r w:rsidRPr="00846565">
        <w:rPr>
          <w:rFonts w:eastAsia="Times New Roman"/>
          <w:lang w:eastAsia="ru-RU"/>
        </w:rPr>
        <w:t xml:space="preserve"> </w:t>
      </w:r>
      <w:r w:rsidR="00E53104" w:rsidRPr="00846565">
        <w:rPr>
          <w:rFonts w:eastAsia="Times New Roman"/>
          <w:lang w:eastAsia="ru-RU"/>
        </w:rPr>
        <w:t>Федерации.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6.3.10.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Переполнение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бункеров-накопителей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89" w:name="_Toc402276824"/>
      <w:r w:rsidRPr="00846565">
        <w:rPr>
          <w:rFonts w:eastAsia="MS Gothic"/>
        </w:rPr>
        <w:t>6.4.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Вывоз</w:t>
      </w:r>
      <w:r w:rsidR="00846565" w:rsidRPr="00846565">
        <w:rPr>
          <w:rFonts w:eastAsia="MS Gothic"/>
        </w:rPr>
        <w:t xml:space="preserve"> </w:t>
      </w:r>
      <w:bookmarkEnd w:id="89"/>
      <w:r w:rsidRPr="00846565">
        <w:rPr>
          <w:rFonts w:eastAsia="MS Gothic"/>
        </w:rPr>
        <w:t>твердых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коммунальных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отходов.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6.4.1.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накопления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складирование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собственником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уполномоченным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лицом,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заключившим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обязанного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заключить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региональным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оператором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(далее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–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потребитель)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следующими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способами: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а)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расположенные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мусороприемных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наличии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соответствующей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внутридомовой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инженерной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системы);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б)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бункеры,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расположенные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площадках;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в)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пакеты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другие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емкости,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предоставленные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региональным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оператором.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6.4.2.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соответствии</w:t>
      </w:r>
      <w:r w:rsidR="00846565" w:rsidRPr="00846565">
        <w:rPr>
          <w:lang w:eastAsia="ru-RU"/>
        </w:rPr>
        <w:t xml:space="preserve"> </w:t>
      </w:r>
      <w:proofErr w:type="gramStart"/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местах</w:t>
      </w:r>
      <w:proofErr w:type="gram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накопления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складирование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крупногабаритных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осуществляется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потребителями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следующими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способами: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а)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бункеры,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расположенные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площадках;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б)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специальных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складирования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крупногабаритных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6.4.3.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крупногабаритных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обеспечивается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законодательством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Российской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Федерации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предприятием,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lastRenderedPageBreak/>
        <w:t>осуществляющим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ТБО,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числе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заявкам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потребителей,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либо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самостоятельно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потребителями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путем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доставки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крупногабаритных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складирования.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Места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расположения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таких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площадок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указываются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договоре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оказание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услуг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обращению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6.4.4.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временном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хранении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дворовых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сборниках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исключена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возможность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загнивания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разложения.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Поэтому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срок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хранения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холодное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время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года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температуре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-5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град.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ниже)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более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трех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суток,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теплое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время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плюсовой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температуре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свыше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+5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град.)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более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суток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(ежедневный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вывоз).</w:t>
      </w:r>
      <w:r w:rsidR="00846565" w:rsidRPr="00846565">
        <w:rPr>
          <w:lang w:eastAsia="ru-RU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6.4.5.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бытовых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применять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благоустроенном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жилищном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фонде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стандартные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металлические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контейнеры.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домовладениях,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имеющих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канализации,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допускается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применять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деревянные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металлические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сборники.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6.4.6.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установки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удалены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детских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учреждений,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спортивных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площадок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отдыха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населения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расстояние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менее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20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более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100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Размер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площадок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рассчитан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установку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необходимого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более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5.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Размещение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особенно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территории,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необходимо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согласовать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органом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самоуправления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территории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частных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домовладений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расположения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мусоросборников,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дворовых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туалетов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помойных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ям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определяться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самими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домовладельцами,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разрыв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может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сокращен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8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10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метров.</w:t>
      </w:r>
      <w:r w:rsidR="00846565" w:rsidRPr="00846565">
        <w:rPr>
          <w:lang w:eastAsia="ru-RU"/>
        </w:rPr>
        <w:t xml:space="preserve"> 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6.4.7.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Металлические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сборники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летний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период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необходимо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промывать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(при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"несменяемой"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системе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реже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10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дней,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"сменяемой"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после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опорожнения),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деревянные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сборники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дезинфицировать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(после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каждого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опорожнения).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6.4.8.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Выбор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вторичного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сырья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(текстиль,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банки,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бутылки,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другие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предметы)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сборников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также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</w:t>
      </w:r>
      <w:r w:rsidR="00846565" w:rsidRPr="00846565">
        <w:rPr>
          <w:lang w:eastAsia="ru-RU"/>
        </w:rPr>
        <w:t xml:space="preserve"> </w:t>
      </w:r>
      <w:proofErr w:type="spellStart"/>
      <w:r w:rsidRPr="00846565">
        <w:rPr>
          <w:lang w:eastAsia="ru-RU"/>
        </w:rPr>
        <w:t>мусоровозного</w:t>
      </w:r>
      <w:proofErr w:type="spell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транспорта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6.4.9.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Вход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мусороприемную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необходимо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изолировать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входа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здание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другие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одном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уровне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асфальтированным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подъездом.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Категорически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запрещается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сброс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коммунальных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непосредственно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пол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мусороприемной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мусороприемной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должен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запас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или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емкости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менее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чем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сутки).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Емкости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допускается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выставлять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пределы</w:t>
      </w:r>
      <w:r w:rsidR="00846565" w:rsidRPr="00846565">
        <w:rPr>
          <w:lang w:eastAsia="ru-RU"/>
        </w:rPr>
        <w:t xml:space="preserve"> </w:t>
      </w:r>
      <w:proofErr w:type="spellStart"/>
      <w:r w:rsidRPr="00846565">
        <w:rPr>
          <w:lang w:eastAsia="ru-RU"/>
        </w:rPr>
        <w:t>мусоросборного</w:t>
      </w:r>
      <w:proofErr w:type="spell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заблаговременно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(ранее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часа)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прибытия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специального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автотранспорта.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6.4.10.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мусороприемная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исправными.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Крышки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загрузочных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клапанов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лестничных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клетках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иметь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плотный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привод,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снабженный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резиновыми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lastRenderedPageBreak/>
        <w:t>прокладками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целях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герметизации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proofErr w:type="spellStart"/>
      <w:r w:rsidRPr="00846565">
        <w:rPr>
          <w:lang w:eastAsia="ru-RU"/>
        </w:rPr>
        <w:t>шумоглушения</w:t>
      </w:r>
      <w:proofErr w:type="spellEnd"/>
      <w:r w:rsidRPr="00846565">
        <w:rPr>
          <w:lang w:eastAsia="ru-RU"/>
        </w:rPr>
        <w:t>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домах,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имеющих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должны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обеспечены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условия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еженедельной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чистки,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дезинфекции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дезинсекции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ствола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мусоропровода,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чего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стволы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оборудуются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соответствующими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устройствами.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Для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дезинфекции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каналов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применять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растворы: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лизола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(8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5%),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креолина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(8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5%),</w:t>
      </w:r>
      <w:r w:rsidR="00846565" w:rsidRPr="00846565">
        <w:rPr>
          <w:lang w:eastAsia="ru-RU"/>
        </w:rPr>
        <w:t xml:space="preserve"> </w:t>
      </w:r>
      <w:proofErr w:type="spellStart"/>
      <w:r w:rsidRPr="00846565">
        <w:rPr>
          <w:lang w:eastAsia="ru-RU"/>
        </w:rPr>
        <w:t>нафтализола</w:t>
      </w:r>
      <w:proofErr w:type="spell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(15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10%),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фенола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(3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5%),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метасиликата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натрия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(1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3%).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Время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контакта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-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менее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0,5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часа.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Металлические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емкости,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контейнеры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каналы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дезинфицировать</w:t>
      </w:r>
      <w:r w:rsidR="00846565" w:rsidRPr="00846565">
        <w:rPr>
          <w:lang w:eastAsia="ru-RU"/>
        </w:rPr>
        <w:t xml:space="preserve"> </w:t>
      </w:r>
      <w:proofErr w:type="spellStart"/>
      <w:r w:rsidRPr="00846565">
        <w:rPr>
          <w:lang w:eastAsia="ru-RU"/>
        </w:rPr>
        <w:t>хлорактивными</w:t>
      </w:r>
      <w:proofErr w:type="spellEnd"/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веществами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растворами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категорически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запрещается.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6.4.11.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Удаление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негабаритных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домовладений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следует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производить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мере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накопления,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реже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одного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раза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неделю.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6.4.12.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Ответственность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содержание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мусоропровода,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мусоросборников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территории,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прилегающей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месту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выгрузки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из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камеры,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несет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организация,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ведении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которой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находится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помещение.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846565">
        <w:rPr>
          <w:lang w:eastAsia="ru-RU"/>
        </w:rPr>
        <w:t>6.4.13.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Запрещается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применять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"поквартирную"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систему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удаления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твердых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бытовых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отходов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многоэтажной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благоустроенной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жилой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застройке.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Применять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указанную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систему,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виде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исключения,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возможно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в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одно-,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двухэтажных</w:t>
      </w:r>
      <w:r w:rsidR="00846565" w:rsidRPr="00846565">
        <w:rPr>
          <w:lang w:eastAsia="ru-RU"/>
        </w:rPr>
        <w:t xml:space="preserve"> </w:t>
      </w:r>
      <w:r w:rsidRPr="00846565">
        <w:rPr>
          <w:lang w:eastAsia="ru-RU"/>
        </w:rPr>
        <w:t>домах.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6.4.14.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просыпавшегося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выгрузке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мусоровоз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загрузке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производят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6.4.15.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Контейнеры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и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бункеры-накопители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размещаются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(устанавливаются)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на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специально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оборудованных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площадках.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Места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размещения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и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тип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ограждения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определяются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органами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местного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самоуправления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по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заявкам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жилищно-эксплуатационных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организаций,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согласованным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в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установленном</w:t>
      </w:r>
      <w:r w:rsidR="00846565" w:rsidRPr="00846565">
        <w:rPr>
          <w:rFonts w:eastAsia="Times New Roman"/>
          <w:shd w:val="clear" w:color="auto" w:fill="FFFFFF"/>
          <w:lang w:eastAsia="ru-RU"/>
        </w:rPr>
        <w:t xml:space="preserve"> </w:t>
      </w:r>
      <w:r w:rsidRPr="00846565">
        <w:rPr>
          <w:rFonts w:eastAsia="Times New Roman"/>
          <w:shd w:val="clear" w:color="auto" w:fill="FFFFFF"/>
          <w:lang w:eastAsia="ru-RU"/>
        </w:rPr>
        <w:t>порядке.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устанавливать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бункеры-накопители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бункеров-накопителей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вблизи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благоустроительных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бункеров-накопителей.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бункеров-накопителей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(правообладателями)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заявкам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владелец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бункеровоза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уведомить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(владельца)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кратковременной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бункера-накопителя.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6.4.16.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бункеры-накопители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покрашены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маркировку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реквизитов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подрядной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сбора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плотно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закрывающейся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крышкой,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(АЗС)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запираться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замки.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  <w:bCs/>
        </w:rPr>
      </w:pPr>
      <w:bookmarkStart w:id="90" w:name="Par122"/>
      <w:bookmarkStart w:id="91" w:name="_Toc402276826"/>
      <w:bookmarkEnd w:id="90"/>
      <w:r w:rsidRPr="00846565">
        <w:rPr>
          <w:rFonts w:eastAsia="MS Gothic"/>
          <w:bCs/>
        </w:rPr>
        <w:t>6.5.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Общие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требования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к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проведению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уборки</w:t>
      </w:r>
      <w:r w:rsidR="00846565" w:rsidRPr="00846565">
        <w:rPr>
          <w:rFonts w:eastAsia="MS Gothic"/>
          <w:bCs/>
        </w:rPr>
        <w:t xml:space="preserve"> </w:t>
      </w:r>
      <w:r w:rsidRPr="00846565">
        <w:rPr>
          <w:rFonts w:eastAsia="MS Gothic"/>
          <w:bCs/>
        </w:rPr>
        <w:t>территории</w:t>
      </w:r>
      <w:r w:rsidR="00846565" w:rsidRPr="00846565">
        <w:rPr>
          <w:rFonts w:eastAsia="MS Gothic"/>
          <w:bCs/>
        </w:rPr>
        <w:t xml:space="preserve"> </w:t>
      </w:r>
      <w:bookmarkEnd w:id="91"/>
      <w:r w:rsidRPr="00846565">
        <w:rPr>
          <w:rFonts w:eastAsia="MS Gothic"/>
          <w:bCs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t>6.5.1.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планировании</w:t>
      </w:r>
      <w:r w:rsidR="00846565" w:rsidRPr="00846565">
        <w:t xml:space="preserve"> </w:t>
      </w:r>
      <w:r w:rsidRPr="00846565">
        <w:t>уборки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определить</w:t>
      </w:r>
      <w:r w:rsidR="00846565" w:rsidRPr="00846565">
        <w:t xml:space="preserve"> </w:t>
      </w:r>
      <w:r w:rsidRPr="00846565">
        <w:t>лиц,</w:t>
      </w:r>
      <w:r w:rsidR="00846565" w:rsidRPr="00846565">
        <w:t xml:space="preserve"> </w:t>
      </w:r>
      <w:r w:rsidRPr="00846565">
        <w:t>ответственных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каждой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6.5.2.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убираются</w:t>
      </w:r>
      <w:r w:rsidR="00846565" w:rsidRPr="00846565">
        <w:t xml:space="preserve"> </w:t>
      </w:r>
      <w:r w:rsidRPr="00846565">
        <w:t>ручным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механизированным</w:t>
      </w:r>
      <w:r w:rsidR="00846565" w:rsidRPr="00846565">
        <w:t xml:space="preserve"> </w:t>
      </w:r>
      <w:r w:rsidRPr="00846565">
        <w:t>способом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того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иного</w:t>
      </w:r>
      <w:r w:rsidR="00846565" w:rsidRPr="00846565">
        <w:t xml:space="preserve"> </w:t>
      </w:r>
      <w:r w:rsidRPr="00846565">
        <w:t>способа</w:t>
      </w:r>
      <w:r w:rsidR="00846565" w:rsidRPr="00846565">
        <w:t xml:space="preserve"> </w:t>
      </w:r>
      <w:r w:rsidRPr="00846565">
        <w:t>уборки.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6.5.3.</w:t>
      </w:r>
      <w:r w:rsidR="00846565" w:rsidRPr="00846565">
        <w:t xml:space="preserve"> </w:t>
      </w:r>
      <w:r w:rsidRPr="00846565">
        <w:t>Приоритетным</w:t>
      </w:r>
      <w:r w:rsidR="00846565" w:rsidRPr="00846565">
        <w:t xml:space="preserve"> </w:t>
      </w:r>
      <w:r w:rsidRPr="00846565">
        <w:t>способом</w:t>
      </w:r>
      <w:r w:rsidR="00846565" w:rsidRPr="00846565">
        <w:t xml:space="preserve"> </w:t>
      </w:r>
      <w:r w:rsidRPr="00846565">
        <w:t>уборки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является</w:t>
      </w:r>
      <w:r w:rsidR="00846565" w:rsidRPr="00846565">
        <w:t xml:space="preserve"> </w:t>
      </w:r>
      <w:r w:rsidRPr="00846565">
        <w:t>механизированный</w:t>
      </w:r>
      <w:r w:rsidR="00846565" w:rsidRPr="00846565">
        <w:t xml:space="preserve"> </w:t>
      </w:r>
      <w:r w:rsidRPr="00846565">
        <w:t>способ,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условиям</w:t>
      </w:r>
      <w:r w:rsidR="00846565" w:rsidRPr="00846565">
        <w:t xml:space="preserve"> </w:t>
      </w:r>
      <w:r w:rsidRPr="00846565">
        <w:t>выбора</w:t>
      </w:r>
      <w:r w:rsidR="00846565" w:rsidRPr="00846565">
        <w:t xml:space="preserve"> </w:t>
      </w:r>
      <w:r w:rsidRPr="00846565">
        <w:t>которого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отнести: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бордюрных</w:t>
      </w:r>
      <w:r w:rsidR="00846565" w:rsidRPr="00846565">
        <w:t xml:space="preserve"> </w:t>
      </w:r>
      <w:r w:rsidRPr="00846565">
        <w:t>пандусов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местных</w:t>
      </w:r>
      <w:r w:rsidR="00846565" w:rsidRPr="00846565">
        <w:t xml:space="preserve"> </w:t>
      </w:r>
      <w:r w:rsidRPr="00846565">
        <w:t>понижений</w:t>
      </w:r>
      <w:r w:rsidR="00846565" w:rsidRPr="00846565">
        <w:t xml:space="preserve"> </w:t>
      </w:r>
      <w:r w:rsidRPr="00846565">
        <w:t>бортового</w:t>
      </w:r>
      <w:r w:rsidR="00846565" w:rsidRPr="00846565">
        <w:t xml:space="preserve"> </w:t>
      </w:r>
      <w:r w:rsidRPr="00846565">
        <w:t>камня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съезда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выезда</w:t>
      </w:r>
      <w:r w:rsidR="00846565" w:rsidRPr="00846565">
        <w:t xml:space="preserve"> </w:t>
      </w:r>
      <w:r w:rsidRPr="00846565">
        <w:t>уборочных</w:t>
      </w:r>
      <w:r w:rsidR="00846565" w:rsidRPr="00846565">
        <w:t xml:space="preserve"> </w:t>
      </w:r>
      <w:r w:rsidRPr="00846565">
        <w:t>машин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тротуар;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ширина</w:t>
      </w:r>
      <w:r w:rsidR="00846565" w:rsidRPr="00846565">
        <w:t xml:space="preserve"> </w:t>
      </w:r>
      <w:r w:rsidRPr="00846565">
        <w:t>убираемых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1,5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более</w:t>
      </w:r>
      <w:r w:rsidR="00846565" w:rsidRPr="00846565">
        <w:t xml:space="preserve"> </w:t>
      </w:r>
      <w:r w:rsidRPr="00846565">
        <w:t>метров;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протяженность</w:t>
      </w:r>
      <w:r w:rsidR="00846565" w:rsidRPr="00846565">
        <w:t xml:space="preserve"> </w:t>
      </w:r>
      <w:r w:rsidRPr="00846565">
        <w:t>убираемых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превышает</w:t>
      </w:r>
      <w:r w:rsidR="00846565" w:rsidRPr="00846565">
        <w:t xml:space="preserve"> </w:t>
      </w:r>
      <w:r w:rsidRPr="00846565">
        <w:t>3</w:t>
      </w:r>
      <w:r w:rsidR="00846565" w:rsidRPr="00846565">
        <w:t xml:space="preserve"> </w:t>
      </w:r>
      <w:r w:rsidRPr="00846565">
        <w:t>погонных</w:t>
      </w:r>
      <w:r w:rsidR="00846565" w:rsidRPr="00846565">
        <w:t xml:space="preserve"> </w:t>
      </w:r>
      <w:r w:rsidRPr="00846565">
        <w:t>метра;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-</w:t>
      </w:r>
      <w:r w:rsidR="00846565" w:rsidRPr="00846565">
        <w:t xml:space="preserve"> </w:t>
      </w:r>
      <w:r w:rsidRPr="00846565">
        <w:t>отсутствие</w:t>
      </w:r>
      <w:r w:rsidR="00846565" w:rsidRPr="00846565">
        <w:t xml:space="preserve"> </w:t>
      </w:r>
      <w:r w:rsidRPr="00846565">
        <w:t>препятствий</w:t>
      </w:r>
      <w:r w:rsidR="00846565" w:rsidRPr="00846565">
        <w:t xml:space="preserve"> </w:t>
      </w:r>
      <w:r w:rsidRPr="00846565">
        <w:t>движению</w:t>
      </w:r>
      <w:r w:rsidR="00846565" w:rsidRPr="00846565">
        <w:t xml:space="preserve"> </w:t>
      </w:r>
      <w:r w:rsidRPr="00846565">
        <w:t>уборочной</w:t>
      </w:r>
      <w:r w:rsidR="00846565" w:rsidRPr="00846565">
        <w:t xml:space="preserve"> </w:t>
      </w:r>
      <w:r w:rsidRPr="00846565">
        <w:t>техники</w:t>
      </w:r>
      <w:r w:rsidR="00846565" w:rsidRPr="00846565">
        <w:t xml:space="preserve"> </w:t>
      </w:r>
      <w:r w:rsidRPr="00846565">
        <w:t>(зеленые</w:t>
      </w:r>
      <w:r w:rsidR="00846565" w:rsidRPr="00846565">
        <w:t xml:space="preserve"> </w:t>
      </w:r>
      <w:r w:rsidRPr="00846565">
        <w:t>насаждения,</w:t>
      </w:r>
      <w:r w:rsidR="00846565" w:rsidRPr="00846565">
        <w:t xml:space="preserve"> </w:t>
      </w:r>
      <w:r w:rsidRPr="00846565">
        <w:t>цветочные</w:t>
      </w:r>
      <w:r w:rsidR="00846565" w:rsidRPr="00846565">
        <w:t xml:space="preserve"> </w:t>
      </w:r>
      <w:r w:rsidRPr="00846565">
        <w:t>клумбы,</w:t>
      </w:r>
      <w:r w:rsidR="00846565" w:rsidRPr="00846565">
        <w:t xml:space="preserve"> </w:t>
      </w:r>
      <w:r w:rsidRPr="00846565">
        <w:t>мачты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конструкции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другие</w:t>
      </w:r>
      <w:r w:rsidR="00846565" w:rsidRPr="00846565">
        <w:t xml:space="preserve"> </w:t>
      </w:r>
      <w:r w:rsidRPr="00846565">
        <w:t>элементы,</w:t>
      </w:r>
      <w:r w:rsidR="00846565" w:rsidRPr="00846565">
        <w:t xml:space="preserve"> </w:t>
      </w:r>
      <w:r w:rsidRPr="00846565">
        <w:t>препятствующие</w:t>
      </w:r>
      <w:r w:rsidR="00846565" w:rsidRPr="00846565">
        <w:t xml:space="preserve"> </w:t>
      </w:r>
      <w:r w:rsidRPr="00846565">
        <w:t>движению</w:t>
      </w:r>
      <w:r w:rsidR="00846565" w:rsidRPr="00846565">
        <w:t xml:space="preserve"> </w:t>
      </w:r>
      <w:r w:rsidRPr="00846565">
        <w:t>уборочной</w:t>
      </w:r>
      <w:r w:rsidR="00846565" w:rsidRPr="00846565">
        <w:t xml:space="preserve"> </w:t>
      </w:r>
      <w:r w:rsidRPr="00846565">
        <w:t>техники).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6.5.4.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наличии</w:t>
      </w:r>
      <w:r w:rsidR="00846565" w:rsidRPr="00846565">
        <w:t xml:space="preserve"> </w:t>
      </w:r>
      <w:r w:rsidRPr="00846565">
        <w:t>обстоятельств,</w:t>
      </w:r>
      <w:r w:rsidR="00846565" w:rsidRPr="00846565">
        <w:t xml:space="preserve"> </w:t>
      </w:r>
      <w:r w:rsidRPr="00846565">
        <w:t>исключающих</w:t>
      </w:r>
      <w:r w:rsidR="00846565" w:rsidRPr="00846565">
        <w:t xml:space="preserve"> </w:t>
      </w:r>
      <w:r w:rsidRPr="00846565">
        <w:t>механизированный</w:t>
      </w:r>
      <w:r w:rsidR="00846565" w:rsidRPr="00846565">
        <w:t xml:space="preserve"> </w:t>
      </w:r>
      <w:r w:rsidRPr="00846565">
        <w:t>способ</w:t>
      </w:r>
      <w:r w:rsidR="00846565" w:rsidRPr="00846565">
        <w:t xml:space="preserve"> </w:t>
      </w:r>
      <w:r w:rsidRPr="00846565">
        <w:t>уборки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обстоятельств,</w:t>
      </w:r>
      <w:r w:rsidR="00846565" w:rsidRPr="00846565">
        <w:t xml:space="preserve"> </w:t>
      </w:r>
      <w:r w:rsidRPr="00846565">
        <w:t>делающих</w:t>
      </w:r>
      <w:r w:rsidR="00846565" w:rsidRPr="00846565">
        <w:t xml:space="preserve"> </w:t>
      </w:r>
      <w:r w:rsidRPr="00846565">
        <w:t>такую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нерациональной</w:t>
      </w:r>
      <w:r w:rsidR="00846565" w:rsidRPr="00846565">
        <w:t xml:space="preserve"> </w:t>
      </w:r>
      <w:r w:rsidRPr="00846565">
        <w:t>(</w:t>
      </w:r>
      <w:proofErr w:type="spellStart"/>
      <w:r w:rsidRPr="00846565">
        <w:t>трудозатратной</w:t>
      </w:r>
      <w:proofErr w:type="spellEnd"/>
      <w:r w:rsidRPr="00846565">
        <w:t>),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такой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r w:rsidRPr="00846565">
        <w:t>ручным</w:t>
      </w:r>
      <w:r w:rsidR="00846565" w:rsidRPr="00846565">
        <w:t xml:space="preserve"> </w:t>
      </w:r>
      <w:r w:rsidRPr="00846565">
        <w:t>способом.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6.5.5.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целях</w:t>
      </w:r>
      <w:r w:rsidRPr="00846565">
        <w:t xml:space="preserve"> </w:t>
      </w:r>
      <w:r w:rsidR="00E53104" w:rsidRPr="00846565">
        <w:t>установления</w:t>
      </w:r>
      <w:r w:rsidRPr="00846565">
        <w:t xml:space="preserve"> </w:t>
      </w:r>
      <w:r w:rsidR="00E53104" w:rsidRPr="00846565">
        <w:t>рационального</w:t>
      </w:r>
      <w:r w:rsidRPr="00846565">
        <w:t xml:space="preserve"> </w:t>
      </w:r>
      <w:r w:rsidR="00E53104" w:rsidRPr="00846565">
        <w:t>направления</w:t>
      </w:r>
      <w:r w:rsidRPr="00846565">
        <w:t xml:space="preserve"> </w:t>
      </w:r>
      <w:r w:rsidR="00E53104" w:rsidRPr="00846565">
        <w:t>движения</w:t>
      </w:r>
      <w:r w:rsidRPr="00846565">
        <w:t xml:space="preserve"> </w:t>
      </w:r>
      <w:r w:rsidR="00E53104" w:rsidRPr="00846565">
        <w:t>уборочной</w:t>
      </w:r>
      <w:r w:rsidRPr="00846565">
        <w:t xml:space="preserve"> </w:t>
      </w:r>
      <w:r w:rsidR="00E53104" w:rsidRPr="00846565">
        <w:t>техники,</w:t>
      </w:r>
      <w:r w:rsidRPr="00846565">
        <w:t xml:space="preserve"> </w:t>
      </w:r>
      <w:r w:rsidR="00E53104" w:rsidRPr="00846565">
        <w:t>количества</w:t>
      </w:r>
      <w:r w:rsidRPr="00846565">
        <w:t xml:space="preserve"> </w:t>
      </w:r>
      <w:r w:rsidR="00E53104" w:rsidRPr="00846565">
        <w:t>машин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очередности</w:t>
      </w:r>
      <w:r w:rsidRPr="00846565">
        <w:t xml:space="preserve"> </w:t>
      </w:r>
      <w:r w:rsidR="00E53104" w:rsidRPr="00846565">
        <w:t>проходов,</w:t>
      </w:r>
      <w:r w:rsidRPr="00846565">
        <w:t xml:space="preserve"> </w:t>
      </w:r>
      <w:r w:rsidR="00E53104" w:rsidRPr="00846565">
        <w:t>мест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характера</w:t>
      </w:r>
      <w:r w:rsidRPr="00846565">
        <w:t xml:space="preserve"> </w:t>
      </w:r>
      <w:r w:rsidR="00E53104" w:rsidRPr="00846565">
        <w:t>маневрирования</w:t>
      </w:r>
      <w:r w:rsidRPr="00846565">
        <w:t xml:space="preserve"> </w:t>
      </w:r>
      <w:r w:rsidR="00E53104" w:rsidRPr="00846565">
        <w:t>машин,</w:t>
      </w:r>
      <w:r w:rsidRPr="00846565">
        <w:t xml:space="preserve"> </w:t>
      </w:r>
      <w:r w:rsidR="00E53104" w:rsidRPr="00846565">
        <w:t>схем</w:t>
      </w:r>
      <w:r w:rsidRPr="00846565">
        <w:t xml:space="preserve"> </w:t>
      </w:r>
      <w:r w:rsidR="00E53104" w:rsidRPr="00846565">
        <w:t>перемещения</w:t>
      </w:r>
      <w:r w:rsidRPr="00846565">
        <w:t xml:space="preserve"> </w:t>
      </w:r>
      <w:r w:rsidR="00E53104" w:rsidRPr="00846565">
        <w:t>отходов,</w:t>
      </w:r>
      <w:r w:rsidRPr="00846565">
        <w:t xml:space="preserve"> </w:t>
      </w:r>
      <w:r w:rsidR="00E53104" w:rsidRPr="00846565">
        <w:t>смета,</w:t>
      </w:r>
      <w:r w:rsidRPr="00846565">
        <w:t xml:space="preserve"> </w:t>
      </w:r>
      <w:r w:rsidR="00E53104" w:rsidRPr="00846565">
        <w:t>снега,</w:t>
      </w:r>
      <w:r w:rsidRPr="00846565">
        <w:t xml:space="preserve"> </w:t>
      </w:r>
      <w:r w:rsidR="00E53104" w:rsidRPr="00846565">
        <w:t>сочетания</w:t>
      </w:r>
      <w:r w:rsidRPr="00846565">
        <w:t xml:space="preserve"> </w:t>
      </w:r>
      <w:r w:rsidR="00E53104" w:rsidRPr="00846565">
        <w:t>участков</w:t>
      </w:r>
      <w:r w:rsidRPr="00846565">
        <w:t xml:space="preserve"> </w:t>
      </w:r>
      <w:r w:rsidR="00E53104" w:rsidRPr="00846565">
        <w:t>механизированной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ручной</w:t>
      </w:r>
      <w:r w:rsidRPr="00846565">
        <w:t xml:space="preserve"> </w:t>
      </w:r>
      <w:r w:rsidR="00E53104" w:rsidRPr="00846565">
        <w:t>уборки</w:t>
      </w:r>
      <w:r w:rsidRPr="00846565">
        <w:t xml:space="preserve"> </w:t>
      </w:r>
      <w:r w:rsidR="00E53104" w:rsidRPr="00846565">
        <w:t>разрабатываются</w:t>
      </w:r>
      <w:r w:rsidRPr="00846565">
        <w:t xml:space="preserve"> </w:t>
      </w:r>
      <w:r w:rsidR="00E53104" w:rsidRPr="00846565">
        <w:t>маршрутные</w:t>
      </w:r>
      <w:r w:rsidRPr="00846565">
        <w:t xml:space="preserve"> </w:t>
      </w:r>
      <w:r w:rsidR="00E53104" w:rsidRPr="00846565">
        <w:t>карты</w:t>
      </w:r>
      <w:r w:rsidRPr="00846565">
        <w:t xml:space="preserve"> </w:t>
      </w:r>
      <w:r w:rsidR="00E53104" w:rsidRPr="00846565">
        <w:t>уборки</w:t>
      </w:r>
      <w:r w:rsidRPr="00846565">
        <w:t xml:space="preserve"> </w:t>
      </w:r>
      <w:r w:rsidR="00E53104" w:rsidRPr="00846565">
        <w:t>территории</w:t>
      </w:r>
      <w:r w:rsidRPr="00846565">
        <w:t xml:space="preserve"> </w:t>
      </w:r>
      <w:r w:rsidR="00E53104" w:rsidRPr="00846565">
        <w:t>муниципального</w:t>
      </w:r>
      <w:r w:rsidRPr="00846565">
        <w:t xml:space="preserve"> </w:t>
      </w:r>
      <w:r w:rsidR="00E53104"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6.5.6.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уборке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ночное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необходимо</w:t>
      </w:r>
      <w:r w:rsidR="00846565" w:rsidRPr="00846565">
        <w:t xml:space="preserve"> </w:t>
      </w:r>
      <w:r w:rsidRPr="00846565">
        <w:t>принимать</w:t>
      </w:r>
      <w:r w:rsidR="00846565" w:rsidRPr="00846565">
        <w:t xml:space="preserve"> </w:t>
      </w:r>
      <w:r w:rsidRPr="00846565">
        <w:t>меры,</w:t>
      </w:r>
      <w:r w:rsidR="00846565" w:rsidRPr="00846565">
        <w:t xml:space="preserve"> </w:t>
      </w:r>
      <w:r w:rsidRPr="00846565">
        <w:t>предупреждающие</w:t>
      </w:r>
      <w:r w:rsidR="00846565" w:rsidRPr="00846565">
        <w:t xml:space="preserve"> </w:t>
      </w:r>
      <w:r w:rsidRPr="00846565">
        <w:t>шум.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6.5.7.</w:t>
      </w:r>
      <w:r w:rsidR="00846565" w:rsidRPr="00846565">
        <w:t xml:space="preserve"> </w:t>
      </w:r>
      <w:r w:rsidRPr="00846565">
        <w:t>Включать</w:t>
      </w:r>
      <w:r w:rsidR="00846565" w:rsidRPr="00846565">
        <w:t xml:space="preserve"> </w:t>
      </w:r>
      <w:r w:rsidRPr="00846565">
        <w:t>вопросы,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сезона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климатических</w:t>
      </w:r>
      <w:r w:rsidR="00846565" w:rsidRPr="00846565">
        <w:t xml:space="preserve"> </w:t>
      </w:r>
      <w:r w:rsidRPr="00846565">
        <w:t>условий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92" w:name="_Toc402276828"/>
      <w:r w:rsidRPr="00846565">
        <w:rPr>
          <w:rFonts w:eastAsia="MS Gothic"/>
        </w:rPr>
        <w:t>6.6.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проведение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уборочных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зимнее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время</w:t>
      </w:r>
      <w:bookmarkEnd w:id="92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октября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апреля.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значительного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отклонения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климатических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особенностей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текущей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зимы.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изменяться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заказчика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улиц.</w:t>
      </w:r>
    </w:p>
    <w:p w:rsidR="00E54AD1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01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октября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текущего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администрацией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службами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завершены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подготовке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приема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</w:t>
      </w:r>
      <w:proofErr w:type="spellStart"/>
      <w:r w:rsidRPr="00846565">
        <w:rPr>
          <w:rFonts w:eastAsia="Times New Roman"/>
          <w:lang w:eastAsia="ru-RU"/>
        </w:rPr>
        <w:t>снегосвалки</w:t>
      </w:r>
      <w:proofErr w:type="spellEnd"/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снегоплавильные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камеры,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rPr>
          <w:rFonts w:eastAsia="Times New Roman"/>
          <w:lang w:eastAsia="ru-RU"/>
        </w:rPr>
        <w:lastRenderedPageBreak/>
        <w:t>6.6.3</w:t>
      </w:r>
      <w:proofErr w:type="gramStart"/>
      <w:r w:rsidR="00846565" w:rsidRPr="00846565">
        <w:rPr>
          <w:rFonts w:eastAsia="Times New Roman"/>
          <w:lang w:eastAsia="ru-RU"/>
        </w:rPr>
        <w:t xml:space="preserve"> </w:t>
      </w:r>
      <w:r w:rsidRPr="00846565">
        <w:t>В</w:t>
      </w:r>
      <w:proofErr w:type="gramEnd"/>
      <w:r w:rsidR="00846565" w:rsidRPr="00846565">
        <w:t xml:space="preserve"> </w:t>
      </w:r>
      <w:r w:rsidRPr="00846565">
        <w:t>осенне-зимний</w:t>
      </w:r>
      <w:r w:rsidR="00846565" w:rsidRPr="00846565">
        <w:t xml:space="preserve"> </w:t>
      </w:r>
      <w:r w:rsidRPr="00846565">
        <w:t>период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мероприятиям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уборке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относить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вывоз</w:t>
      </w:r>
      <w:r w:rsidR="00846565" w:rsidRPr="00846565">
        <w:t xml:space="preserve"> </w:t>
      </w:r>
      <w:r w:rsidRPr="00846565">
        <w:t>мусора,</w:t>
      </w:r>
      <w:r w:rsidR="00846565" w:rsidRPr="00846565">
        <w:t xml:space="preserve"> </w:t>
      </w:r>
      <w:r w:rsidRPr="00846565">
        <w:t>грязи,</w:t>
      </w:r>
      <w:r w:rsidR="00846565" w:rsidRPr="00846565">
        <w:t xml:space="preserve"> </w:t>
      </w:r>
      <w:r w:rsidRPr="00846565">
        <w:t>очистку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возле</w:t>
      </w:r>
      <w:r w:rsidR="00846565" w:rsidRPr="00846565">
        <w:t xml:space="preserve"> </w:t>
      </w:r>
      <w:r w:rsidRPr="00846565">
        <w:t>водосточных</w:t>
      </w:r>
      <w:r w:rsidR="00846565" w:rsidRPr="00846565">
        <w:t xml:space="preserve"> </w:t>
      </w:r>
      <w:r w:rsidRPr="00846565">
        <w:t>труб,</w:t>
      </w:r>
      <w:r w:rsidR="00846565" w:rsidRPr="00846565">
        <w:t xml:space="preserve"> </w:t>
      </w:r>
      <w:r w:rsidRPr="00846565">
        <w:t>подметание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сгребание</w:t>
      </w:r>
      <w:r w:rsidR="00846565" w:rsidRPr="00846565">
        <w:t xml:space="preserve"> </w:t>
      </w:r>
      <w:r w:rsidRPr="00846565">
        <w:t>снега,</w:t>
      </w:r>
      <w:r w:rsidR="00846565" w:rsidRPr="00846565">
        <w:t xml:space="preserve"> </w:t>
      </w:r>
      <w:r w:rsidRPr="00846565">
        <w:t>сдвигание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кучи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валы,</w:t>
      </w:r>
      <w:r w:rsidR="00846565" w:rsidRPr="00846565">
        <w:t xml:space="preserve"> </w:t>
      </w:r>
      <w:r w:rsidRPr="00846565">
        <w:t>перемещение</w:t>
      </w:r>
      <w:r w:rsidR="00846565" w:rsidRPr="00846565">
        <w:t xml:space="preserve"> </w:t>
      </w:r>
      <w:r w:rsidRPr="00846565">
        <w:t>снега,</w:t>
      </w:r>
      <w:r w:rsidR="00846565" w:rsidRPr="00846565">
        <w:t xml:space="preserve"> </w:t>
      </w:r>
      <w:r w:rsidRPr="00846565">
        <w:t>зачистку</w:t>
      </w:r>
      <w:r w:rsidR="00846565" w:rsidRPr="00846565">
        <w:t xml:space="preserve"> </w:t>
      </w:r>
      <w:r w:rsidRPr="00846565">
        <w:t>снежных</w:t>
      </w:r>
      <w:r w:rsidR="00846565" w:rsidRPr="00846565">
        <w:t xml:space="preserve"> </w:t>
      </w:r>
      <w:r w:rsidRPr="00846565">
        <w:t>уплотнений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накатов,</w:t>
      </w:r>
      <w:r w:rsidR="00846565" w:rsidRPr="00846565">
        <w:t xml:space="preserve"> </w:t>
      </w:r>
      <w:proofErr w:type="spellStart"/>
      <w:r w:rsidRPr="00846565">
        <w:t>противогололедную</w:t>
      </w:r>
      <w:proofErr w:type="spellEnd"/>
      <w:r w:rsidR="00846565" w:rsidRPr="00846565">
        <w:t xml:space="preserve"> </w:t>
      </w:r>
      <w:r w:rsidRPr="00846565">
        <w:t>обработку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proofErr w:type="spellStart"/>
      <w:r w:rsidRPr="00846565">
        <w:t>противогололедными</w:t>
      </w:r>
      <w:proofErr w:type="spellEnd"/>
      <w:r w:rsidR="00846565" w:rsidRPr="00846565">
        <w:t xml:space="preserve"> </w:t>
      </w:r>
      <w:r w:rsidRPr="00846565">
        <w:t>материалами,</w:t>
      </w:r>
      <w:r w:rsidR="00846565" w:rsidRPr="00846565">
        <w:t xml:space="preserve"> </w:t>
      </w:r>
      <w:r w:rsidRPr="00846565">
        <w:t>подметание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отсутствии</w:t>
      </w:r>
      <w:r w:rsidR="00846565" w:rsidRPr="00846565">
        <w:t xml:space="preserve"> </w:t>
      </w:r>
      <w:r w:rsidRPr="00846565">
        <w:t>снегопадов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гололедицы,</w:t>
      </w:r>
      <w:r w:rsidR="00846565" w:rsidRPr="00846565">
        <w:t xml:space="preserve"> </w:t>
      </w:r>
      <w:r w:rsidRPr="00846565">
        <w:t>очистку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МАФ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6.6.4.</w:t>
      </w:r>
      <w:r w:rsidRPr="00846565">
        <w:t xml:space="preserve"> </w:t>
      </w:r>
      <w:r w:rsidR="00E53104" w:rsidRPr="00846565">
        <w:t>Укладку</w:t>
      </w:r>
      <w:r w:rsidRPr="00846565">
        <w:t xml:space="preserve"> </w:t>
      </w:r>
      <w:r w:rsidR="00E53104" w:rsidRPr="00846565">
        <w:t>свежевыпавшего</w:t>
      </w:r>
      <w:r w:rsidRPr="00846565">
        <w:t xml:space="preserve"> </w:t>
      </w:r>
      <w:r w:rsidR="00E53104" w:rsidRPr="00846565">
        <w:t>снега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валы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кучи</w:t>
      </w:r>
      <w:r w:rsidRPr="00846565">
        <w:t xml:space="preserve"> </w:t>
      </w:r>
      <w:r w:rsidR="00E53104" w:rsidRPr="00846565">
        <w:t>рекомендуется</w:t>
      </w:r>
      <w:r w:rsidRPr="00846565">
        <w:t xml:space="preserve"> </w:t>
      </w:r>
      <w:r w:rsidR="00E53104" w:rsidRPr="00846565">
        <w:t>разрешать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всех</w:t>
      </w:r>
      <w:r w:rsidRPr="00846565">
        <w:t xml:space="preserve"> </w:t>
      </w:r>
      <w:r w:rsidR="00E53104" w:rsidRPr="00846565">
        <w:t>улицах,</w:t>
      </w:r>
      <w:r w:rsidRPr="00846565">
        <w:t xml:space="preserve"> </w:t>
      </w:r>
      <w:r w:rsidR="00E53104" w:rsidRPr="00846565">
        <w:t>площадях,</w:t>
      </w:r>
      <w:r w:rsidRPr="00846565">
        <w:t xml:space="preserve"> </w:t>
      </w:r>
      <w:r w:rsidR="00E53104" w:rsidRPr="00846565">
        <w:t>набережных,</w:t>
      </w:r>
      <w:r w:rsidRPr="00846565">
        <w:t xml:space="preserve"> </w:t>
      </w:r>
      <w:r w:rsidR="00E53104" w:rsidRPr="00846565">
        <w:t>бульварах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скверах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последующим</w:t>
      </w:r>
      <w:r w:rsidRPr="00846565">
        <w:t xml:space="preserve"> </w:t>
      </w:r>
      <w:r w:rsidR="00E53104" w:rsidRPr="00846565">
        <w:t>вывозом.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ширины</w:t>
      </w:r>
      <w:r w:rsidR="00846565" w:rsidRPr="00846565">
        <w:t xml:space="preserve"> </w:t>
      </w:r>
      <w:r w:rsidRPr="00846565">
        <w:t>улицы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ней</w:t>
      </w:r>
      <w:r w:rsidR="00846565" w:rsidRPr="00846565">
        <w:t xml:space="preserve"> </w:t>
      </w:r>
      <w:r w:rsidRPr="00846565">
        <w:t>валы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укладывать</w:t>
      </w:r>
      <w:r w:rsidR="00846565" w:rsidRPr="00846565">
        <w:t xml:space="preserve"> </w:t>
      </w:r>
      <w:r w:rsidRPr="00846565">
        <w:t>либо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обеим</w:t>
      </w:r>
      <w:r w:rsidR="00846565" w:rsidRPr="00846565">
        <w:t xml:space="preserve"> </w:t>
      </w:r>
      <w:r w:rsidRPr="00846565">
        <w:t>сторонам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части,</w:t>
      </w:r>
      <w:r w:rsidR="00846565" w:rsidRPr="00846565">
        <w:t xml:space="preserve"> </w:t>
      </w:r>
      <w:r w:rsidRPr="00846565">
        <w:t>либо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одной</w:t>
      </w:r>
      <w:r w:rsidR="00846565" w:rsidRPr="00846565">
        <w:t xml:space="preserve"> </w:t>
      </w:r>
      <w:r w:rsidRPr="00846565">
        <w:t>стороны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тротуара,</w:t>
      </w:r>
      <w:r w:rsidR="00846565" w:rsidRPr="00846565">
        <w:t xml:space="preserve"> </w:t>
      </w:r>
      <w:r w:rsidRPr="00846565">
        <w:t>оставляя</w:t>
      </w:r>
      <w:r w:rsidR="00846565" w:rsidRPr="00846565">
        <w:t xml:space="preserve"> </w:t>
      </w:r>
      <w:r w:rsidRPr="00846565">
        <w:t>необходимые</w:t>
      </w:r>
      <w:r w:rsidR="00846565" w:rsidRPr="00846565">
        <w:t xml:space="preserve"> </w:t>
      </w:r>
      <w:r w:rsidRPr="00846565">
        <w:t>проходы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проезды.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После</w:t>
      </w:r>
      <w:r w:rsidR="00846565" w:rsidRPr="00846565">
        <w:t xml:space="preserve"> </w:t>
      </w:r>
      <w:r w:rsidRPr="00846565">
        <w:t>прохождения</w:t>
      </w:r>
      <w:r w:rsidR="00846565" w:rsidRPr="00846565">
        <w:t xml:space="preserve"> </w:t>
      </w:r>
      <w:r w:rsidRPr="00846565">
        <w:t>снегоуборочной</w:t>
      </w:r>
      <w:r w:rsidR="00846565" w:rsidRPr="00846565">
        <w:t xml:space="preserve"> </w:t>
      </w:r>
      <w:r w:rsidRPr="00846565">
        <w:t>техники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осуществить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proofErr w:type="spellStart"/>
      <w:r w:rsidRPr="00846565">
        <w:t>прибордюрных</w:t>
      </w:r>
      <w:proofErr w:type="spellEnd"/>
      <w:r w:rsidR="00846565" w:rsidRPr="00846565">
        <w:t xml:space="preserve"> </w:t>
      </w:r>
      <w:r w:rsidRPr="00846565">
        <w:t>лотков,</w:t>
      </w:r>
      <w:r w:rsidR="00846565" w:rsidRPr="00846565">
        <w:t xml:space="preserve"> </w:t>
      </w:r>
      <w:r w:rsidRPr="00846565">
        <w:t>расчистку</w:t>
      </w:r>
      <w:r w:rsidR="00846565" w:rsidRPr="00846565">
        <w:t xml:space="preserve"> </w:t>
      </w:r>
      <w:r w:rsidRPr="00846565">
        <w:t>въездов,</w:t>
      </w:r>
      <w:r w:rsidR="00846565" w:rsidRPr="00846565">
        <w:t xml:space="preserve"> </w:t>
      </w:r>
      <w:r w:rsidRPr="00846565">
        <w:t>проездов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переходов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обеих</w:t>
      </w:r>
      <w:r w:rsidR="00846565" w:rsidRPr="00846565">
        <w:t xml:space="preserve"> </w:t>
      </w:r>
      <w:r w:rsidRPr="00846565">
        <w:t>сторон.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Вывоз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специально</w:t>
      </w:r>
      <w:r w:rsidR="00846565" w:rsidRPr="00846565">
        <w:t xml:space="preserve"> </w:t>
      </w:r>
      <w:r w:rsidRPr="00846565">
        <w:t>отведенные</w:t>
      </w:r>
      <w:r w:rsidR="00846565" w:rsidRPr="00846565">
        <w:t xml:space="preserve"> </w:t>
      </w:r>
      <w:r w:rsidRPr="00846565">
        <w:t>оборудованные</w:t>
      </w:r>
      <w:r w:rsidR="00846565" w:rsidRPr="00846565">
        <w:t xml:space="preserve"> </w:t>
      </w:r>
      <w:r w:rsidRPr="00846565">
        <w:t>места.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6.6.5.</w:t>
      </w:r>
      <w:r w:rsidRPr="00846565">
        <w:t xml:space="preserve"> </w:t>
      </w:r>
      <w:r w:rsidR="00E53104" w:rsidRPr="00846565">
        <w:t>Уборку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вывоз</w:t>
      </w:r>
      <w:r w:rsidRPr="00846565">
        <w:t xml:space="preserve"> </w:t>
      </w:r>
      <w:r w:rsidR="00E53104" w:rsidRPr="00846565">
        <w:t>снега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льда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общественных</w:t>
      </w:r>
      <w:r w:rsidRPr="00846565">
        <w:t xml:space="preserve"> </w:t>
      </w:r>
      <w:r w:rsidR="00E53104" w:rsidRPr="00846565">
        <w:t>территорий</w:t>
      </w:r>
      <w:r w:rsidRPr="00846565">
        <w:t xml:space="preserve"> </w:t>
      </w:r>
      <w:r w:rsidR="00E53104" w:rsidRPr="00846565">
        <w:t>муниципального</w:t>
      </w:r>
      <w:r w:rsidRPr="00846565">
        <w:t xml:space="preserve"> </w:t>
      </w:r>
      <w:r w:rsidR="00E53104" w:rsidRPr="00846565">
        <w:t>образования</w:t>
      </w:r>
      <w:r w:rsidRPr="00846565">
        <w:t xml:space="preserve"> </w:t>
      </w:r>
      <w:r w:rsidR="00E53104" w:rsidRPr="00846565">
        <w:t>рекомендуется</w:t>
      </w:r>
      <w:r w:rsidRPr="00846565">
        <w:t xml:space="preserve"> </w:t>
      </w:r>
      <w:r w:rsidR="00E53104" w:rsidRPr="00846565">
        <w:t>начинать</w:t>
      </w:r>
      <w:r w:rsidRPr="00846565">
        <w:t xml:space="preserve"> </w:t>
      </w:r>
      <w:r w:rsidR="00E53104" w:rsidRPr="00846565">
        <w:t>немедленно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начала</w:t>
      </w:r>
      <w:r w:rsidRPr="00846565">
        <w:t xml:space="preserve"> </w:t>
      </w:r>
      <w:r w:rsidR="00E53104" w:rsidRPr="00846565">
        <w:t>снегопада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производить,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первую</w:t>
      </w:r>
      <w:r w:rsidRPr="00846565">
        <w:t xml:space="preserve"> </w:t>
      </w:r>
      <w:r w:rsidR="00E53104" w:rsidRPr="00846565">
        <w:t>очередь,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магистральных</w:t>
      </w:r>
      <w:r w:rsidRPr="00846565">
        <w:t xml:space="preserve"> </w:t>
      </w:r>
      <w:r w:rsidR="00E53104" w:rsidRPr="00846565">
        <w:t>улиц,</w:t>
      </w:r>
      <w:r w:rsidRPr="00846565">
        <w:t xml:space="preserve"> </w:t>
      </w:r>
      <w:r w:rsidR="00E53104" w:rsidRPr="00846565">
        <w:t>маршрутов</w:t>
      </w:r>
      <w:r w:rsidRPr="00846565">
        <w:t xml:space="preserve"> </w:t>
      </w:r>
      <w:r w:rsidR="00E53104" w:rsidRPr="00846565">
        <w:t>наземного</w:t>
      </w:r>
      <w:r w:rsidRPr="00846565">
        <w:t xml:space="preserve"> </w:t>
      </w:r>
      <w:r w:rsidR="00E53104" w:rsidRPr="00846565">
        <w:t>общественного</w:t>
      </w:r>
      <w:r w:rsidRPr="00846565">
        <w:t xml:space="preserve"> </w:t>
      </w:r>
      <w:r w:rsidR="00E53104" w:rsidRPr="00846565">
        <w:t>транспорта,</w:t>
      </w:r>
      <w:r w:rsidRPr="00846565">
        <w:t xml:space="preserve"> </w:t>
      </w:r>
      <w:r w:rsidR="00E53104" w:rsidRPr="00846565">
        <w:t>мостов,</w:t>
      </w:r>
      <w:r w:rsidRPr="00846565">
        <w:t xml:space="preserve"> </w:t>
      </w:r>
      <w:r w:rsidR="00E53104" w:rsidRPr="00846565">
        <w:t>плотин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путепроводов.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6.6.6.</w:t>
      </w:r>
      <w:r w:rsidR="00846565" w:rsidRPr="00846565">
        <w:t xml:space="preserve"> </w:t>
      </w:r>
      <w:r w:rsidRPr="00846565">
        <w:t>Посыпку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proofErr w:type="spellStart"/>
      <w:r w:rsidRPr="00846565">
        <w:t>антигололедными</w:t>
      </w:r>
      <w:proofErr w:type="spellEnd"/>
      <w:r w:rsidR="00846565" w:rsidRPr="00846565">
        <w:t xml:space="preserve"> </w:t>
      </w:r>
      <w:r w:rsidRPr="00846565">
        <w:t>средствами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начинать</w:t>
      </w:r>
      <w:r w:rsidR="00846565" w:rsidRPr="00846565">
        <w:t xml:space="preserve"> </w:t>
      </w:r>
      <w:r w:rsidRPr="00846565">
        <w:t>немедленно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начала</w:t>
      </w:r>
      <w:r w:rsidR="00846565" w:rsidRPr="00846565">
        <w:t xml:space="preserve"> </w:t>
      </w:r>
      <w:r w:rsidRPr="00846565">
        <w:t>снегопада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появления</w:t>
      </w:r>
      <w:r w:rsidR="00846565" w:rsidRPr="00846565">
        <w:t xml:space="preserve"> </w:t>
      </w:r>
      <w:r w:rsidRPr="00846565">
        <w:t>гололеда.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При</w:t>
      </w:r>
      <w:r w:rsidR="00846565" w:rsidRPr="00846565">
        <w:t xml:space="preserve"> </w:t>
      </w:r>
      <w:r w:rsidRPr="00846565">
        <w:t>гололеде</w:t>
      </w:r>
      <w:r w:rsidR="00846565" w:rsidRPr="00846565">
        <w:t xml:space="preserve"> </w:t>
      </w:r>
      <w:r w:rsidRPr="00846565">
        <w:t>рекомендуется,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первую</w:t>
      </w:r>
      <w:r w:rsidR="00846565" w:rsidRPr="00846565">
        <w:t xml:space="preserve"> </w:t>
      </w:r>
      <w:r w:rsidRPr="00846565">
        <w:t>очередь,</w:t>
      </w:r>
      <w:r w:rsidR="00846565" w:rsidRPr="00846565">
        <w:t xml:space="preserve"> </w:t>
      </w:r>
      <w:r w:rsidRPr="00846565">
        <w:t>посыпать</w:t>
      </w:r>
      <w:r w:rsidR="00846565" w:rsidRPr="00846565">
        <w:t xml:space="preserve"> </w:t>
      </w:r>
      <w:r w:rsidRPr="00846565">
        <w:t>спуски,</w:t>
      </w:r>
      <w:r w:rsidR="00846565" w:rsidRPr="00846565">
        <w:t xml:space="preserve"> </w:t>
      </w:r>
      <w:r w:rsidRPr="00846565">
        <w:t>подъемы,</w:t>
      </w:r>
      <w:r w:rsidR="00846565" w:rsidRPr="00846565">
        <w:t xml:space="preserve"> </w:t>
      </w:r>
      <w:r w:rsidRPr="00846565">
        <w:t>лестницы,</w:t>
      </w:r>
      <w:r w:rsidR="00846565" w:rsidRPr="00846565">
        <w:t xml:space="preserve"> </w:t>
      </w:r>
      <w:r w:rsidRPr="00846565">
        <w:t>перекрестки,</w:t>
      </w:r>
      <w:r w:rsidR="00846565" w:rsidRPr="00846565">
        <w:t xml:space="preserve"> </w:t>
      </w:r>
      <w:r w:rsidRPr="00846565">
        <w:t>места</w:t>
      </w:r>
      <w:r w:rsidR="00846565" w:rsidRPr="00846565">
        <w:t xml:space="preserve"> </w:t>
      </w:r>
      <w:r w:rsidRPr="00846565">
        <w:t>остановок</w:t>
      </w:r>
      <w:r w:rsidR="00846565" w:rsidRPr="00846565">
        <w:t xml:space="preserve"> </w:t>
      </w:r>
      <w:r w:rsidRPr="00846565">
        <w:t>общественного</w:t>
      </w:r>
      <w:r w:rsidR="00846565" w:rsidRPr="00846565">
        <w:t xml:space="preserve"> </w:t>
      </w:r>
      <w:r w:rsidRPr="00846565">
        <w:t>транспорта,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переходы.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Тротуары,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дворовые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асфальтовым</w:t>
      </w:r>
      <w:r w:rsidR="00846565" w:rsidRPr="00846565">
        <w:t xml:space="preserve"> </w:t>
      </w:r>
      <w:r w:rsidRPr="00846565">
        <w:t>покрытием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очищать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обледенелого</w:t>
      </w:r>
      <w:r w:rsidR="00846565" w:rsidRPr="00846565">
        <w:t xml:space="preserve"> </w:t>
      </w:r>
      <w:r w:rsidRPr="00846565">
        <w:t>наката</w:t>
      </w:r>
      <w:r w:rsidR="00846565" w:rsidRPr="00846565">
        <w:t xml:space="preserve"> </w:t>
      </w:r>
      <w:r w:rsidRPr="00846565">
        <w:t>под</w:t>
      </w:r>
      <w:r w:rsidR="00846565" w:rsidRPr="00846565">
        <w:t xml:space="preserve"> </w:t>
      </w:r>
      <w:r w:rsidRPr="00846565">
        <w:t>скребок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посыпать</w:t>
      </w:r>
      <w:r w:rsidR="00846565" w:rsidRPr="00846565">
        <w:t xml:space="preserve"> </w:t>
      </w:r>
      <w:proofErr w:type="spellStart"/>
      <w:r w:rsidRPr="00846565">
        <w:t>антигололедными</w:t>
      </w:r>
      <w:proofErr w:type="spellEnd"/>
      <w:r w:rsidR="00846565" w:rsidRPr="00846565">
        <w:t xml:space="preserve"> </w:t>
      </w:r>
      <w:r w:rsidRPr="00846565">
        <w:t>средствами</w:t>
      </w:r>
      <w:r w:rsidR="00846565" w:rsidRPr="00846565">
        <w:t xml:space="preserve"> </w:t>
      </w:r>
      <w:r w:rsidRPr="00846565">
        <w:t>до</w:t>
      </w:r>
      <w:r w:rsidR="00846565" w:rsidRPr="00846565">
        <w:t xml:space="preserve"> </w:t>
      </w:r>
      <w:r w:rsidRPr="00846565">
        <w:t>8</w:t>
      </w:r>
      <w:r w:rsidR="00846565" w:rsidRPr="00846565">
        <w:t xml:space="preserve"> </w:t>
      </w:r>
      <w:r w:rsidRPr="00846565">
        <w:t>часов</w:t>
      </w:r>
      <w:r w:rsidR="00846565" w:rsidRPr="00846565">
        <w:t xml:space="preserve"> </w:t>
      </w:r>
      <w:r w:rsidRPr="00846565">
        <w:t>утра.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интенсивных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r w:rsidRPr="00846565">
        <w:t>природные</w:t>
      </w:r>
      <w:r w:rsidR="00846565" w:rsidRPr="00846565">
        <w:t xml:space="preserve"> </w:t>
      </w:r>
      <w:proofErr w:type="spellStart"/>
      <w:r w:rsidRPr="00846565">
        <w:t>антигололедные</w:t>
      </w:r>
      <w:proofErr w:type="spellEnd"/>
      <w:r w:rsidR="00846565" w:rsidRPr="00846565">
        <w:t xml:space="preserve"> </w:t>
      </w:r>
      <w:r w:rsidRPr="00846565">
        <w:t>средства.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6.6.7.</w:t>
      </w:r>
      <w:r w:rsidR="00846565" w:rsidRPr="00846565">
        <w:t xml:space="preserve"> </w:t>
      </w:r>
      <w:r w:rsidRPr="00846565">
        <w:t>Очистку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крыш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удаление</w:t>
      </w:r>
      <w:r w:rsidR="00846565" w:rsidRPr="00846565">
        <w:t xml:space="preserve"> </w:t>
      </w:r>
      <w:r w:rsidRPr="00846565">
        <w:t>сосулек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производить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обеспечением</w:t>
      </w:r>
      <w:r w:rsidR="00846565" w:rsidRPr="00846565">
        <w:t xml:space="preserve"> </w:t>
      </w:r>
      <w:r w:rsidRPr="00846565">
        <w:t>следующих</w:t>
      </w:r>
      <w:r w:rsidR="00846565" w:rsidRPr="00846565">
        <w:t xml:space="preserve"> </w:t>
      </w:r>
      <w:r w:rsidRPr="00846565">
        <w:t>мер</w:t>
      </w:r>
      <w:r w:rsidR="00846565" w:rsidRPr="00846565">
        <w:t xml:space="preserve"> </w:t>
      </w:r>
      <w:r w:rsidRPr="00846565">
        <w:t>безопасности:</w:t>
      </w:r>
      <w:r w:rsidR="00846565" w:rsidRPr="00846565">
        <w:t xml:space="preserve"> </w:t>
      </w:r>
      <w:r w:rsidRPr="00846565">
        <w:t>назначение</w:t>
      </w:r>
      <w:r w:rsidR="00846565" w:rsidRPr="00846565">
        <w:t xml:space="preserve"> </w:t>
      </w:r>
      <w:r w:rsidRPr="00846565">
        <w:t>дежурных,</w:t>
      </w:r>
      <w:r w:rsidR="00846565" w:rsidRPr="00846565">
        <w:t xml:space="preserve"> </w:t>
      </w:r>
      <w:r w:rsidRPr="00846565">
        <w:t>ограждение</w:t>
      </w:r>
      <w:r w:rsidR="00846565" w:rsidRPr="00846565">
        <w:t xml:space="preserve"> </w:t>
      </w:r>
      <w:r w:rsidRPr="00846565">
        <w:t>тротуаров,</w:t>
      </w:r>
      <w:r w:rsidR="00846565" w:rsidRPr="00846565">
        <w:t xml:space="preserve"> </w:t>
      </w:r>
      <w:r w:rsidRPr="00846565">
        <w:t>оснащение</w:t>
      </w:r>
      <w:r w:rsidR="00846565" w:rsidRPr="00846565">
        <w:t xml:space="preserve"> </w:t>
      </w:r>
      <w:r w:rsidRPr="00846565">
        <w:t>страховочным</w:t>
      </w:r>
      <w:r w:rsidR="00846565" w:rsidRPr="00846565">
        <w:t xml:space="preserve"> </w:t>
      </w:r>
      <w:r w:rsidRPr="00846565">
        <w:t>оборудованием</w:t>
      </w:r>
      <w:r w:rsidR="00846565" w:rsidRPr="00846565">
        <w:t xml:space="preserve"> </w:t>
      </w:r>
      <w:r w:rsidRPr="00846565">
        <w:t>лиц,</w:t>
      </w:r>
      <w:r w:rsidR="00846565" w:rsidRPr="00846565">
        <w:t xml:space="preserve"> </w:t>
      </w:r>
      <w:r w:rsidRPr="00846565">
        <w:t>работающих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высоте.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Снег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крыш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сбрасывать</w:t>
      </w:r>
      <w:r w:rsidR="00846565" w:rsidRPr="00846565">
        <w:t xml:space="preserve"> </w:t>
      </w:r>
      <w:r w:rsidRPr="00846565">
        <w:t>до</w:t>
      </w:r>
      <w:r w:rsidR="00846565" w:rsidRPr="00846565">
        <w:t xml:space="preserve"> </w:t>
      </w:r>
      <w:r w:rsidRPr="00846565">
        <w:t>вывоза</w:t>
      </w:r>
      <w:r w:rsidR="00846565" w:rsidRPr="00846565">
        <w:t xml:space="preserve"> </w:t>
      </w:r>
      <w:r w:rsidRPr="00846565">
        <w:t>снега,</w:t>
      </w:r>
      <w:r w:rsidR="00846565" w:rsidRPr="00846565">
        <w:t xml:space="preserve"> </w:t>
      </w:r>
      <w:r w:rsidRPr="00846565">
        <w:t>убранного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соответствующей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укладывать</w:t>
      </w:r>
      <w:r w:rsidR="00846565" w:rsidRPr="00846565">
        <w:t xml:space="preserve"> </w:t>
      </w:r>
      <w:r w:rsidRPr="00846565">
        <w:t>его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общий</w:t>
      </w:r>
      <w:r w:rsidR="00846565" w:rsidRPr="00846565">
        <w:t xml:space="preserve"> </w:t>
      </w:r>
      <w:r w:rsidRPr="00846565">
        <w:t>вал.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6.6.8.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уборке</w:t>
      </w:r>
      <w:r w:rsidR="00846565" w:rsidRPr="00846565">
        <w:t xml:space="preserve"> </w:t>
      </w:r>
      <w:r w:rsidRPr="00846565">
        <w:t>придомовых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многоквартирных</w:t>
      </w:r>
      <w:r w:rsidR="00846565" w:rsidRPr="00846565">
        <w:t xml:space="preserve"> </w:t>
      </w:r>
      <w:r w:rsidRPr="00846565">
        <w:t>домов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информировать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сроках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месте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lastRenderedPageBreak/>
        <w:t>по</w:t>
      </w:r>
      <w:r w:rsidR="00846565" w:rsidRPr="00846565">
        <w:t xml:space="preserve"> </w:t>
      </w:r>
      <w:r w:rsidRPr="00846565">
        <w:t>уборке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вывозу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придомовой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необходимости</w:t>
      </w:r>
      <w:r w:rsidR="00846565" w:rsidRPr="00846565">
        <w:t xml:space="preserve"> </w:t>
      </w:r>
      <w:r w:rsidRPr="00846565">
        <w:t>перемещения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сре</w:t>
      </w:r>
      <w:proofErr w:type="gramStart"/>
      <w:r w:rsidRPr="00846565">
        <w:t>дств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</w:t>
      </w:r>
      <w:proofErr w:type="gramEnd"/>
      <w:r w:rsidRPr="00846565">
        <w:t>учае</w:t>
      </w:r>
      <w:r w:rsidR="00846565" w:rsidRPr="00846565">
        <w:t xml:space="preserve"> </w:t>
      </w:r>
      <w:r w:rsidRPr="00846565">
        <w:t>создания</w:t>
      </w:r>
      <w:r w:rsidR="00846565" w:rsidRPr="00846565">
        <w:t xml:space="preserve"> </w:t>
      </w:r>
      <w:r w:rsidRPr="00846565">
        <w:t>препятствий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снегоуборочной</w:t>
      </w:r>
      <w:r w:rsidR="00846565" w:rsidRPr="00846565">
        <w:t xml:space="preserve"> </w:t>
      </w:r>
      <w:r w:rsidRPr="00846565">
        <w:t>техники.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убраны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гололеда,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посыпаны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песком.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диваны,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урны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малые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архитектурные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пространство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вокруг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подходы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наледи.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дорожек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лесопарках,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химических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реагентов,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заранее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подготовленные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условии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сохранности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оттока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лотков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выдвигать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перемещать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счищаемый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внутриквартальных,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находящихся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(владении)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третьих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роторную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переброску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перемещение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осколков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льда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внутриквартальные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внутридворовые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автомобилей.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первоочередным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относятся: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средствами;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сгребание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подметание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последующего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разрывов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перекрестках,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административным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внутриквартальных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второй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очереди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относятся: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(вывоз);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зачистка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лотков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удаления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скалывание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льда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снежно-ледяных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начинаться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момента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получения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метеорологической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службы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заблаговременного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предупреждения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угрозе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возникновения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гололеда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эстакад,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выпадения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осадков.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очередь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средствами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обрабатываются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опасные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магистралей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крутые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спуски,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повороты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подъемы,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эстакады,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тоннели,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тормозные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перекрестках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="00E54AD1"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="00E54AD1" w:rsidRPr="00846565">
        <w:rPr>
          <w:rFonts w:eastAsia="Times New Roman"/>
          <w:lang w:eastAsia="ru-RU"/>
        </w:rPr>
        <w:t>железнодорожных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="00E54AD1" w:rsidRPr="00846565">
        <w:rPr>
          <w:rFonts w:eastAsia="Times New Roman"/>
          <w:lang w:eastAsia="ru-RU"/>
        </w:rPr>
        <w:t>вокзалов,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пребывания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Дорожно-эксплуатационные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зимнюю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пребывания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ноября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утверждать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перечень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требующих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первоочередной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обнаружении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гололеда.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наиболее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опасных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приступить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сплошной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асфальтобетонным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покрытием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6.6.17.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Снег,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счищаемый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сдвигается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обочины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лотковую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снежной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лестничных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мешающие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транспорта.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Формирование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валов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перекрестках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вблизи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железнодорожных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переездов;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тротуарах.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6.6.19.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односторонним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двухметровые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прилотковые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начинается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подметание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зимнего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постоянно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наледи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бортового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камня.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6.6.20.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сделаны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разрывы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шириной: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длину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остановки;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разметки;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6.6.21.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наземных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путепроводов,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(крупных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рынков,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гостиниц,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вокзалов,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театров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т.д.),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значимых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обеспечивающий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снегопада;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позднее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пяти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складирования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снеготаяния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благоустроены.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lastRenderedPageBreak/>
        <w:t>6.6.22.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гололеда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обрабатываться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материалами.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четырех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начала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Снегоуборочные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(механизированное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подметание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ручная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зачистка)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посадочных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начинаются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сразу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циклы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снегоочистки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повторяться,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безопасность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6.6.23.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жидких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реагентов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проходят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маршруты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троллейбусов,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скопление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соленой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жидкой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массы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троллейбусов.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6.6.24.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лестничные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сходы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ширину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свежевыпавшего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уплотненного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(снежно-ледяных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лестничные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сходы,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ступеньки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(гостиницы,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театры,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вокзалы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обрабатываться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расчищаться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оповещении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гололеде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возможности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возникновения,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первую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очередь,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лестничные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сходы,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затем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обрабатываются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противогололедными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движения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часов.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6.6.25.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Внутридворовые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исключением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контейнерных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площадок,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подъездные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имеющие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усовершенствованное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(асфальт,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бетон,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тротуарная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плитка),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наледи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твердого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очистку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обработку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двенадцати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окончания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снегопада.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93" w:name="Par163"/>
      <w:bookmarkStart w:id="94" w:name="_Toc402276829"/>
      <w:bookmarkEnd w:id="93"/>
      <w:r w:rsidRPr="00846565">
        <w:rPr>
          <w:rFonts w:eastAsia="MS Gothic"/>
        </w:rPr>
        <w:t>6.7.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проведение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уборочных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летнее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время</w:t>
      </w:r>
      <w:bookmarkEnd w:id="94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летней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апреля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октября.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подготовке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уборочной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летний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проводятся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сроки,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функции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заказчика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Подметание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внутридворовых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пыли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мелкого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бытового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Чистота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поддерживаться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течение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рабочего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дня.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парков,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бульваров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очищены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других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видимых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Поливочные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краны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поливки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шланга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каждом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исправном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состоянии.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(правообладателей)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товарищества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жилья,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период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листопада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уборка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вывоз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опавших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Сгребание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листвы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комлевой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деревьев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кустарников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6.7.6.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покрытий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предпочтительно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ночное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мусор,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выбитые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посадочные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остановок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пассажирского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близко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подлежат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предпринимателем)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проезжей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6.7.8.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Высота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травяного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покрова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разделительных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сервиса,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превышать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20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см.</w:t>
      </w:r>
      <w:bookmarkStart w:id="95" w:name="Par177"/>
      <w:bookmarkStart w:id="96" w:name="Par181"/>
      <w:bookmarkEnd w:id="95"/>
      <w:bookmarkEnd w:id="96"/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97" w:name="Par310"/>
      <w:bookmarkStart w:id="98" w:name="_Toc402276830"/>
      <w:bookmarkEnd w:id="97"/>
      <w:r w:rsidRPr="00846565">
        <w:rPr>
          <w:rFonts w:eastAsia="MS Gothic"/>
        </w:rPr>
        <w:t>6.8.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домашнего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скота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птицы</w:t>
      </w:r>
      <w:bookmarkEnd w:id="98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6.8.1.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Домашний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птица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(стайках,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хлевах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т.д.),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оборудованных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находящегося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Содержание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птицы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дворах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других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приспособленных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транспортных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6.8.2.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Выпас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только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отведенных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Выпас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неогороженных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пастбищах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привязи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надзором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заключивших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уполномоченными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оказание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услуг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выпасу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пастух).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Владельцы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пастухи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постоянный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надзор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процессе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выпаса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пастбищах,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оставлять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надзора,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выпас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других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предназначенных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потраву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цветников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посевов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культур.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передвижение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сопровождения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пастуха.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Выпас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птицы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скверов,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лесопарков,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рекреационных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6.8.3.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маршрут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прогона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скота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пастбища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быть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согласованы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необходимости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прогонять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пешеходным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дорожкам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мостикам.</w:t>
      </w:r>
    </w:p>
    <w:p w:rsidR="00E54AD1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99" w:name="_Toc402276831"/>
      <w:r w:rsidRPr="00846565">
        <w:rPr>
          <w:rFonts w:eastAsia="MS Gothic"/>
        </w:rPr>
        <w:t>6.9.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домашних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порядок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выгула</w:t>
      </w:r>
      <w:bookmarkEnd w:id="99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1"/>
      </w:pPr>
      <w:r w:rsidRPr="00846565">
        <w:rPr>
          <w:rFonts w:eastAsia="MS Gothic"/>
          <w:bCs/>
        </w:rPr>
        <w:t>6.9.1.</w:t>
      </w:r>
      <w:r w:rsidR="00846565" w:rsidRPr="00846565">
        <w:rPr>
          <w:rFonts w:eastAsia="MS Gothic"/>
          <w:bCs/>
        </w:rPr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</w:t>
      </w:r>
      <w:r w:rsidR="00846565" w:rsidRPr="00846565">
        <w:t xml:space="preserve"> </w:t>
      </w:r>
      <w:r w:rsidRPr="00846565">
        <w:t>размещаются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пределами</w:t>
      </w:r>
      <w:r w:rsidR="00846565" w:rsidRPr="00846565">
        <w:t xml:space="preserve"> </w:t>
      </w:r>
      <w:r w:rsidRPr="00846565">
        <w:t>санитарной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источников</w:t>
      </w:r>
      <w:r w:rsidR="00846565" w:rsidRPr="00846565">
        <w:t xml:space="preserve"> </w:t>
      </w:r>
      <w:r w:rsidRPr="00846565">
        <w:t>водоснабжения</w:t>
      </w:r>
      <w:r w:rsidR="00846565" w:rsidRPr="00846565">
        <w:t xml:space="preserve"> </w:t>
      </w:r>
      <w:r w:rsidRPr="00846565">
        <w:t>первого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второго</w:t>
      </w:r>
      <w:r w:rsidR="00846565" w:rsidRPr="00846565">
        <w:t xml:space="preserve"> </w:t>
      </w:r>
      <w:r w:rsidRPr="00846565">
        <w:t>поясов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парках,</w:t>
      </w:r>
      <w:r w:rsidR="00846565" w:rsidRPr="00846565">
        <w:t xml:space="preserve"> </w:t>
      </w:r>
      <w:r w:rsidRPr="00846565">
        <w:t>лесопарках,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общего</w:t>
      </w:r>
      <w:r w:rsidR="00846565" w:rsidRPr="00846565">
        <w:t xml:space="preserve"> </w:t>
      </w:r>
      <w:r w:rsidRPr="00846565">
        <w:t>пользования.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6.9.2.</w:t>
      </w:r>
      <w:r w:rsidRPr="00846565">
        <w:t xml:space="preserve"> </w:t>
      </w:r>
      <w:r w:rsidR="00E53104" w:rsidRPr="00846565">
        <w:t>Покрытие</w:t>
      </w:r>
      <w:r w:rsidRPr="00846565">
        <w:t xml:space="preserve"> </w:t>
      </w:r>
      <w:r w:rsidR="00E53104" w:rsidRPr="00846565">
        <w:t>площадки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выгула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дрессировки</w:t>
      </w:r>
      <w:r w:rsidRPr="00846565">
        <w:t xml:space="preserve"> </w:t>
      </w:r>
      <w:r w:rsidR="00E53104" w:rsidRPr="00846565">
        <w:t>животных</w:t>
      </w:r>
      <w:r w:rsidRPr="00846565">
        <w:t xml:space="preserve"> </w:t>
      </w:r>
      <w:r w:rsidR="00E53104" w:rsidRPr="00846565">
        <w:t>должны</w:t>
      </w:r>
      <w:r w:rsidRPr="00846565">
        <w:t xml:space="preserve"> </w:t>
      </w:r>
      <w:r w:rsidR="00E53104" w:rsidRPr="00846565">
        <w:t>иметь</w:t>
      </w:r>
      <w:r w:rsidRPr="00846565">
        <w:t xml:space="preserve"> </w:t>
      </w:r>
      <w:r w:rsidR="00E53104" w:rsidRPr="00846565">
        <w:t>ровную</w:t>
      </w:r>
      <w:r w:rsidRPr="00846565">
        <w:t xml:space="preserve"> </w:t>
      </w:r>
      <w:r w:rsidR="00E53104" w:rsidRPr="00846565">
        <w:t>поверхность,</w:t>
      </w:r>
      <w:r w:rsidRPr="00846565">
        <w:t xml:space="preserve"> </w:t>
      </w:r>
      <w:r w:rsidR="00E53104" w:rsidRPr="00846565">
        <w:t>обеспечивающую</w:t>
      </w:r>
      <w:r w:rsidRPr="00846565">
        <w:t xml:space="preserve"> </w:t>
      </w:r>
      <w:r w:rsidR="00E53104" w:rsidRPr="00846565">
        <w:t>хороший</w:t>
      </w:r>
      <w:r w:rsidRPr="00846565">
        <w:t xml:space="preserve"> </w:t>
      </w:r>
      <w:r w:rsidR="00E53104" w:rsidRPr="00846565">
        <w:t>дренаж,</w:t>
      </w:r>
      <w:r w:rsidRPr="00846565">
        <w:t xml:space="preserve"> </w:t>
      </w:r>
      <w:r w:rsidR="00E53104" w:rsidRPr="00846565">
        <w:t>не</w:t>
      </w:r>
      <w:r w:rsidRPr="00846565">
        <w:t xml:space="preserve"> </w:t>
      </w:r>
      <w:r w:rsidR="00E53104" w:rsidRPr="00846565">
        <w:t>травмирующую</w:t>
      </w:r>
      <w:r w:rsidRPr="00846565">
        <w:t xml:space="preserve"> </w:t>
      </w:r>
      <w:r w:rsidR="00E53104" w:rsidRPr="00846565">
        <w:t>конечности</w:t>
      </w:r>
      <w:r w:rsidRPr="00846565">
        <w:t xml:space="preserve"> </w:t>
      </w:r>
      <w:r w:rsidR="00E53104" w:rsidRPr="00846565">
        <w:t>животных</w:t>
      </w:r>
      <w:r w:rsidRPr="00846565">
        <w:t xml:space="preserve"> </w:t>
      </w:r>
      <w:r w:rsidR="00E53104" w:rsidRPr="00846565">
        <w:t>(газонное,</w:t>
      </w:r>
      <w:r w:rsidRPr="00846565">
        <w:t xml:space="preserve"> </w:t>
      </w:r>
      <w:r w:rsidR="00E53104" w:rsidRPr="00846565">
        <w:t>песчаное,</w:t>
      </w:r>
      <w:r w:rsidRPr="00846565">
        <w:t xml:space="preserve"> </w:t>
      </w:r>
      <w:r w:rsidR="00E53104" w:rsidRPr="00846565">
        <w:t>песчано-земляное),</w:t>
      </w:r>
      <w:r w:rsidRPr="00846565">
        <w:t xml:space="preserve"> </w:t>
      </w:r>
      <w:r w:rsidR="00E53104" w:rsidRPr="00846565">
        <w:t>а</w:t>
      </w:r>
      <w:r w:rsidRPr="00846565">
        <w:t xml:space="preserve"> </w:t>
      </w:r>
      <w:r w:rsidR="00E53104" w:rsidRPr="00846565">
        <w:t>также</w:t>
      </w:r>
      <w:r w:rsidRPr="00846565">
        <w:t xml:space="preserve"> </w:t>
      </w:r>
      <w:proofErr w:type="gramStart"/>
      <w:r w:rsidR="00E53104" w:rsidRPr="00846565">
        <w:t>удобным</w:t>
      </w:r>
      <w:proofErr w:type="gramEnd"/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регулярной</w:t>
      </w:r>
      <w:r w:rsidRPr="00846565">
        <w:t xml:space="preserve"> </w:t>
      </w:r>
      <w:r w:rsidR="00E53104" w:rsidRPr="00846565">
        <w:t>уборки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обновления.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Поверхность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площадки,</w:t>
      </w:r>
      <w:r w:rsidR="00846565" w:rsidRPr="00846565">
        <w:t xml:space="preserve"> </w:t>
      </w:r>
      <w:r w:rsidRPr="00846565">
        <w:t>предназначенной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владельцев</w:t>
      </w:r>
      <w:r w:rsidR="00846565" w:rsidRPr="00846565">
        <w:t xml:space="preserve"> </w:t>
      </w:r>
      <w:r w:rsidRPr="00846565">
        <w:t>животных,</w:t>
      </w:r>
      <w:r w:rsidR="00846565" w:rsidRPr="00846565">
        <w:t xml:space="preserve"> </w:t>
      </w:r>
      <w:r w:rsidRPr="00846565">
        <w:t>проектируются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твердым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комбинированным</w:t>
      </w:r>
      <w:r w:rsidR="00846565" w:rsidRPr="00846565">
        <w:t xml:space="preserve"> </w:t>
      </w:r>
      <w:r w:rsidRPr="00846565">
        <w:t>видом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(плитка,</w:t>
      </w:r>
      <w:r w:rsidR="00846565" w:rsidRPr="00846565">
        <w:t xml:space="preserve"> </w:t>
      </w:r>
      <w:r w:rsidRPr="00846565">
        <w:t>утопленная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газон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др.).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Подход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площадке</w:t>
      </w:r>
      <w:r w:rsidR="00846565" w:rsidRPr="00846565">
        <w:t xml:space="preserve"> </w:t>
      </w:r>
      <w:r w:rsidRPr="00846565">
        <w:t>оборудуется</w:t>
      </w:r>
      <w:r w:rsidR="00846565" w:rsidRPr="00846565">
        <w:t xml:space="preserve"> </w:t>
      </w:r>
      <w:r w:rsidRPr="00846565">
        <w:t>твердым</w:t>
      </w:r>
      <w:r w:rsidR="00846565" w:rsidRPr="00846565">
        <w:t xml:space="preserve"> </w:t>
      </w:r>
      <w:r w:rsidRPr="00846565">
        <w:t>видом</w:t>
      </w:r>
      <w:r w:rsidR="00846565" w:rsidRPr="00846565">
        <w:t xml:space="preserve"> </w:t>
      </w:r>
      <w:r w:rsidRPr="00846565">
        <w:t>покрытия.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6.9.3.</w:t>
      </w:r>
      <w:r w:rsidRPr="00846565">
        <w:t xml:space="preserve"> </w:t>
      </w:r>
      <w:r w:rsidR="00E53104" w:rsidRPr="00846565">
        <w:t>На</w:t>
      </w:r>
      <w:r w:rsidRPr="00846565">
        <w:t xml:space="preserve"> </w:t>
      </w:r>
      <w:r w:rsidR="00E53104" w:rsidRPr="00846565">
        <w:t>территории</w:t>
      </w:r>
      <w:r w:rsidRPr="00846565">
        <w:t xml:space="preserve"> </w:t>
      </w:r>
      <w:r w:rsidR="00E53104" w:rsidRPr="00846565">
        <w:t>площадки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выгула</w:t>
      </w:r>
      <w:r w:rsidRPr="00846565">
        <w:t xml:space="preserve"> </w:t>
      </w:r>
      <w:r w:rsidR="00E53104" w:rsidRPr="00846565">
        <w:t>и</w:t>
      </w:r>
      <w:r w:rsidRPr="00846565">
        <w:t xml:space="preserve"> </w:t>
      </w:r>
      <w:r w:rsidR="00E53104" w:rsidRPr="00846565">
        <w:t>дрессировки</w:t>
      </w:r>
      <w:r w:rsidRPr="00846565">
        <w:t xml:space="preserve"> </w:t>
      </w:r>
      <w:r w:rsidR="00E53104" w:rsidRPr="00846565">
        <w:t>животных</w:t>
      </w:r>
      <w:r w:rsidRPr="00846565">
        <w:t xml:space="preserve"> </w:t>
      </w:r>
      <w:r w:rsidR="00E53104" w:rsidRPr="00846565">
        <w:t>предусматривается</w:t>
      </w:r>
      <w:r w:rsidRPr="00846565">
        <w:t xml:space="preserve"> </w:t>
      </w:r>
      <w:r w:rsidR="00E53104" w:rsidRPr="00846565">
        <w:t>информационный</w:t>
      </w:r>
      <w:r w:rsidRPr="00846565">
        <w:t xml:space="preserve"> </w:t>
      </w:r>
      <w:r w:rsidR="00E53104" w:rsidRPr="00846565">
        <w:t>стенд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правилами</w:t>
      </w:r>
      <w:r w:rsidRPr="00846565">
        <w:t xml:space="preserve"> </w:t>
      </w:r>
      <w:r w:rsidR="00E53104" w:rsidRPr="00846565">
        <w:t>пользования</w:t>
      </w:r>
      <w:r w:rsidRPr="00846565">
        <w:t xml:space="preserve"> </w:t>
      </w:r>
      <w:r w:rsidR="00E53104" w:rsidRPr="00846565">
        <w:t>такой</w:t>
      </w:r>
      <w:r w:rsidRPr="00846565">
        <w:t xml:space="preserve"> </w:t>
      </w:r>
      <w:r w:rsidR="00E53104" w:rsidRPr="00846565">
        <w:t>площадкой.</w:t>
      </w:r>
    </w:p>
    <w:p w:rsidR="00E53104" w:rsidRPr="00846565" w:rsidRDefault="00846565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 xml:space="preserve"> </w:t>
      </w:r>
      <w:r w:rsidR="00E53104" w:rsidRPr="00846565">
        <w:t>6.9.4.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перечень</w:t>
      </w:r>
      <w:r w:rsidRPr="00846565">
        <w:t xml:space="preserve"> </w:t>
      </w:r>
      <w:r w:rsidR="00E53104" w:rsidRPr="00846565">
        <w:t>элементов</w:t>
      </w:r>
      <w:r w:rsidRPr="00846565">
        <w:t xml:space="preserve"> </w:t>
      </w:r>
      <w:r w:rsidR="00E53104" w:rsidRPr="00846565">
        <w:t>благоустройства</w:t>
      </w:r>
      <w:r w:rsidRPr="00846565">
        <w:t xml:space="preserve"> </w:t>
      </w:r>
      <w:r w:rsidR="00E53104" w:rsidRPr="00846565">
        <w:t>площадок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выгула</w:t>
      </w:r>
      <w:r w:rsidRPr="00846565">
        <w:t xml:space="preserve"> </w:t>
      </w:r>
      <w:r w:rsidR="00E53104" w:rsidRPr="00846565">
        <w:t>животных</w:t>
      </w:r>
      <w:r w:rsidRPr="00846565">
        <w:t xml:space="preserve"> </w:t>
      </w:r>
      <w:r w:rsidR="00E53104" w:rsidRPr="00846565">
        <w:t>включается</w:t>
      </w:r>
      <w:r w:rsidRPr="00846565">
        <w:t xml:space="preserve"> </w:t>
      </w:r>
      <w:r w:rsidR="00E53104" w:rsidRPr="00846565">
        <w:t>покрытие,</w:t>
      </w:r>
      <w:r w:rsidRPr="00846565">
        <w:t xml:space="preserve"> </w:t>
      </w:r>
      <w:r w:rsidR="00E53104" w:rsidRPr="00846565">
        <w:t>ограждение,</w:t>
      </w:r>
      <w:r w:rsidRPr="00846565">
        <w:t xml:space="preserve"> </w:t>
      </w:r>
      <w:r w:rsidR="00E53104" w:rsidRPr="00846565">
        <w:t>специальное</w:t>
      </w:r>
      <w:r w:rsidRPr="00846565">
        <w:t xml:space="preserve"> </w:t>
      </w:r>
      <w:r w:rsidR="00E53104" w:rsidRPr="00846565">
        <w:t>тренировочное</w:t>
      </w:r>
      <w:r w:rsidRPr="00846565">
        <w:t xml:space="preserve"> </w:t>
      </w:r>
      <w:r w:rsidR="00E53104" w:rsidRPr="00846565">
        <w:t>оборудование,</w:t>
      </w:r>
      <w:r w:rsidRPr="00846565">
        <w:t xml:space="preserve"> </w:t>
      </w:r>
      <w:r w:rsidR="00E53104" w:rsidRPr="00846565">
        <w:t>навес</w:t>
      </w:r>
      <w:r w:rsidRPr="00846565">
        <w:t xml:space="preserve"> </w:t>
      </w:r>
      <w:r w:rsidR="00E53104" w:rsidRPr="00846565">
        <w:t>в</w:t>
      </w:r>
      <w:r w:rsidRPr="00846565">
        <w:t xml:space="preserve"> </w:t>
      </w:r>
      <w:r w:rsidR="00E53104" w:rsidRPr="00846565">
        <w:t>части</w:t>
      </w:r>
      <w:r w:rsidRPr="00846565">
        <w:t xml:space="preserve"> </w:t>
      </w:r>
      <w:r w:rsidR="00E53104" w:rsidRPr="00846565">
        <w:t>площадки,</w:t>
      </w:r>
      <w:r w:rsidRPr="00846565">
        <w:t xml:space="preserve"> </w:t>
      </w:r>
      <w:r w:rsidR="00E53104" w:rsidRPr="00846565">
        <w:t>предназначенной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владельцев</w:t>
      </w:r>
      <w:r w:rsidRPr="00846565">
        <w:t xml:space="preserve"> </w:t>
      </w:r>
      <w:r w:rsidR="00E53104" w:rsidRPr="00846565">
        <w:t>собак,</w:t>
      </w:r>
      <w:r w:rsidRPr="00846565">
        <w:t xml:space="preserve"> </w:t>
      </w:r>
      <w:r w:rsidR="00E53104" w:rsidRPr="00846565">
        <w:t>скамьи,</w:t>
      </w:r>
      <w:r w:rsidRPr="00846565">
        <w:t xml:space="preserve"> </w:t>
      </w:r>
      <w:r w:rsidR="00E53104" w:rsidRPr="00846565">
        <w:t>урны,</w:t>
      </w:r>
      <w:r w:rsidRPr="00846565">
        <w:t xml:space="preserve"> </w:t>
      </w:r>
      <w:r w:rsidR="00E53104" w:rsidRPr="00846565">
        <w:t>ящик</w:t>
      </w:r>
      <w:r w:rsidRPr="00846565">
        <w:t xml:space="preserve"> </w:t>
      </w:r>
      <w:r w:rsidR="00E53104" w:rsidRPr="00846565">
        <w:t>для</w:t>
      </w:r>
      <w:r w:rsidRPr="00846565">
        <w:t xml:space="preserve"> </w:t>
      </w:r>
      <w:r w:rsidR="00E53104" w:rsidRPr="00846565">
        <w:t>одноразовых</w:t>
      </w:r>
      <w:r w:rsidRPr="00846565">
        <w:t xml:space="preserve"> </w:t>
      </w:r>
      <w:r w:rsidR="00E53104" w:rsidRPr="00846565">
        <w:t>пакетов</w:t>
      </w:r>
      <w:r w:rsidRPr="00846565">
        <w:t xml:space="preserve"> </w:t>
      </w:r>
      <w:r w:rsidR="00E53104" w:rsidRPr="00846565">
        <w:t>с</w:t>
      </w:r>
      <w:r w:rsidRPr="00846565">
        <w:t xml:space="preserve"> </w:t>
      </w:r>
      <w:r w:rsidR="00E53104" w:rsidRPr="00846565">
        <w:t>фекальной</w:t>
      </w:r>
      <w:r w:rsidRPr="00846565">
        <w:t xml:space="preserve"> </w:t>
      </w:r>
      <w:r w:rsidR="00E53104" w:rsidRPr="00846565">
        <w:t>урной,</w:t>
      </w:r>
      <w:r w:rsidRPr="00846565">
        <w:t xml:space="preserve"> </w:t>
      </w:r>
      <w:r w:rsidR="00E53104" w:rsidRPr="00846565">
        <w:t>осветительное</w:t>
      </w:r>
      <w:r w:rsidRPr="00846565">
        <w:t xml:space="preserve"> </w:t>
      </w:r>
      <w:r w:rsidR="00E53104" w:rsidRPr="00846565">
        <w:t>оборудование,</w:t>
      </w:r>
      <w:r w:rsidRPr="00846565">
        <w:t xml:space="preserve"> </w:t>
      </w:r>
      <w:r w:rsidR="00E53104" w:rsidRPr="00846565">
        <w:t>информационный</w:t>
      </w:r>
      <w:r w:rsidRPr="00846565">
        <w:t xml:space="preserve"> </w:t>
      </w:r>
      <w:r w:rsidR="00E53104" w:rsidRPr="00846565">
        <w:t>стенд.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6.9.5.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</w:t>
      </w:r>
      <w:r w:rsidR="00846565" w:rsidRPr="00846565">
        <w:t xml:space="preserve"> </w:t>
      </w:r>
      <w:r w:rsidRPr="00846565">
        <w:t>включается</w:t>
      </w:r>
      <w:r w:rsidR="00846565" w:rsidRPr="00846565">
        <w:t xml:space="preserve"> </w:t>
      </w:r>
      <w:r w:rsidRPr="00846565">
        <w:t>покрытие,</w:t>
      </w:r>
      <w:r w:rsidR="00846565" w:rsidRPr="00846565">
        <w:t xml:space="preserve"> </w:t>
      </w:r>
      <w:r w:rsidRPr="00846565">
        <w:t>ограждение,</w:t>
      </w:r>
      <w:r w:rsidR="00846565" w:rsidRPr="00846565">
        <w:t xml:space="preserve"> </w:t>
      </w:r>
      <w:r w:rsidRPr="00846565">
        <w:t>специальное</w:t>
      </w:r>
      <w:r w:rsidR="00846565" w:rsidRPr="00846565">
        <w:t xml:space="preserve"> </w:t>
      </w:r>
      <w:r w:rsidRPr="00846565">
        <w:t>тренировочное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учебные,</w:t>
      </w:r>
      <w:r w:rsidR="00846565" w:rsidRPr="00846565">
        <w:t xml:space="preserve"> </w:t>
      </w:r>
      <w:r w:rsidRPr="00846565">
        <w:t>тренировочные,</w:t>
      </w:r>
      <w:r w:rsidR="00846565" w:rsidRPr="00846565">
        <w:t xml:space="preserve"> </w:t>
      </w:r>
      <w:r w:rsidRPr="00846565">
        <w:t>спортивные</w:t>
      </w:r>
      <w:r w:rsidR="00846565" w:rsidRPr="00846565">
        <w:t xml:space="preserve"> </w:t>
      </w:r>
      <w:r w:rsidRPr="00846565">
        <w:t>снаряды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навес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дождя,</w:t>
      </w:r>
      <w:r w:rsidR="00846565" w:rsidRPr="00846565">
        <w:t xml:space="preserve"> </w:t>
      </w:r>
      <w:r w:rsidRPr="00846565">
        <w:t>утепленное</w:t>
      </w:r>
      <w:r w:rsidR="00846565" w:rsidRPr="00846565">
        <w:t xml:space="preserve"> </w:t>
      </w:r>
      <w:r w:rsidRPr="00846565">
        <w:t>бытовое</w:t>
      </w:r>
      <w:r w:rsidR="00846565" w:rsidRPr="00846565">
        <w:t xml:space="preserve"> </w:t>
      </w:r>
      <w:r w:rsidRPr="00846565">
        <w:t>помещение</w:t>
      </w:r>
      <w:r w:rsidR="00846565" w:rsidRPr="00846565">
        <w:t xml:space="preserve"> </w:t>
      </w:r>
      <w:r w:rsidRPr="00846565">
        <w:t>отдыха</w:t>
      </w:r>
      <w:r w:rsidR="00846565" w:rsidRPr="00846565">
        <w:t xml:space="preserve"> </w:t>
      </w:r>
      <w:r w:rsidRPr="00846565">
        <w:t>инструкторов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хранения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инвентаря,</w:t>
      </w:r>
      <w:r w:rsidR="00846565" w:rsidRPr="00846565">
        <w:t xml:space="preserve"> </w:t>
      </w:r>
      <w:r w:rsidRPr="00846565">
        <w:t>скамьи,</w:t>
      </w:r>
      <w:r w:rsidR="00846565" w:rsidRPr="00846565">
        <w:t xml:space="preserve"> </w:t>
      </w:r>
      <w:r w:rsidRPr="00846565">
        <w:t>урны,</w:t>
      </w:r>
      <w:r w:rsidR="00846565" w:rsidRPr="00846565">
        <w:t xml:space="preserve"> </w:t>
      </w:r>
      <w:r w:rsidRPr="00846565">
        <w:t>ящик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одноразовых</w:t>
      </w:r>
      <w:r w:rsidR="00846565" w:rsidRPr="00846565">
        <w:t xml:space="preserve"> </w:t>
      </w:r>
      <w:r w:rsidRPr="00846565">
        <w:t>пакетов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фекальной</w:t>
      </w:r>
      <w:r w:rsidR="00846565" w:rsidRPr="00846565">
        <w:t xml:space="preserve"> </w:t>
      </w:r>
      <w:r w:rsidRPr="00846565">
        <w:t>урной,</w:t>
      </w:r>
      <w:r w:rsidR="00846565" w:rsidRPr="00846565">
        <w:t xml:space="preserve"> </w:t>
      </w:r>
      <w:r w:rsidRPr="00846565">
        <w:t>осветительное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информационный</w:t>
      </w:r>
      <w:r w:rsidR="00846565" w:rsidRPr="00846565">
        <w:t xml:space="preserve"> </w:t>
      </w:r>
      <w:r w:rsidRPr="00846565">
        <w:t>стенд.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6.9.6.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</w:t>
      </w:r>
      <w:r w:rsidR="00846565" w:rsidRPr="00846565">
        <w:t xml:space="preserve"> </w:t>
      </w:r>
      <w:r w:rsidRPr="00846565">
        <w:t>включать: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летний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зимний</w:t>
      </w:r>
      <w:r w:rsidR="00846565" w:rsidRPr="00846565">
        <w:t xml:space="preserve"> </w:t>
      </w:r>
      <w:r w:rsidRPr="00846565">
        <w:t>периоды,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proofErr w:type="gramStart"/>
      <w:r w:rsidRPr="00846565">
        <w:t>числе</w:t>
      </w:r>
      <w:proofErr w:type="gramEnd"/>
      <w:r w:rsidRPr="00846565">
        <w:t>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очистку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подметание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мойку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площадки;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посыпку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обработку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proofErr w:type="spellStart"/>
      <w:r w:rsidRPr="00846565">
        <w:t>противогололедными</w:t>
      </w:r>
      <w:proofErr w:type="spellEnd"/>
      <w:r w:rsidR="00846565" w:rsidRPr="00846565">
        <w:t xml:space="preserve"> </w:t>
      </w:r>
      <w:r w:rsidRPr="00846565">
        <w:t>средствами,</w:t>
      </w:r>
      <w:r w:rsidR="00846565" w:rsidRPr="00846565">
        <w:t xml:space="preserve"> </w:t>
      </w:r>
      <w:r w:rsidRPr="00846565">
        <w:t>безопасными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животных</w:t>
      </w:r>
      <w:r w:rsidR="00846565" w:rsidRPr="00846565">
        <w:t xml:space="preserve"> </w:t>
      </w:r>
      <w:r w:rsidRPr="00846565">
        <w:t>(например,</w:t>
      </w:r>
      <w:r w:rsidR="00846565" w:rsidRPr="00846565">
        <w:t xml:space="preserve"> </w:t>
      </w:r>
      <w:r w:rsidRPr="00846565">
        <w:t>песок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мелкая</w:t>
      </w:r>
      <w:r w:rsidR="00846565" w:rsidRPr="00846565">
        <w:t xml:space="preserve"> </w:t>
      </w:r>
      <w:r w:rsidRPr="00846565">
        <w:t>гравийная</w:t>
      </w:r>
      <w:r w:rsidR="00846565" w:rsidRPr="00846565">
        <w:t xml:space="preserve"> </w:t>
      </w:r>
      <w:r w:rsidRPr="00846565">
        <w:t>крошка);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текущий</w:t>
      </w:r>
      <w:r w:rsidR="00846565" w:rsidRPr="00846565">
        <w:t xml:space="preserve"> </w:t>
      </w:r>
      <w:r w:rsidRPr="00846565">
        <w:t>ремонт;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б)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площадки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выгула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дрессировки</w:t>
      </w:r>
      <w:r w:rsidR="00846565" w:rsidRPr="00846565">
        <w:t xml:space="preserve"> </w:t>
      </w:r>
      <w:r w:rsidRPr="00846565">
        <w:t>животных,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наполнение</w:t>
      </w:r>
      <w:r w:rsidR="00846565" w:rsidRPr="00846565">
        <w:t xml:space="preserve"> </w:t>
      </w:r>
      <w:r w:rsidRPr="00846565">
        <w:t>ящика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одноразовых</w:t>
      </w:r>
      <w:r w:rsidR="00846565" w:rsidRPr="00846565">
        <w:t xml:space="preserve"> </w:t>
      </w:r>
      <w:r w:rsidRPr="00846565">
        <w:t>пакетов;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очистку</w:t>
      </w:r>
      <w:r w:rsidR="00846565" w:rsidRPr="00846565">
        <w:t xml:space="preserve"> </w:t>
      </w:r>
      <w:r w:rsidRPr="00846565">
        <w:t>урн;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текущий</w:t>
      </w:r>
      <w:r w:rsidR="00846565" w:rsidRPr="00846565">
        <w:t xml:space="preserve"> </w:t>
      </w:r>
      <w:r w:rsidRPr="00846565">
        <w:t>ремонт.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6.9.7.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выгуливании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домашних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соблюдаться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только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наморднике,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поводке,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длина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позволяет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контролировать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поведение;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поводка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намордника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разрешается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запрещается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выгуливать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собак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детских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спортивных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площадках,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больниц,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образовательных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учреждений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6.9.8.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допускать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повреждение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уничтожение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домашними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6.9.9.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выгуливаемыми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лицо,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выгул,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загрязнения.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100" w:name="_Toc402276832"/>
      <w:r w:rsidRPr="00846565">
        <w:rPr>
          <w:rFonts w:eastAsia="MS Gothic"/>
        </w:rPr>
        <w:t>6.10.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Организация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защиты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от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неблагоприятного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воздействия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безнадзорных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животных</w:t>
      </w:r>
      <w:bookmarkEnd w:id="100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6.10.1.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неблагоприятного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воздействия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безнадзорных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должна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обеспечиваться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гуманными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методами.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6.10.2.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защиты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неблагоприятного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воздействия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безнадзорных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может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включать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себя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следующие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виды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мероприятий: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отлов,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стерилизация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(кастрация),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вакцинация,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создание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приютов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бездомных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животных.</w:t>
      </w:r>
      <w:bookmarkStart w:id="101" w:name="Par393"/>
      <w:bookmarkStart w:id="102" w:name="_Toc402276833"/>
      <w:bookmarkEnd w:id="101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/>
        </w:rPr>
        <w:t>7.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 w:bidi="ru-RU"/>
        </w:rPr>
        <w:t>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порядке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органами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местного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самоуправления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="00E54AD1" w:rsidRPr="00846565">
        <w:rPr>
          <w:rFonts w:eastAsia="Times New Roman"/>
          <w:lang w:eastAsia="ru-RU" w:bidi="ru-RU"/>
        </w:rPr>
        <w:t>межселенной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="00E54AD1" w:rsidRPr="00846565">
        <w:rPr>
          <w:rFonts w:eastAsia="Times New Roman"/>
          <w:lang w:eastAsia="ru-RU" w:bidi="ru-RU"/>
        </w:rPr>
        <w:t>территории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="00E54AD1" w:rsidRPr="00846565">
        <w:rPr>
          <w:rFonts w:eastAsia="Times New Roman"/>
          <w:lang w:eastAsia="ru-RU" w:bidi="ru-RU"/>
        </w:rPr>
        <w:t>Верхнебуреинского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="00E54AD1" w:rsidRPr="00846565">
        <w:rPr>
          <w:rFonts w:eastAsia="Times New Roman"/>
          <w:lang w:eastAsia="ru-RU" w:bidi="ru-RU"/>
        </w:rPr>
        <w:t>муниципального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="00E54AD1" w:rsidRPr="00846565">
        <w:rPr>
          <w:rFonts w:eastAsia="Times New Roman"/>
          <w:lang w:eastAsia="ru-RU" w:bidi="ru-RU"/>
        </w:rPr>
        <w:t>района.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bookmarkStart w:id="103" w:name="bookmark1"/>
      <w:r w:rsidRPr="00846565">
        <w:rPr>
          <w:rFonts w:eastAsia="Times New Roman"/>
          <w:lang w:eastAsia="ru-RU" w:bidi="ru-RU"/>
        </w:rPr>
        <w:t>7.1.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Предмет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регулирования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bookmarkEnd w:id="103"/>
      <w:r w:rsidRPr="00846565">
        <w:rPr>
          <w:rFonts w:eastAsia="Times New Roman"/>
          <w:lang w:eastAsia="ru-RU" w:bidi="ru-RU"/>
        </w:rPr>
        <w:t>порядка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7.1.1.</w:t>
      </w:r>
      <w:r w:rsidR="00846565" w:rsidRPr="00846565">
        <w:rPr>
          <w:rFonts w:eastAsia="Times New Roman"/>
          <w:lang w:eastAsia="ru-RU" w:bidi="ru-RU"/>
        </w:rPr>
        <w:t xml:space="preserve"> </w:t>
      </w:r>
      <w:proofErr w:type="gramStart"/>
      <w:r w:rsidRPr="00846565">
        <w:rPr>
          <w:rFonts w:eastAsia="Times New Roman"/>
          <w:lang w:eastAsia="ru-RU" w:bidi="ru-RU"/>
        </w:rPr>
        <w:t>Настоящий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порядок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установлен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законом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Хабаровского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края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от19.12.2018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№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395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основании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пункта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14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части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2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статьи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45.1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Федерального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закона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6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октября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2003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года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№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131-ФЗ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«Об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принципах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организации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местного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самоуправления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Российской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Федерации»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пункта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37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статьи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1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Градостроительного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кодекса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Российской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Федерации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устанавливает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порядок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органами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местного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самоуправления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муниципальных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Хабаровского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края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(далее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органы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местного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самоуправления,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край)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proofErr w:type="gramEnd"/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7.1.2.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Установленный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законом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Хабаровского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края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порядок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распространяется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многоквартирные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дома,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указанные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части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9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статьи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55.25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lastRenderedPageBreak/>
        <w:t>Градостроительного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кодекса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Российской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Федерации.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bookmarkStart w:id="104" w:name="bookmark2"/>
      <w:r w:rsidRPr="00846565">
        <w:rPr>
          <w:rFonts w:eastAsia="Times New Roman"/>
          <w:lang w:eastAsia="ru-RU" w:bidi="ru-RU"/>
        </w:rPr>
        <w:t>7.2.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Понятия,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используемые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настоящем</w:t>
      </w:r>
      <w:r w:rsidR="00846565" w:rsidRPr="00846565">
        <w:rPr>
          <w:rFonts w:eastAsia="Times New Roman"/>
          <w:lang w:eastAsia="ru-RU" w:bidi="ru-RU"/>
        </w:rPr>
        <w:t xml:space="preserve"> </w:t>
      </w:r>
      <w:bookmarkEnd w:id="104"/>
      <w:r w:rsidRPr="00846565">
        <w:rPr>
          <w:rFonts w:eastAsia="Times New Roman"/>
          <w:lang w:eastAsia="ru-RU" w:bidi="ru-RU"/>
        </w:rPr>
        <w:t>разделе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Понятия,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используемые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настоящем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разделе,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применяются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же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значении,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что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нормативных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правовых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актах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Российской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Федерации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Хабаровского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края.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bookmarkStart w:id="105" w:name="bookmark3"/>
      <w:r w:rsidRPr="00846565">
        <w:rPr>
          <w:rFonts w:eastAsia="Times New Roman"/>
          <w:lang w:eastAsia="ru-RU" w:bidi="ru-RU"/>
        </w:rPr>
        <w:t>7.3.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Порядок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органами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местного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самоуправления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bookmarkEnd w:id="105"/>
      <w:r w:rsidRPr="00846565">
        <w:rPr>
          <w:rFonts w:eastAsia="Times New Roman"/>
          <w:lang w:eastAsia="ru-RU" w:bidi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7.3.1.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определяются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зданию,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строению,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сооружению,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земельному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участку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такой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(далее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участок),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прилегает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общего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пользования.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7.3.2.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определяются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соблюдением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ограничений,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установленных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частью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настоящей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статьи,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учетом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следующих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требований: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1)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могут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выходить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пределы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общего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пользования;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2)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могут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располагаться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содержание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которых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является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обязанностью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правообладателя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соответствии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нормативными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правовыми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актами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Российской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Федерации;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3)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могут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располагаться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иные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объекты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незавершенного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строительства,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принадлежат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собственности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либо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законном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основании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собственникам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иным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законным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владельцам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участков,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отношении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которых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определяются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4)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зависимости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существующей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застройки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имеют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один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замкнутый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контур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два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непересекающихся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замкнутых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контура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периметру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5)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пересечение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допускается.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7.3.3.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определяются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правилами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благоустройства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муниципальных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дифференцированно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учетом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следующих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ограничений: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1)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для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многоквартирных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домов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входящего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соответствии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жилищным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законодательством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состав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общего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имущества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многоквартирном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доме;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2)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для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индивидуальных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жилых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домов,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жилых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домов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блокированной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застройки,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расположенных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шести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под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ними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—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десяти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жилого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дома;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3)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для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являющихся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объектами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капитального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строительства,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расположенных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шести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lastRenderedPageBreak/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под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ними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30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4)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для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некапитальных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расположенных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шести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под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ними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—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15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некапитального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5)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для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участков,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которых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отсутствуют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более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30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6)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фактическое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между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зданиями,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строениями,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сооружениями,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меньше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суммарного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определенного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соответствии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настоящей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частью,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пропорционально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площади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участков,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случае,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если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-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площади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соответствующего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7.3.4.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Правилами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благоустройства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муниципального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размеры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могут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быть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дифференцированы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зависимости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вида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разрешенного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использования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объектов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капитального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строительства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фактического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использования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некапитальных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пределах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ограничений,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установленных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частью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настоящей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статьи.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bookmarkStart w:id="106" w:name="bookmark4"/>
      <w:r w:rsidRPr="00846565">
        <w:rPr>
          <w:rFonts w:eastAsia="Times New Roman"/>
          <w:lang w:eastAsia="ru-RU" w:bidi="ru-RU"/>
        </w:rPr>
        <w:t>7.4.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Схемы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bookmarkEnd w:id="106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7.4.1.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отображаются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схемах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7.4.2.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Схемы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включают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графический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текстовый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материалы.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Графический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материал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должен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содержать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схему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(чертеж)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отношении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которых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определяется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прилегающая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указанием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расстояния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метрах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соответственно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либо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противоположной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стороны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контура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территории.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Текстовый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материал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должен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содержать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условный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номер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территории;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кадастровые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номера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объекта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капитального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строительства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(или)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участка;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адрес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участка;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вид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разрешенного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фактического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использования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здания,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строения,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сооружения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(или)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образованного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земельного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участка.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7.4.3.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Утвержденные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схемы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границ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подлежат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размещению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официальном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сайте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органа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местного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самоуправления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в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информационно-телекоммуникационной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сети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«Интернет»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позднее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30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дней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со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дня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утверждения.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 w:bidi="ru-RU"/>
        </w:rPr>
      </w:pPr>
      <w:r w:rsidRPr="00846565">
        <w:rPr>
          <w:rFonts w:eastAsia="Times New Roman"/>
          <w:lang w:eastAsia="ru-RU" w:bidi="ru-RU"/>
        </w:rPr>
        <w:t>7.4.4.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Порядок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подготовки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утверждения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схем</w:t>
      </w:r>
      <w:r w:rsidR="00846565" w:rsidRPr="00846565">
        <w:rPr>
          <w:rFonts w:eastAsia="Times New Roman"/>
          <w:lang w:eastAsia="ru-RU" w:bidi="ru-RU"/>
        </w:rPr>
        <w:t xml:space="preserve"> </w:t>
      </w:r>
      <w:proofErr w:type="gramStart"/>
      <w:r w:rsidRPr="00846565">
        <w:rPr>
          <w:rFonts w:eastAsia="Times New Roman"/>
          <w:lang w:eastAsia="ru-RU" w:bidi="ru-RU"/>
        </w:rPr>
        <w:t>границ</w:t>
      </w:r>
      <w:proofErr w:type="gramEnd"/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прилегающих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lastRenderedPageBreak/>
        <w:t>территорий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устанавливается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муниципальными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нормативными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правовыми</w:t>
      </w:r>
      <w:r w:rsidR="00846565" w:rsidRPr="00846565">
        <w:rPr>
          <w:rFonts w:eastAsia="Times New Roman"/>
          <w:lang w:eastAsia="ru-RU" w:bidi="ru-RU"/>
        </w:rPr>
        <w:t xml:space="preserve"> </w:t>
      </w:r>
      <w:r w:rsidRPr="00846565">
        <w:rPr>
          <w:rFonts w:eastAsia="Times New Roman"/>
          <w:lang w:eastAsia="ru-RU" w:bidi="ru-RU"/>
        </w:rPr>
        <w:t>актами.</w:t>
      </w:r>
    </w:p>
    <w:p w:rsidR="008E31BE" w:rsidRPr="00846565" w:rsidRDefault="008E31BE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</w:t>
      </w:r>
      <w:r w:rsidRPr="00846565">
        <w:rPr>
          <w:rFonts w:eastAsia="Times New Roman"/>
          <w:bCs/>
          <w:lang w:eastAsia="ru-RU"/>
        </w:rPr>
        <w:t>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Ответственность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сфере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благоустройства,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чистоты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порядка</w:t>
      </w:r>
      <w:bookmarkStart w:id="107" w:name="_Toc402276834"/>
      <w:bookmarkEnd w:id="102"/>
      <w:r w:rsidRPr="00846565">
        <w:rPr>
          <w:rFonts w:eastAsia="Times New Roman"/>
          <w:bCs/>
          <w:lang w:eastAsia="ru-RU"/>
        </w:rPr>
        <w:t>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r w:rsidRPr="00846565">
        <w:rPr>
          <w:rFonts w:eastAsia="MS Gothic"/>
        </w:rPr>
        <w:t>8.1.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Лица,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обязанные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организовывать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и/или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производить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работы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по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уборке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содержанию</w:t>
      </w:r>
      <w:r w:rsidR="00846565" w:rsidRPr="00846565">
        <w:rPr>
          <w:rFonts w:eastAsia="MS Gothic"/>
        </w:rPr>
        <w:t xml:space="preserve"> </w:t>
      </w:r>
      <w:r w:rsidR="00F1445C" w:rsidRPr="00846565">
        <w:t>межселенной</w:t>
      </w:r>
      <w:r w:rsidR="00846565" w:rsidRPr="00846565">
        <w:t xml:space="preserve"> </w:t>
      </w:r>
      <w:r w:rsidR="00F1445C" w:rsidRPr="00846565">
        <w:t>территории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объектов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элементов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благоустройства,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расположенных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на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территории</w:t>
      </w:r>
      <w:bookmarkEnd w:id="107"/>
      <w:r w:rsidR="00846565" w:rsidRPr="00846565">
        <w:rPr>
          <w:rFonts w:eastAsia="MS Gothic"/>
        </w:rPr>
        <w:t xml:space="preserve"> </w:t>
      </w:r>
      <w:r w:rsidR="00F1445C" w:rsidRPr="00846565">
        <w:rPr>
          <w:rFonts w:eastAsia="MS Gothic"/>
        </w:rPr>
        <w:t>п.</w:t>
      </w:r>
      <w:r w:rsidR="00846565" w:rsidRPr="00846565">
        <w:rPr>
          <w:rFonts w:eastAsia="MS Gothic"/>
        </w:rPr>
        <w:t xml:space="preserve"> </w:t>
      </w:r>
      <w:r w:rsidR="00F1445C" w:rsidRPr="00846565">
        <w:rPr>
          <w:rFonts w:eastAsia="MS Gothic"/>
        </w:rPr>
        <w:t>Шахтинский.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bookmarkStart w:id="108" w:name="Par58"/>
      <w:bookmarkEnd w:id="108"/>
      <w:r w:rsidRPr="00846565">
        <w:rPr>
          <w:rFonts w:eastAsia="Times New Roman"/>
          <w:lang w:eastAsia="ru-RU"/>
        </w:rPr>
        <w:t>8.1.1.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и/или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возлагаются: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земляных,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строительных,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дорожно-ремонтных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ремонту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сетей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фасадов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элементов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средств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информации,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рекламных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конструкций,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заказчиков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производителей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инфраструктуры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бесхозяйным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расположены;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временной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уличной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(торговые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павильоны,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комплексы,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палатки,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киоски,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т.п.)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торговли;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4)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неиспользуемых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proofErr w:type="spellStart"/>
      <w:r w:rsidRPr="00846565">
        <w:rPr>
          <w:rFonts w:eastAsia="Times New Roman"/>
          <w:lang w:eastAsia="ru-RU"/>
        </w:rPr>
        <w:t>неосваиваемых</w:t>
      </w:r>
      <w:proofErr w:type="spell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выполняющие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работы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сносу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846565">
        <w:rPr>
          <w:rFonts w:eastAsia="Times New Roman"/>
          <w:lang w:eastAsia="ru-RU"/>
        </w:rPr>
        <w:t>5)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станций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обслуживания,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мойки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автотранспорта,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автозаправочных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комплексов,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рынков,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торговых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развлекательных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центров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туалетных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кабин,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въездов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выездов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объектов;</w:t>
      </w:r>
      <w:proofErr w:type="gramEnd"/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6)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(индивидуальных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предпринимателей),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физических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7)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(владельцев)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отдыха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закреплены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оперативного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ведения;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домовладения,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хозяйственных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ограждений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стороны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(переулков,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проходов,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проездов)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9)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зеленых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насаждений,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отвода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электропередачи,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нефтепроводов,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трубопроводов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автомобильных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железных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электропередачи,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связи,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нефтепроводов,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газопроводов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трубопроводов;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10)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родников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водных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источников,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уборке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большем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расположены.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</w:t>
      </w:r>
      <w:r w:rsidR="009B3C8E" w:rsidRPr="00846565">
        <w:rPr>
          <w:rFonts w:eastAsia="Times New Roman"/>
          <w:lang w:eastAsia="ru-RU"/>
        </w:rPr>
        <w:t>.</w:t>
      </w:r>
      <w:r w:rsidRPr="00846565">
        <w:rPr>
          <w:rFonts w:eastAsia="Times New Roman"/>
          <w:lang w:eastAsia="ru-RU"/>
        </w:rPr>
        <w:t>1.2.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возложения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подпунктом</w:t>
      </w:r>
      <w:r w:rsidR="00846565" w:rsidRPr="00846565">
        <w:rPr>
          <w:rFonts w:eastAsia="Times New Roman"/>
          <w:lang w:eastAsia="ru-RU"/>
        </w:rPr>
        <w:t xml:space="preserve"> </w:t>
      </w:r>
      <w:hyperlink w:anchor="Par58" w:history="1">
        <w:r w:rsidRPr="00846565">
          <w:rPr>
            <w:rFonts w:eastAsia="Times New Roman"/>
            <w:lang w:eastAsia="ru-RU"/>
          </w:rPr>
          <w:t>6.1.1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пункта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6.1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настоящего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раздела</w:t>
        </w:r>
        <w:r w:rsidR="00846565" w:rsidRPr="00846565">
          <w:rPr>
            <w:rFonts w:eastAsia="Times New Roman"/>
            <w:lang w:eastAsia="ru-RU"/>
          </w:rPr>
          <w:t xml:space="preserve"> </w:t>
        </w:r>
        <w:r w:rsidRPr="00846565">
          <w:rPr>
            <w:rFonts w:eastAsia="Times New Roman"/>
            <w:lang w:eastAsia="ru-RU"/>
          </w:rPr>
          <w:t>Правил</w:t>
        </w:r>
      </w:hyperlink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(далее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случаях,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предусмотренных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подпунктом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6.1.1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пункта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6.1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раздела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возлагаются: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находящимся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третьим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владельцев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пользователей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этих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объектов: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находящимся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переданным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и/или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третьим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государственные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эксплуатационные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организации;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находящимся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частной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граждан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юридических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лиц.</w:t>
      </w:r>
    </w:p>
    <w:p w:rsidR="00E53104" w:rsidRPr="00846565" w:rsidRDefault="00E53104" w:rsidP="00846565">
      <w:pPr>
        <w:tabs>
          <w:tab w:val="left" w:pos="142"/>
        </w:tabs>
        <w:spacing w:after="60" w:line="240" w:lineRule="auto"/>
        <w:ind w:firstLine="709"/>
        <w:contextualSpacing/>
        <w:jc w:val="both"/>
        <w:outlineLvl w:val="1"/>
        <w:rPr>
          <w:rFonts w:eastAsia="MS Gothic"/>
        </w:rPr>
      </w:pPr>
      <w:bookmarkStart w:id="109" w:name="_Toc402276836"/>
      <w:r w:rsidRPr="00846565">
        <w:rPr>
          <w:rFonts w:eastAsia="MS Gothic"/>
        </w:rPr>
        <w:t>8.2.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Участие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собственников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(правообладателей)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зданий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(помещений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них)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и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сооружений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в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благоустройстве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прилегающих</w:t>
      </w:r>
      <w:r w:rsidR="00846565" w:rsidRPr="00846565">
        <w:rPr>
          <w:rFonts w:eastAsia="MS Gothic"/>
        </w:rPr>
        <w:t xml:space="preserve"> </w:t>
      </w:r>
      <w:r w:rsidRPr="00846565">
        <w:rPr>
          <w:rFonts w:eastAsia="MS Gothic"/>
        </w:rPr>
        <w:t>территорий</w:t>
      </w:r>
      <w:bookmarkEnd w:id="109"/>
      <w:r w:rsidRPr="00846565">
        <w:rPr>
          <w:rFonts w:eastAsia="MS Gothic"/>
        </w:rPr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8.2.1.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(правообладатели)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участвуют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порядке,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нормативными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регулирующими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вопросы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8.2.2.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(помещениям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сооружениям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="00F1445C"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="00F1445C"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="00F1445C" w:rsidRPr="00846565">
        <w:rPr>
          <w:rFonts w:eastAsia="Times New Roman"/>
          <w:lang w:eastAsia="ru-RU"/>
        </w:rPr>
        <w:lastRenderedPageBreak/>
        <w:t>случае,</w:t>
      </w:r>
      <w:r w:rsidR="00846565" w:rsidRPr="00846565">
        <w:rPr>
          <w:rFonts w:eastAsia="Times New Roman"/>
          <w:lang w:eastAsia="ru-RU"/>
        </w:rPr>
        <w:t xml:space="preserve"> </w:t>
      </w:r>
      <w:r w:rsidR="00F1445C"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указанные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владение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(или)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8.2.3.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придомовых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(прилегающих)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имущества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отношении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проведен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кадастровый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учет,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организации,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2)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товарищества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жилья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кооперативы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(жилищные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специализированные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потребительские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кооперативы),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домами;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3)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избрали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форму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управления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договором.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придомовых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(прилегающих)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входящих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имущества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многоквартирном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доме,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являются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участок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разграничена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–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администрация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8.2.4.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Собственники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(помещений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них),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бремя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содержания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а)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сформированы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действующим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сформированных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б)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землеустроительной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землеустроительной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5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в)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земельного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участка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сформированы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действующим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землеустроительной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технической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документацией,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пределах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30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метров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границ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капитального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строительства,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иное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прилегающей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местного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самоуправления.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8.2.5.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случае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закрепленной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закрепленной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бордюром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тротуарным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бордюром.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отсутствии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дорожного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бордюра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закрепленной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определяется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непосредственного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пересечения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дорогой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общего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пользования.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пересечении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прилегающих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двух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более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объектов,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которых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фактически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составляют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менее</w:t>
      </w:r>
      <w:r w:rsidR="00846565" w:rsidRPr="00846565">
        <w:rPr>
          <w:rFonts w:eastAsia="Times New Roman"/>
          <w:lang w:eastAsia="ru-RU"/>
        </w:rPr>
        <w:t xml:space="preserve"> </w:t>
      </w:r>
      <w:hyperlink r:id="rId15" w:history="1">
        <w:r w:rsidRPr="00846565">
          <w:rPr>
            <w:rFonts w:eastAsia="Times New Roman"/>
            <w:lang w:eastAsia="ru-RU"/>
          </w:rPr>
          <w:t>размера</w:t>
        </w:r>
      </w:hyperlink>
      <w:r w:rsidRPr="00846565">
        <w:rPr>
          <w:rFonts w:eastAsia="Times New Roman"/>
          <w:lang w:eastAsia="ru-RU"/>
        </w:rPr>
        <w:t>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муниципальным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правовым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актом,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размеры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определяются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половиной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расстояния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между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объектами.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  <w:r w:rsidRPr="00846565">
        <w:rPr>
          <w:rFonts w:eastAsia="Times New Roman"/>
          <w:bCs/>
          <w:lang w:eastAsia="ru-RU"/>
        </w:rPr>
        <w:lastRenderedPageBreak/>
        <w:t>9.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Благоустройство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территории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целях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обеспечения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беспрепятственного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передвижения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инвалидов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и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других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маломобильных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групп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населения.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9.1</w:t>
      </w:r>
      <w:proofErr w:type="gramStart"/>
      <w:r w:rsidR="00846565" w:rsidRPr="00846565">
        <w:t xml:space="preserve"> </w:t>
      </w:r>
      <w:r w:rsidRPr="00846565">
        <w:t>П</w:t>
      </w:r>
      <w:proofErr w:type="gramEnd"/>
      <w:r w:rsidRPr="00846565">
        <w:t>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доступность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населенных</w:t>
      </w:r>
      <w:r w:rsidR="00846565" w:rsidRPr="00846565">
        <w:t xml:space="preserve"> </w:t>
      </w:r>
      <w:r w:rsidRPr="00846565">
        <w:t>пунктов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людей</w:t>
      </w:r>
      <w:r w:rsidR="00846565" w:rsidRPr="00846565">
        <w:t xml:space="preserve"> </w:t>
      </w:r>
      <w:r w:rsidRPr="00846565">
        <w:t>старшей</w:t>
      </w:r>
      <w:r w:rsidR="00846565" w:rsidRPr="00846565">
        <w:t xml:space="preserve"> </w:t>
      </w:r>
      <w:r w:rsidRPr="00846565">
        <w:t>возрастной</w:t>
      </w:r>
      <w:r w:rsidR="00846565" w:rsidRPr="00846565">
        <w:t xml:space="preserve"> </w:t>
      </w:r>
      <w:r w:rsidRPr="00846565">
        <w:t>группы,</w:t>
      </w:r>
      <w:r w:rsidR="00846565" w:rsidRPr="00846565">
        <w:t xml:space="preserve"> </w:t>
      </w:r>
      <w:r w:rsidRPr="00846565">
        <w:t>инвалидов,</w:t>
      </w:r>
      <w:r w:rsidR="00846565" w:rsidRPr="00846565">
        <w:t xml:space="preserve"> </w:t>
      </w:r>
      <w:r w:rsidRPr="00846565">
        <w:t>людей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ограниченными</w:t>
      </w:r>
      <w:r w:rsidR="00846565" w:rsidRPr="00846565">
        <w:t xml:space="preserve"> </w:t>
      </w:r>
      <w:r w:rsidRPr="00846565">
        <w:t>(временно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постоянно)</w:t>
      </w:r>
      <w:r w:rsidR="00846565" w:rsidRPr="00846565">
        <w:t xml:space="preserve"> </w:t>
      </w:r>
      <w:r w:rsidRPr="00846565">
        <w:t>возможностями</w:t>
      </w:r>
      <w:r w:rsidR="00846565" w:rsidRPr="00846565">
        <w:t xml:space="preserve"> </w:t>
      </w:r>
      <w:r w:rsidRPr="00846565">
        <w:t>здоровья,</w:t>
      </w:r>
      <w:r w:rsidR="00846565" w:rsidRPr="00846565">
        <w:t xml:space="preserve"> </w:t>
      </w:r>
      <w:r w:rsidRPr="00846565">
        <w:t>детей</w:t>
      </w:r>
      <w:r w:rsidR="00846565" w:rsidRPr="00846565">
        <w:t xml:space="preserve"> </w:t>
      </w:r>
      <w:r w:rsidRPr="00846565">
        <w:t>младшего</w:t>
      </w:r>
      <w:r w:rsidR="00846565" w:rsidRPr="00846565">
        <w:t xml:space="preserve"> </w:t>
      </w:r>
      <w:r w:rsidRPr="00846565">
        <w:t>возраста,</w:t>
      </w:r>
      <w:r w:rsidR="00846565" w:rsidRPr="00846565">
        <w:t xml:space="preserve"> </w:t>
      </w:r>
      <w:r w:rsidRPr="00846565">
        <w:t>пешеходов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детскими</w:t>
      </w:r>
      <w:r w:rsidR="00846565" w:rsidRPr="00846565">
        <w:t xml:space="preserve"> </w:t>
      </w:r>
      <w:r w:rsidRPr="00846565">
        <w:t>колясками.</w:t>
      </w:r>
      <w:r w:rsidR="00846565" w:rsidRPr="00846565">
        <w:t xml:space="preserve"> </w:t>
      </w:r>
      <w:r w:rsidRPr="00846565">
        <w:t>Доступность</w:t>
      </w:r>
      <w:r w:rsidR="00846565" w:rsidRPr="00846565">
        <w:t xml:space="preserve"> </w:t>
      </w:r>
      <w:r w:rsidRPr="00846565">
        <w:t>городской</w:t>
      </w:r>
      <w:r w:rsidR="00846565" w:rsidRPr="00846565">
        <w:t xml:space="preserve"> </w:t>
      </w:r>
      <w:r w:rsidRPr="00846565">
        <w:t>среды</w:t>
      </w:r>
      <w:r w:rsidR="00846565" w:rsidRPr="00846565">
        <w:t xml:space="preserve"> </w:t>
      </w:r>
      <w:r w:rsidRPr="00846565">
        <w:t>может</w:t>
      </w:r>
      <w:r w:rsidR="00846565" w:rsidRPr="00846565">
        <w:t xml:space="preserve"> </w:t>
      </w:r>
      <w:proofErr w:type="gramStart"/>
      <w:r w:rsidRPr="00846565">
        <w:t>обеспечиваться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оснащения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элементами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техническими</w:t>
      </w:r>
      <w:r w:rsidR="00846565" w:rsidRPr="00846565">
        <w:t xml:space="preserve"> </w:t>
      </w:r>
      <w:r w:rsidRPr="00846565">
        <w:t>средствами,</w:t>
      </w:r>
      <w:r w:rsidR="00846565" w:rsidRPr="00846565">
        <w:t xml:space="preserve"> </w:t>
      </w:r>
      <w:r w:rsidRPr="00846565">
        <w:t>способствующими</w:t>
      </w:r>
      <w:r w:rsidR="00846565" w:rsidRPr="00846565">
        <w:t xml:space="preserve"> </w:t>
      </w:r>
      <w:r w:rsidRPr="00846565">
        <w:t>передвижению</w:t>
      </w:r>
      <w:r w:rsidR="00846565" w:rsidRPr="00846565">
        <w:t xml:space="preserve"> </w:t>
      </w:r>
      <w:r w:rsidRPr="00846565">
        <w:t>МГН.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9.2.</w:t>
      </w:r>
      <w:r w:rsidR="00846565" w:rsidRPr="00846565">
        <w:t xml:space="preserve"> </w:t>
      </w:r>
      <w:r w:rsidRPr="00846565">
        <w:t>Проектирование,</w:t>
      </w:r>
      <w:r w:rsidR="00846565" w:rsidRPr="00846565">
        <w:t xml:space="preserve"> </w:t>
      </w:r>
      <w:r w:rsidRPr="00846565">
        <w:t>строительство,</w:t>
      </w:r>
      <w:r w:rsidR="00846565" w:rsidRPr="00846565">
        <w:t xml:space="preserve"> </w:t>
      </w:r>
      <w:r w:rsidRPr="00846565">
        <w:t>установку</w:t>
      </w:r>
      <w:r w:rsidR="00846565" w:rsidRPr="00846565">
        <w:t xml:space="preserve"> </w:t>
      </w:r>
      <w:r w:rsidRPr="00846565">
        <w:t>технических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оборудования,</w:t>
      </w:r>
      <w:r w:rsidR="00846565" w:rsidRPr="00846565">
        <w:t xml:space="preserve"> </w:t>
      </w:r>
      <w:r w:rsidRPr="00846565">
        <w:t>способствующих</w:t>
      </w:r>
      <w:r w:rsidR="00846565" w:rsidRPr="00846565">
        <w:t xml:space="preserve"> </w:t>
      </w:r>
      <w:r w:rsidRPr="00846565">
        <w:t>передвижению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proofErr w:type="gramStart"/>
      <w:r w:rsidRPr="00846565">
        <w:t>осуществлять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новом</w:t>
      </w:r>
      <w:r w:rsidR="00846565" w:rsidRPr="00846565">
        <w:t xml:space="preserve"> </w:t>
      </w:r>
      <w:r w:rsidRPr="00846565">
        <w:t>строительстве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утвержденной</w:t>
      </w:r>
      <w:r w:rsidR="00846565" w:rsidRPr="00846565">
        <w:t xml:space="preserve"> </w:t>
      </w:r>
      <w:r w:rsidRPr="00846565">
        <w:t>проектной</w:t>
      </w:r>
      <w:r w:rsidR="00846565" w:rsidRPr="00846565">
        <w:t xml:space="preserve"> </w:t>
      </w:r>
      <w:r w:rsidRPr="00846565">
        <w:t>документацией.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9.3.</w:t>
      </w:r>
      <w:r w:rsidR="00846565" w:rsidRPr="00846565">
        <w:t xml:space="preserve"> </w:t>
      </w:r>
      <w:r w:rsidRPr="00846565">
        <w:t>Пути</w:t>
      </w:r>
      <w:r w:rsidR="00846565" w:rsidRPr="00846565">
        <w:t xml:space="preserve"> </w:t>
      </w:r>
      <w:r w:rsidRPr="00846565">
        <w:t>движения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r w:rsidRPr="00846565">
        <w:t>входные</w:t>
      </w:r>
      <w:r w:rsidR="00846565" w:rsidRPr="00846565">
        <w:t xml:space="preserve"> </w:t>
      </w:r>
      <w:r w:rsidRPr="00846565">
        <w:t>группы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здания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</w:t>
      </w:r>
      <w:r w:rsidR="00846565" w:rsidRPr="00846565">
        <w:t xml:space="preserve"> </w:t>
      </w:r>
      <w:r w:rsidRPr="00846565">
        <w:t>проектировать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hyperlink r:id="rId16" w:tooltip="Ссылка на КонсультантПлюс" w:history="1">
        <w:r w:rsidRPr="00846565">
          <w:rPr>
            <w:color w:val="000000" w:themeColor="text1"/>
          </w:rPr>
          <w:t>СП</w:t>
        </w:r>
        <w:r w:rsidR="00846565" w:rsidRPr="00846565">
          <w:rPr>
            <w:color w:val="000000" w:themeColor="text1"/>
          </w:rPr>
          <w:t xml:space="preserve"> </w:t>
        </w:r>
        <w:r w:rsidRPr="00846565">
          <w:rPr>
            <w:color w:val="000000" w:themeColor="text1"/>
          </w:rPr>
          <w:t>59.13330.2020</w:t>
        </w:r>
      </w:hyperlink>
      <w:r w:rsidR="00846565" w:rsidRPr="00846565">
        <w:rPr>
          <w:color w:val="000000" w:themeColor="text1"/>
        </w:rPr>
        <w:t xml:space="preserve"> </w:t>
      </w:r>
      <w:r w:rsidRPr="00846565">
        <w:t>"Свод</w:t>
      </w:r>
      <w:r w:rsidR="00846565" w:rsidRPr="00846565">
        <w:t xml:space="preserve"> </w:t>
      </w:r>
      <w:r w:rsidRPr="00846565">
        <w:t>правил.</w:t>
      </w:r>
      <w:r w:rsidR="00846565" w:rsidRPr="00846565">
        <w:t xml:space="preserve"> </w:t>
      </w:r>
      <w:r w:rsidRPr="00846565">
        <w:t>Доступность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маломобильных</w:t>
      </w:r>
      <w:r w:rsidR="00846565" w:rsidRPr="00846565">
        <w:t xml:space="preserve"> </w:t>
      </w:r>
      <w:r w:rsidRPr="00846565">
        <w:t>групп</w:t>
      </w:r>
      <w:r w:rsidR="00846565" w:rsidRPr="00846565">
        <w:t xml:space="preserve"> </w:t>
      </w:r>
      <w:r w:rsidRPr="00846565">
        <w:t>населения.</w:t>
      </w:r>
      <w:r w:rsidR="00846565" w:rsidRPr="00846565">
        <w:t xml:space="preserve"> </w:t>
      </w:r>
      <w:proofErr w:type="spellStart"/>
      <w:r w:rsidRPr="00846565">
        <w:t>СНиП</w:t>
      </w:r>
      <w:proofErr w:type="spellEnd"/>
      <w:r w:rsidR="00846565" w:rsidRPr="00846565">
        <w:t xml:space="preserve"> </w:t>
      </w:r>
      <w:r w:rsidRPr="00846565">
        <w:t>35-01-2001".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выполнении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подходов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зданиям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сооружениям</w:t>
      </w:r>
      <w:r w:rsidR="00846565" w:rsidRPr="00846565">
        <w:t xml:space="preserve"> </w:t>
      </w:r>
      <w:r w:rsidRPr="00846565">
        <w:t>поверхность</w:t>
      </w:r>
      <w:r w:rsidR="00846565" w:rsidRPr="00846565">
        <w:t xml:space="preserve"> </w:t>
      </w:r>
      <w:r w:rsidRPr="00846565">
        <w:t>реконструируемой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тротуаров</w:t>
      </w:r>
      <w:r w:rsidR="00846565" w:rsidRPr="00846565">
        <w:t xml:space="preserve"> </w:t>
      </w:r>
      <w:r w:rsidRPr="00846565">
        <w:t>выполнять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одном</w:t>
      </w:r>
      <w:r w:rsidR="00846565" w:rsidRPr="00846565">
        <w:t xml:space="preserve"> </w:t>
      </w:r>
      <w:r w:rsidRPr="00846565">
        <w:t>уровне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существующим</w:t>
      </w:r>
      <w:r w:rsidR="00846565" w:rsidRPr="00846565">
        <w:t xml:space="preserve"> </w:t>
      </w:r>
      <w:r w:rsidRPr="00846565">
        <w:t>тротуаром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путем</w:t>
      </w:r>
      <w:r w:rsidR="00846565" w:rsidRPr="00846565">
        <w:t xml:space="preserve"> </w:t>
      </w:r>
      <w:r w:rsidRPr="00846565">
        <w:t>обеспечения</w:t>
      </w:r>
      <w:r w:rsidR="00846565" w:rsidRPr="00846565">
        <w:t xml:space="preserve"> </w:t>
      </w:r>
      <w:r w:rsidRPr="00846565">
        <w:t>плавного</w:t>
      </w:r>
      <w:r w:rsidR="00846565" w:rsidRPr="00846565">
        <w:t xml:space="preserve"> </w:t>
      </w:r>
      <w:r w:rsidRPr="00846565">
        <w:t>перехода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поверхностями</w:t>
      </w:r>
      <w:r w:rsidR="00846565" w:rsidRPr="00846565">
        <w:t xml:space="preserve"> </w:t>
      </w:r>
      <w:r w:rsidRPr="00846565">
        <w:t>тротуаров,</w:t>
      </w:r>
      <w:r w:rsidR="00846565" w:rsidRPr="00846565">
        <w:t xml:space="preserve"> </w:t>
      </w:r>
      <w:r w:rsidRPr="00846565">
        <w:t>выполненными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разных</w:t>
      </w:r>
      <w:r w:rsidR="00846565" w:rsidRPr="00846565">
        <w:t xml:space="preserve"> </w:t>
      </w:r>
      <w:r w:rsidRPr="00846565">
        <w:t>уровнях.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Тротуары,</w:t>
      </w:r>
      <w:r w:rsidR="00846565" w:rsidRPr="00846565">
        <w:t xml:space="preserve"> </w:t>
      </w:r>
      <w:r w:rsidRPr="00846565">
        <w:t>подходы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зданиям,</w:t>
      </w:r>
      <w:r w:rsidR="00846565" w:rsidRPr="00846565">
        <w:t xml:space="preserve"> </w:t>
      </w:r>
      <w:r w:rsidRPr="00846565">
        <w:t>строениям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сооружениям,</w:t>
      </w:r>
      <w:r w:rsidR="00846565" w:rsidRPr="00846565">
        <w:t xml:space="preserve"> </w:t>
      </w:r>
      <w:r w:rsidRPr="00846565">
        <w:t>ступени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пандусы</w:t>
      </w:r>
      <w:r w:rsidR="00846565" w:rsidRPr="00846565">
        <w:t xml:space="preserve"> </w:t>
      </w:r>
      <w:r w:rsidRPr="00846565">
        <w:t>выполнять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нескользящей</w:t>
      </w:r>
      <w:r w:rsidR="00846565" w:rsidRPr="00846565">
        <w:t xml:space="preserve"> </w:t>
      </w:r>
      <w:r w:rsidRPr="00846565">
        <w:t>поверхностью.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Поверхности</w:t>
      </w:r>
      <w:r w:rsidR="00846565" w:rsidRPr="00846565">
        <w:t xml:space="preserve"> </w:t>
      </w:r>
      <w:r w:rsidRPr="00846565">
        <w:t>тротуаров,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перед</w:t>
      </w:r>
      <w:r w:rsidR="00846565" w:rsidRPr="00846565">
        <w:t xml:space="preserve"> </w:t>
      </w:r>
      <w:r w:rsidRPr="00846565">
        <w:t>входом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здания,</w:t>
      </w:r>
      <w:r w:rsidR="00846565" w:rsidRPr="00846565">
        <w:t xml:space="preserve"> </w:t>
      </w:r>
      <w:r w:rsidRPr="00846565">
        <w:t>строения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ступеней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пандусов,</w:t>
      </w:r>
      <w:r w:rsidR="00846565" w:rsidRPr="00846565">
        <w:t xml:space="preserve"> </w:t>
      </w:r>
      <w:r w:rsidRPr="00846565">
        <w:t>имеющие</w:t>
      </w:r>
      <w:r w:rsidR="00846565" w:rsidRPr="00846565">
        <w:t xml:space="preserve"> </w:t>
      </w:r>
      <w:r w:rsidRPr="00846565">
        <w:t>скользкую</w:t>
      </w:r>
      <w:r w:rsidR="00846565" w:rsidRPr="00846565">
        <w:t xml:space="preserve"> </w:t>
      </w:r>
      <w:r w:rsidRPr="00846565">
        <w:t>поверхность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холодный</w:t>
      </w:r>
      <w:r w:rsidR="00846565" w:rsidRPr="00846565">
        <w:t xml:space="preserve"> </w:t>
      </w:r>
      <w:r w:rsidRPr="00846565">
        <w:t>период</w:t>
      </w:r>
      <w:r w:rsidR="00846565" w:rsidRPr="00846565">
        <w:t xml:space="preserve"> </w:t>
      </w:r>
      <w:r w:rsidRPr="00846565">
        <w:t>времени,</w:t>
      </w:r>
      <w:r w:rsidR="00846565" w:rsidRPr="00846565">
        <w:t xml:space="preserve"> </w:t>
      </w:r>
      <w:r w:rsidRPr="00846565">
        <w:t>обрабатывать</w:t>
      </w:r>
      <w:r w:rsidR="00846565" w:rsidRPr="00846565">
        <w:t xml:space="preserve"> </w:t>
      </w:r>
      <w:r w:rsidRPr="00846565">
        <w:t>специальными</w:t>
      </w:r>
      <w:r w:rsidR="00846565" w:rsidRPr="00846565">
        <w:t xml:space="preserve"> </w:t>
      </w:r>
      <w:proofErr w:type="spellStart"/>
      <w:r w:rsidRPr="00846565">
        <w:t>противогололедными</w:t>
      </w:r>
      <w:proofErr w:type="spellEnd"/>
      <w:r w:rsidR="00846565" w:rsidRPr="00846565">
        <w:t xml:space="preserve"> </w:t>
      </w:r>
      <w:r w:rsidRPr="00846565">
        <w:t>средствами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укрывать</w:t>
      </w:r>
      <w:r w:rsidR="00846565" w:rsidRPr="00846565">
        <w:t xml:space="preserve"> </w:t>
      </w:r>
      <w:r w:rsidRPr="00846565">
        <w:t>такие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противоскользящими</w:t>
      </w:r>
      <w:r w:rsidR="00846565" w:rsidRPr="00846565">
        <w:t xml:space="preserve"> </w:t>
      </w:r>
      <w:r w:rsidRPr="00846565">
        <w:t>материалами.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9.5.</w:t>
      </w:r>
      <w:r w:rsidR="00846565" w:rsidRPr="00846565">
        <w:t xml:space="preserve"> </w:t>
      </w:r>
      <w:proofErr w:type="gramStart"/>
      <w:r w:rsidRPr="00846565">
        <w:t>Для</w:t>
      </w:r>
      <w:r w:rsidR="00846565" w:rsidRPr="00846565">
        <w:t xml:space="preserve"> </w:t>
      </w:r>
      <w:r w:rsidRPr="00846565">
        <w:t>предупреждения</w:t>
      </w:r>
      <w:r w:rsidR="00846565" w:rsidRPr="00846565">
        <w:t xml:space="preserve"> </w:t>
      </w:r>
      <w:r w:rsidRPr="00846565">
        <w:t>инвалидов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зрению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препятствиях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опасных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путях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следования,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коммуникациях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путях</w:t>
      </w:r>
      <w:r w:rsidR="00846565" w:rsidRPr="00846565">
        <w:t xml:space="preserve"> </w:t>
      </w:r>
      <w:r w:rsidRPr="00846565">
        <w:t>следования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жилых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производственных</w:t>
      </w:r>
      <w:r w:rsidR="00846565" w:rsidRPr="00846565">
        <w:t xml:space="preserve"> </w:t>
      </w:r>
      <w:r w:rsidRPr="00846565">
        <w:t>зданиях,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зданиях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сооружениях</w:t>
      </w:r>
      <w:r w:rsidR="00846565" w:rsidRPr="00846565">
        <w:t xml:space="preserve"> </w:t>
      </w:r>
      <w:r w:rsidRPr="00846565">
        <w:t>открытого</w:t>
      </w:r>
      <w:r w:rsidR="00846565" w:rsidRPr="00846565">
        <w:t xml:space="preserve"> </w:t>
      </w:r>
      <w:r w:rsidRPr="00846565">
        <w:t>доступа</w:t>
      </w:r>
      <w:r w:rsidR="00846565" w:rsidRPr="00846565">
        <w:t xml:space="preserve"> </w:t>
      </w:r>
      <w:r w:rsidRPr="00846565">
        <w:t>населения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ним</w:t>
      </w:r>
      <w:r w:rsidR="00846565" w:rsidRPr="00846565">
        <w:t xml:space="preserve"> </w:t>
      </w:r>
      <w:r w:rsidRPr="00846565">
        <w:t>участках,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объектах</w:t>
      </w:r>
      <w:r w:rsidR="00846565" w:rsidRPr="00846565">
        <w:t xml:space="preserve"> </w:t>
      </w:r>
      <w:r w:rsidRPr="00846565">
        <w:t>транспортной</w:t>
      </w:r>
      <w:r w:rsidR="00846565" w:rsidRPr="00846565">
        <w:t xml:space="preserve"> </w:t>
      </w:r>
      <w:r w:rsidRPr="00846565">
        <w:t>инфраструктуры,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обозначения</w:t>
      </w:r>
      <w:r w:rsidR="00846565" w:rsidRPr="00846565">
        <w:t xml:space="preserve"> </w:t>
      </w:r>
      <w:r w:rsidRPr="00846565">
        <w:t>безопасных</w:t>
      </w:r>
      <w:r w:rsidR="00846565" w:rsidRPr="00846565">
        <w:t xml:space="preserve"> </w:t>
      </w:r>
      <w:r w:rsidRPr="00846565">
        <w:t>путей</w:t>
      </w:r>
      <w:r w:rsidR="00846565" w:rsidRPr="00846565">
        <w:t xml:space="preserve"> </w:t>
      </w:r>
      <w:r w:rsidRPr="00846565">
        <w:t>следования,</w:t>
      </w:r>
      <w:r w:rsidR="00846565" w:rsidRPr="00846565">
        <w:t xml:space="preserve"> </w:t>
      </w:r>
      <w:r w:rsidRPr="00846565">
        <w:t>обозначения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начала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изменения</w:t>
      </w:r>
      <w:proofErr w:type="gramEnd"/>
      <w:r w:rsidR="00846565" w:rsidRPr="00846565">
        <w:t xml:space="preserve"> </w:t>
      </w:r>
      <w:r w:rsidRPr="00846565">
        <w:t>направления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обозначения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посадки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маршрутные</w:t>
      </w:r>
      <w:r w:rsidR="00846565" w:rsidRPr="00846565">
        <w:t xml:space="preserve"> </w:t>
      </w:r>
      <w:r w:rsidRPr="00846565">
        <w:t>транспортные</w:t>
      </w:r>
      <w:r w:rsidR="00846565" w:rsidRPr="00846565">
        <w:t xml:space="preserve"> </w:t>
      </w:r>
      <w:r w:rsidRPr="00846565">
        <w:t>средства,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получения</w:t>
      </w:r>
      <w:r w:rsidR="00846565" w:rsidRPr="00846565">
        <w:t xml:space="preserve"> </w:t>
      </w:r>
      <w:r w:rsidRPr="00846565">
        <w:t>услуг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применять</w:t>
      </w:r>
      <w:r w:rsidR="00846565" w:rsidRPr="00846565">
        <w:t xml:space="preserve"> </w:t>
      </w:r>
      <w:r w:rsidRPr="00846565">
        <w:t>тактильные</w:t>
      </w:r>
      <w:r w:rsidR="00846565" w:rsidRPr="00846565">
        <w:t xml:space="preserve"> </w:t>
      </w:r>
      <w:r w:rsidRPr="00846565">
        <w:t>наземные</w:t>
      </w:r>
      <w:r w:rsidR="00846565" w:rsidRPr="00846565">
        <w:t xml:space="preserve"> </w:t>
      </w:r>
      <w:r w:rsidRPr="00846565">
        <w:t>указатели.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9.6.</w:t>
      </w:r>
      <w:r w:rsidR="00846565" w:rsidRPr="00846565">
        <w:t xml:space="preserve"> </w:t>
      </w:r>
      <w:proofErr w:type="gramStart"/>
      <w:r w:rsidRPr="00846565">
        <w:t>Для</w:t>
      </w:r>
      <w:r w:rsidR="00846565" w:rsidRPr="00846565">
        <w:t xml:space="preserve"> </w:t>
      </w:r>
      <w:r w:rsidRPr="00846565">
        <w:t>информирования</w:t>
      </w:r>
      <w:r w:rsidR="00846565" w:rsidRPr="00846565">
        <w:t xml:space="preserve"> </w:t>
      </w:r>
      <w:r w:rsidRPr="00846565">
        <w:t>инвалидов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зрению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путях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указания</w:t>
      </w:r>
      <w:r w:rsidR="00846565" w:rsidRPr="00846565">
        <w:t xml:space="preserve"> </w:t>
      </w:r>
      <w:r w:rsidRPr="00846565">
        <w:t>направления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идентификации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lastRenderedPageBreak/>
        <w:t>получения</w:t>
      </w:r>
      <w:r w:rsidR="00846565" w:rsidRPr="00846565">
        <w:t xml:space="preserve"> </w:t>
      </w:r>
      <w:r w:rsidRPr="00846565">
        <w:t>услуги</w:t>
      </w:r>
      <w:r w:rsidR="00846565" w:rsidRPr="00846565">
        <w:t xml:space="preserve"> </w:t>
      </w:r>
      <w:r w:rsidRPr="00846565">
        <w:t>оборудовать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пункта,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объектам</w:t>
      </w:r>
      <w:r w:rsidR="00846565" w:rsidRPr="00846565">
        <w:t xml:space="preserve"> </w:t>
      </w:r>
      <w:r w:rsidRPr="00846565">
        <w:t>социальной</w:t>
      </w:r>
      <w:r w:rsidR="00846565" w:rsidRPr="00846565">
        <w:t xml:space="preserve"> </w:t>
      </w:r>
      <w:r w:rsidRPr="00846565">
        <w:t>инфраструктуры,</w:t>
      </w:r>
      <w:r w:rsidR="00846565" w:rsidRPr="00846565">
        <w:t xml:space="preserve"> </w:t>
      </w:r>
      <w:r w:rsidRPr="00846565">
        <w:t>зон</w:t>
      </w:r>
      <w:r w:rsidR="00846565" w:rsidRPr="00846565">
        <w:t xml:space="preserve"> </w:t>
      </w:r>
      <w:r w:rsidRPr="00846565">
        <w:t>транспортно-пересадочных</w:t>
      </w:r>
      <w:r w:rsidR="00846565" w:rsidRPr="00846565">
        <w:t xml:space="preserve"> </w:t>
      </w:r>
      <w:r w:rsidRPr="00846565">
        <w:t>узлов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центров</w:t>
      </w:r>
      <w:r w:rsidR="00846565" w:rsidRPr="00846565">
        <w:t xml:space="preserve"> </w:t>
      </w:r>
      <w:r w:rsidRPr="00846565">
        <w:t>притяжения</w:t>
      </w:r>
      <w:r w:rsidR="00846565" w:rsidRPr="00846565">
        <w:t xml:space="preserve"> </w:t>
      </w:r>
      <w:r w:rsidRPr="00846565">
        <w:t>тактильными</w:t>
      </w:r>
      <w:r w:rsidR="00846565" w:rsidRPr="00846565">
        <w:t xml:space="preserve"> </w:t>
      </w:r>
      <w:r w:rsidRPr="00846565">
        <w:t>мнемосхемами</w:t>
      </w:r>
      <w:r w:rsidR="00846565" w:rsidRPr="00846565">
        <w:t xml:space="preserve"> </w:t>
      </w:r>
      <w:r w:rsidRPr="00846565">
        <w:t>(тактильными</w:t>
      </w:r>
      <w:r w:rsidR="00846565" w:rsidRPr="00846565">
        <w:t xml:space="preserve"> </w:t>
      </w:r>
      <w:proofErr w:type="spellStart"/>
      <w:r w:rsidRPr="00846565">
        <w:t>мнемокартами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рельефными</w:t>
      </w:r>
      <w:r w:rsidR="00846565" w:rsidRPr="00846565">
        <w:t xml:space="preserve"> </w:t>
      </w:r>
      <w:r w:rsidRPr="00846565">
        <w:t>планами)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тактильными</w:t>
      </w:r>
      <w:r w:rsidR="00846565" w:rsidRPr="00846565">
        <w:t xml:space="preserve"> </w:t>
      </w:r>
      <w:r w:rsidRPr="00846565">
        <w:t>указателями</w:t>
      </w:r>
      <w:r w:rsidR="00846565" w:rsidRPr="00846565">
        <w:t xml:space="preserve"> </w:t>
      </w:r>
      <w:r w:rsidRPr="00846565">
        <w:t>(тактильными</w:t>
      </w:r>
      <w:r w:rsidR="00846565" w:rsidRPr="00846565">
        <w:t xml:space="preserve"> </w:t>
      </w:r>
      <w:r w:rsidRPr="00846565">
        <w:t>табличками,</w:t>
      </w:r>
      <w:r w:rsidR="00846565" w:rsidRPr="00846565">
        <w:t xml:space="preserve"> </w:t>
      </w:r>
      <w:r w:rsidRPr="00846565">
        <w:t>пиктограммами,</w:t>
      </w:r>
      <w:r w:rsidR="00846565" w:rsidRPr="00846565">
        <w:t xml:space="preserve"> </w:t>
      </w:r>
      <w:r w:rsidRPr="00846565">
        <w:t>накладками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наклейками),</w:t>
      </w:r>
      <w:r w:rsidR="00846565" w:rsidRPr="00846565">
        <w:t xml:space="preserve"> </w:t>
      </w:r>
      <w:r w:rsidRPr="00846565">
        <w:t>обеспечивающими</w:t>
      </w:r>
      <w:r w:rsidR="00846565" w:rsidRPr="00846565">
        <w:t xml:space="preserve"> </w:t>
      </w:r>
      <w:r w:rsidRPr="00846565">
        <w:t>возможность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эффективного</w:t>
      </w:r>
      <w:r w:rsidR="00846565" w:rsidRPr="00846565">
        <w:t xml:space="preserve"> </w:t>
      </w:r>
      <w:r w:rsidRPr="00846565">
        <w:t>использования</w:t>
      </w:r>
      <w:r w:rsidR="00846565" w:rsidRPr="00846565">
        <w:t xml:space="preserve"> </w:t>
      </w:r>
      <w:r w:rsidRPr="00846565">
        <w:t>инвалидами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зрению</w:t>
      </w:r>
      <w:proofErr w:type="gram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другими</w:t>
      </w:r>
      <w:r w:rsidR="00846565" w:rsidRPr="00846565">
        <w:t xml:space="preserve"> </w:t>
      </w:r>
      <w:r w:rsidRPr="00846565">
        <w:t>категориями</w:t>
      </w:r>
      <w:r w:rsidR="00846565" w:rsidRPr="00846565">
        <w:t xml:space="preserve"> </w:t>
      </w:r>
      <w:r w:rsidRPr="00846565">
        <w:t>МГН,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людьми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инвалидности.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На</w:t>
      </w:r>
      <w:r w:rsidR="00846565" w:rsidRPr="00846565">
        <w:t xml:space="preserve"> </w:t>
      </w:r>
      <w:r w:rsidRPr="00846565">
        <w:t>тактильных</w:t>
      </w:r>
      <w:r w:rsidR="00846565" w:rsidRPr="00846565">
        <w:t xml:space="preserve"> </w:t>
      </w:r>
      <w:r w:rsidRPr="00846565">
        <w:t>мнемосхемах</w:t>
      </w:r>
      <w:r w:rsidR="00846565" w:rsidRPr="00846565">
        <w:t xml:space="preserve"> </w:t>
      </w:r>
      <w:proofErr w:type="gramStart"/>
      <w:r w:rsidRPr="00846565">
        <w:t>размещать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тактильную</w:t>
      </w:r>
      <w:r w:rsidR="00846565" w:rsidRPr="00846565">
        <w:t xml:space="preserve"> </w:t>
      </w:r>
      <w:r w:rsidRPr="00846565">
        <w:t>пространственную</w:t>
      </w:r>
      <w:r w:rsidR="00846565" w:rsidRPr="00846565">
        <w:t xml:space="preserve"> </w:t>
      </w:r>
      <w:r w:rsidRPr="00846565">
        <w:t>информацию,</w:t>
      </w:r>
      <w:r w:rsidR="00846565" w:rsidRPr="00846565">
        <w:t xml:space="preserve"> </w:t>
      </w:r>
      <w:r w:rsidRPr="00846565">
        <w:t>позволяющую</w:t>
      </w:r>
      <w:r w:rsidR="00846565" w:rsidRPr="00846565">
        <w:t xml:space="preserve"> </w:t>
      </w:r>
      <w:r w:rsidRPr="00846565">
        <w:t>определить</w:t>
      </w:r>
      <w:r w:rsidR="00846565" w:rsidRPr="00846565">
        <w:t xml:space="preserve"> </w:t>
      </w:r>
      <w:r w:rsidRPr="00846565">
        <w:t>фактическое</w:t>
      </w:r>
      <w:r w:rsidR="00846565" w:rsidRPr="00846565">
        <w:t xml:space="preserve"> </w:t>
      </w:r>
      <w:r w:rsidRPr="00846565">
        <w:t>положение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пространстве.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На</w:t>
      </w:r>
      <w:r w:rsidR="00846565" w:rsidRPr="00846565">
        <w:t xml:space="preserve"> </w:t>
      </w:r>
      <w:r w:rsidRPr="00846565">
        <w:t>тактильных</w:t>
      </w:r>
      <w:r w:rsidR="00846565" w:rsidRPr="00846565">
        <w:t xml:space="preserve"> </w:t>
      </w:r>
      <w:r w:rsidRPr="00846565">
        <w:t>указателях</w:t>
      </w:r>
      <w:r w:rsidR="00846565" w:rsidRPr="00846565">
        <w:t xml:space="preserve"> </w:t>
      </w:r>
      <w:r w:rsidRPr="00846565">
        <w:t>размещать</w:t>
      </w:r>
      <w:r w:rsidR="00846565" w:rsidRPr="00846565">
        <w:t xml:space="preserve"> </w:t>
      </w:r>
      <w:r w:rsidRPr="00846565">
        <w:t>тактильную</w:t>
      </w:r>
      <w:r w:rsidR="00846565" w:rsidRPr="00846565">
        <w:t xml:space="preserve"> </w:t>
      </w:r>
      <w:r w:rsidRPr="00846565">
        <w:t>информацию,</w:t>
      </w:r>
      <w:r w:rsidR="00846565" w:rsidRPr="00846565">
        <w:t xml:space="preserve"> </w:t>
      </w:r>
      <w:r w:rsidRPr="00846565">
        <w:t>необходимую</w:t>
      </w:r>
      <w:r w:rsidR="00846565" w:rsidRPr="00846565">
        <w:t xml:space="preserve"> </w:t>
      </w:r>
      <w:r w:rsidRPr="00846565">
        <w:t>инвалиду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зрению</w:t>
      </w:r>
      <w:r w:rsidR="00846565" w:rsidRPr="00846565">
        <w:t xml:space="preserve"> </w:t>
      </w:r>
      <w:r w:rsidRPr="00846565">
        <w:t>вдоль</w:t>
      </w:r>
      <w:r w:rsidR="00846565" w:rsidRPr="00846565">
        <w:t xml:space="preserve"> </w:t>
      </w:r>
      <w:r w:rsidRPr="00846565">
        <w:t>пути</w:t>
      </w:r>
      <w:r w:rsidR="00846565" w:rsidRPr="00846565">
        <w:t xml:space="preserve"> </w:t>
      </w:r>
      <w:r w:rsidRPr="00846565">
        <w:t>следования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позволяющую</w:t>
      </w:r>
      <w:r w:rsidR="00846565" w:rsidRPr="00846565">
        <w:t xml:space="preserve"> </w:t>
      </w:r>
      <w:r w:rsidRPr="00846565">
        <w:t>получать</w:t>
      </w:r>
      <w:r w:rsidR="00846565" w:rsidRPr="00846565">
        <w:t xml:space="preserve"> </w:t>
      </w:r>
      <w:r w:rsidRPr="00846565">
        <w:t>полноценную</w:t>
      </w:r>
      <w:r w:rsidR="00846565" w:rsidRPr="00846565">
        <w:t xml:space="preserve"> </w:t>
      </w:r>
      <w:r w:rsidRPr="00846565">
        <w:t>информацию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ориентирования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пространстве,</w:t>
      </w:r>
      <w:r w:rsidR="00846565" w:rsidRPr="00846565">
        <w:t xml:space="preserve"> </w:t>
      </w:r>
      <w:r w:rsidRPr="00846565">
        <w:t>предназначенную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считывания</w:t>
      </w:r>
      <w:r w:rsidR="00846565" w:rsidRPr="00846565">
        <w:t xml:space="preserve"> </w:t>
      </w:r>
      <w:r w:rsidRPr="00846565">
        <w:t>посредством</w:t>
      </w:r>
      <w:r w:rsidR="00846565" w:rsidRPr="00846565">
        <w:t xml:space="preserve"> </w:t>
      </w:r>
      <w:r w:rsidRPr="00846565">
        <w:t>осязания</w:t>
      </w:r>
      <w:r w:rsidR="00846565" w:rsidRPr="00846565">
        <w:t xml:space="preserve"> </w:t>
      </w:r>
      <w:r w:rsidRPr="00846565">
        <w:t>лицами,</w:t>
      </w:r>
      <w:r w:rsidR="00846565" w:rsidRPr="00846565">
        <w:t xml:space="preserve"> </w:t>
      </w:r>
      <w:r w:rsidRPr="00846565">
        <w:t>владеющими</w:t>
      </w:r>
      <w:r w:rsidR="00846565" w:rsidRPr="00846565">
        <w:t xml:space="preserve"> </w:t>
      </w:r>
      <w:r w:rsidRPr="00846565">
        <w:t>техникой</w:t>
      </w:r>
      <w:r w:rsidR="00846565" w:rsidRPr="00846565">
        <w:t xml:space="preserve"> </w:t>
      </w:r>
      <w:r w:rsidRPr="00846565">
        <w:t>чтения</w:t>
      </w:r>
      <w:r w:rsidR="00846565" w:rsidRPr="00846565">
        <w:t xml:space="preserve"> </w:t>
      </w:r>
      <w:r w:rsidRPr="00846565">
        <w:t>шрифта</w:t>
      </w:r>
      <w:r w:rsidR="00846565" w:rsidRPr="00846565">
        <w:t xml:space="preserve"> </w:t>
      </w:r>
      <w:r w:rsidRPr="00846565">
        <w:t>Брайля,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не</w:t>
      </w:r>
      <w:r w:rsidR="00846565" w:rsidRPr="00846565">
        <w:t xml:space="preserve"> </w:t>
      </w:r>
      <w:r w:rsidRPr="00846565">
        <w:t>владеющими</w:t>
      </w:r>
      <w:r w:rsidR="00846565" w:rsidRPr="00846565">
        <w:t xml:space="preserve"> </w:t>
      </w:r>
      <w:r w:rsidRPr="00846565">
        <w:t>данными</w:t>
      </w:r>
      <w:r w:rsidR="00846565" w:rsidRPr="00846565">
        <w:t xml:space="preserve"> </w:t>
      </w:r>
      <w:r w:rsidRPr="00846565">
        <w:t>навыками</w:t>
      </w:r>
      <w:r w:rsidR="00846565" w:rsidRPr="00846565">
        <w:t xml:space="preserve"> </w:t>
      </w:r>
      <w:r w:rsidRPr="00846565">
        <w:t>МГН.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Cs/>
          <w:lang w:eastAsia="ru-RU"/>
        </w:rPr>
      </w:pPr>
      <w:r w:rsidRPr="00846565">
        <w:rPr>
          <w:rFonts w:eastAsia="Times New Roman"/>
          <w:bCs/>
          <w:lang w:eastAsia="ru-RU"/>
        </w:rPr>
        <w:t>10.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Организация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приема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поверхностных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сточных</w:t>
      </w:r>
      <w:r w:rsidR="00846565" w:rsidRPr="00846565">
        <w:rPr>
          <w:rFonts w:eastAsia="Times New Roman"/>
          <w:bCs/>
          <w:lang w:eastAsia="ru-RU"/>
        </w:rPr>
        <w:t xml:space="preserve"> </w:t>
      </w:r>
      <w:r w:rsidRPr="00846565">
        <w:rPr>
          <w:rFonts w:eastAsia="Times New Roman"/>
          <w:bCs/>
          <w:lang w:eastAsia="ru-RU"/>
        </w:rPr>
        <w:t>вод.</w:t>
      </w:r>
    </w:p>
    <w:p w:rsidR="00D9368C" w:rsidRPr="00846565" w:rsidRDefault="00D9368C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Cs/>
          <w:lang w:eastAsia="ru-RU"/>
        </w:rPr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10.1.</w:t>
      </w:r>
      <w:r w:rsidR="00846565" w:rsidRPr="00846565">
        <w:t xml:space="preserve"> </w:t>
      </w:r>
      <w:r w:rsidRPr="00846565">
        <w:t>Решение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выборе</w:t>
      </w:r>
      <w:r w:rsidR="00846565" w:rsidRPr="00846565">
        <w:t xml:space="preserve"> </w:t>
      </w:r>
      <w:r w:rsidRPr="00846565">
        <w:t>типа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водоотведения</w:t>
      </w:r>
      <w:r w:rsidR="00846565" w:rsidRPr="00846565">
        <w:t xml:space="preserve"> </w:t>
      </w:r>
      <w:r w:rsidRPr="00846565">
        <w:t>(канализации),</w:t>
      </w:r>
      <w:r w:rsidR="00846565" w:rsidRPr="00846565">
        <w:t xml:space="preserve"> </w:t>
      </w:r>
      <w:r w:rsidRPr="00846565">
        <w:t>предназначенной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приема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сточных</w:t>
      </w:r>
      <w:r w:rsidR="00846565" w:rsidRPr="00846565">
        <w:t xml:space="preserve"> </w:t>
      </w:r>
      <w:r w:rsidRPr="00846565">
        <w:t>вод,</w:t>
      </w:r>
      <w:r w:rsidR="00846565" w:rsidRPr="00846565">
        <w:t xml:space="preserve"> </w:t>
      </w:r>
      <w:r w:rsidRPr="00846565">
        <w:t>принимается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размера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существующей</w:t>
      </w:r>
      <w:r w:rsidR="00846565" w:rsidRPr="00846565">
        <w:t xml:space="preserve"> </w:t>
      </w:r>
      <w:r w:rsidRPr="00846565">
        <w:t>инфраструктуры.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10.2.</w:t>
      </w:r>
      <w:r w:rsidR="00846565" w:rsidRPr="00846565">
        <w:t xml:space="preserve"> </w:t>
      </w:r>
      <w:r w:rsidRPr="00846565">
        <w:t>Отведение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сточных</w:t>
      </w:r>
      <w:r w:rsidR="00846565" w:rsidRPr="00846565">
        <w:t xml:space="preserve"> </w:t>
      </w:r>
      <w:r w:rsidRPr="00846565">
        <w:t>вод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застройки,</w:t>
      </w:r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общественно-деловой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коммунально-производственной</w:t>
      </w:r>
      <w:r w:rsidR="00846565" w:rsidRPr="00846565">
        <w:t xml:space="preserve"> </w:t>
      </w:r>
      <w:r w:rsidRPr="00846565">
        <w:t>застройки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открытых</w:t>
      </w:r>
      <w:r w:rsidR="00846565" w:rsidRPr="00846565">
        <w:t xml:space="preserve"> </w:t>
      </w:r>
      <w:r w:rsidRPr="00846565">
        <w:t>парковок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осуществляется: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внутриквартальной</w:t>
      </w:r>
      <w:r w:rsidR="00846565" w:rsidRPr="00846565">
        <w:t xml:space="preserve"> </w:t>
      </w:r>
      <w:r w:rsidRPr="00846565">
        <w:t>закрытой</w:t>
      </w:r>
      <w:r w:rsidR="00846565" w:rsidRPr="00846565">
        <w:t xml:space="preserve"> </w:t>
      </w:r>
      <w:r w:rsidRPr="00846565">
        <w:t>сетью</w:t>
      </w:r>
      <w:r w:rsidR="00846565" w:rsidRPr="00846565">
        <w:t xml:space="preserve"> </w:t>
      </w:r>
      <w:r w:rsidRPr="00846565">
        <w:t>водостоков;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лоткам</w:t>
      </w:r>
      <w:r w:rsidR="00846565" w:rsidRPr="00846565">
        <w:t xml:space="preserve"> </w:t>
      </w:r>
      <w:r w:rsidRPr="00846565">
        <w:t>внутриквартальных</w:t>
      </w:r>
      <w:r w:rsidR="00846565" w:rsidRPr="00846565">
        <w:t xml:space="preserve"> </w:t>
      </w:r>
      <w:r w:rsidRPr="00846565">
        <w:t>проездов</w:t>
      </w:r>
      <w:r w:rsidR="00846565" w:rsidRPr="00846565">
        <w:t xml:space="preserve"> </w:t>
      </w:r>
      <w:r w:rsidRPr="00846565">
        <w:t>до</w:t>
      </w:r>
      <w:r w:rsidR="00846565" w:rsidRPr="00846565">
        <w:t xml:space="preserve"> </w:t>
      </w:r>
      <w:r w:rsidRPr="00846565">
        <w:t>дождеприемников,</w:t>
      </w:r>
      <w:r w:rsidR="00846565" w:rsidRPr="00846565">
        <w:t xml:space="preserve"> </w:t>
      </w:r>
      <w:r w:rsidRPr="00846565">
        <w:t>установленных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пределах</w:t>
      </w:r>
      <w:r w:rsidR="00846565" w:rsidRPr="00846565">
        <w:t xml:space="preserve"> </w:t>
      </w:r>
      <w:r w:rsidRPr="00846565">
        <w:t>квартала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въездах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улицы;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лоткам</w:t>
      </w:r>
      <w:r w:rsidR="00846565" w:rsidRPr="00846565">
        <w:t xml:space="preserve"> </w:t>
      </w:r>
      <w:r w:rsidRPr="00846565">
        <w:t>внутриквартальных</w:t>
      </w:r>
      <w:r w:rsidR="00846565" w:rsidRPr="00846565">
        <w:t xml:space="preserve"> </w:t>
      </w:r>
      <w:r w:rsidRPr="00846565">
        <w:t>проездов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лотки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местного</w:t>
      </w:r>
      <w:r w:rsidR="00846565" w:rsidRPr="00846565">
        <w:t xml:space="preserve"> </w:t>
      </w:r>
      <w:r w:rsidRPr="00846565">
        <w:t>значения</w:t>
      </w:r>
      <w:r w:rsidR="00846565" w:rsidRPr="00846565">
        <w:t xml:space="preserve"> </w:t>
      </w:r>
      <w:r w:rsidRPr="00846565">
        <w:t>(при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дворовой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менее</w:t>
      </w:r>
      <w:r w:rsidR="00846565" w:rsidRPr="00846565">
        <w:t xml:space="preserve"> </w:t>
      </w:r>
      <w:r w:rsidRPr="00846565">
        <w:t>1</w:t>
      </w:r>
      <w:r w:rsidR="00846565" w:rsidRPr="00846565">
        <w:t xml:space="preserve"> </w:t>
      </w:r>
      <w:r w:rsidRPr="00846565">
        <w:t>га).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10.3.</w:t>
      </w:r>
      <w:r w:rsidR="00846565" w:rsidRPr="00846565">
        <w:t xml:space="preserve"> </w:t>
      </w:r>
      <w:proofErr w:type="spellStart"/>
      <w:r w:rsidRPr="00846565">
        <w:t>Дождеприемные</w:t>
      </w:r>
      <w:proofErr w:type="spellEnd"/>
      <w:r w:rsidR="00846565" w:rsidRPr="00846565">
        <w:t xml:space="preserve"> </w:t>
      </w:r>
      <w:r w:rsidRPr="00846565">
        <w:t>колодцы</w:t>
      </w:r>
      <w:r w:rsidR="00846565" w:rsidRPr="00846565">
        <w:t xml:space="preserve"> </w:t>
      </w:r>
      <w:r w:rsidRPr="00846565">
        <w:t>устанавливаются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местах</w:t>
      </w:r>
      <w:r w:rsidR="00846565" w:rsidRPr="00846565">
        <w:t xml:space="preserve"> </w:t>
      </w:r>
      <w:r w:rsidRPr="00846565">
        <w:t>понижения</w:t>
      </w:r>
      <w:r w:rsidR="00846565" w:rsidRPr="00846565">
        <w:t xml:space="preserve"> </w:t>
      </w:r>
      <w:r w:rsidRPr="00846565">
        <w:t>проектного</w:t>
      </w:r>
      <w:r w:rsidR="00846565" w:rsidRPr="00846565">
        <w:t xml:space="preserve"> </w:t>
      </w:r>
      <w:r w:rsidRPr="00846565">
        <w:t>рельефа: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въездах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выездах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кварталов,</w:t>
      </w:r>
      <w:r w:rsidR="00846565" w:rsidRPr="00846565">
        <w:t xml:space="preserve"> </w:t>
      </w:r>
      <w:r w:rsidRPr="00846565">
        <w:t>перед</w:t>
      </w:r>
      <w:r w:rsidR="00846565" w:rsidRPr="00846565">
        <w:t xml:space="preserve"> </w:t>
      </w:r>
      <w:r w:rsidRPr="00846565">
        <w:t>перекрестками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стороны</w:t>
      </w:r>
      <w:r w:rsidR="00846565" w:rsidRPr="00846565">
        <w:t xml:space="preserve"> </w:t>
      </w:r>
      <w:r w:rsidRPr="00846565">
        <w:t>притока</w:t>
      </w:r>
      <w:r w:rsidR="00846565" w:rsidRPr="00846565">
        <w:t xml:space="preserve"> </w:t>
      </w:r>
      <w:r w:rsidRPr="00846565">
        <w:t>воды</w:t>
      </w:r>
      <w:r w:rsidR="00846565" w:rsidRPr="00846565">
        <w:t xml:space="preserve"> </w:t>
      </w:r>
      <w:r w:rsidRPr="00846565">
        <w:t>до</w:t>
      </w:r>
      <w:r w:rsidR="00846565" w:rsidRPr="00846565">
        <w:t xml:space="preserve"> </w:t>
      </w:r>
      <w:r w:rsidRPr="00846565">
        <w:t>зоны</w:t>
      </w:r>
      <w:r w:rsidR="00846565" w:rsidRPr="00846565">
        <w:t xml:space="preserve"> </w:t>
      </w:r>
      <w:r w:rsidRPr="00846565">
        <w:t>пешеходного</w:t>
      </w:r>
      <w:r w:rsidR="00846565" w:rsidRPr="00846565">
        <w:t xml:space="preserve"> </w:t>
      </w:r>
      <w:r w:rsidRPr="00846565">
        <w:t>перехода,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лотках</w:t>
      </w:r>
      <w:r w:rsidR="00846565" w:rsidRPr="00846565">
        <w:t xml:space="preserve"> </w:t>
      </w:r>
      <w:r w:rsidRPr="00846565">
        <w:t>проезжих</w:t>
      </w:r>
      <w:r w:rsidR="00846565" w:rsidRPr="00846565">
        <w:t xml:space="preserve"> </w:t>
      </w:r>
      <w:r w:rsidRPr="00846565">
        <w:t>частей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проездов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продольного</w:t>
      </w:r>
      <w:r w:rsidR="00846565" w:rsidRPr="00846565">
        <w:t xml:space="preserve"> </w:t>
      </w:r>
      <w:r w:rsidRPr="00846565">
        <w:t>уклона</w:t>
      </w:r>
      <w:r w:rsidR="00846565" w:rsidRPr="00846565">
        <w:t xml:space="preserve"> </w:t>
      </w:r>
      <w:r w:rsidRPr="00846565">
        <w:t>улиц.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На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жилой</w:t>
      </w:r>
      <w:r w:rsidR="00846565" w:rsidRPr="00846565">
        <w:t xml:space="preserve"> </w:t>
      </w:r>
      <w:r w:rsidRPr="00846565">
        <w:t>застройки,</w:t>
      </w:r>
      <w:r w:rsidR="00846565" w:rsidRPr="00846565">
        <w:t xml:space="preserve"> </w:t>
      </w:r>
      <w:r w:rsidRPr="00846565">
        <w:t>подверженных</w:t>
      </w:r>
      <w:r w:rsidR="00846565" w:rsidRPr="00846565">
        <w:t xml:space="preserve"> </w:t>
      </w:r>
      <w:r w:rsidRPr="00846565">
        <w:t>эрозии</w:t>
      </w:r>
      <w:r w:rsidR="00846565" w:rsidRPr="00846565">
        <w:t xml:space="preserve"> </w:t>
      </w:r>
      <w:r w:rsidRPr="00846565">
        <w:t>(по</w:t>
      </w:r>
      <w:r w:rsidR="00846565" w:rsidRPr="00846565">
        <w:t xml:space="preserve"> </w:t>
      </w:r>
      <w:r w:rsidRPr="00846565">
        <w:t>характеристикам</w:t>
      </w:r>
      <w:r w:rsidR="00846565" w:rsidRPr="00846565">
        <w:t xml:space="preserve"> </w:t>
      </w:r>
      <w:r w:rsidRPr="00846565">
        <w:t>уклонов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грунтов),</w:t>
      </w:r>
      <w:r w:rsidR="00846565" w:rsidRPr="00846565">
        <w:t xml:space="preserve"> </w:t>
      </w:r>
      <w:r w:rsidRPr="00846565">
        <w:t>предусматривается</w:t>
      </w:r>
      <w:r w:rsidR="00846565" w:rsidRPr="00846565">
        <w:t xml:space="preserve"> </w:t>
      </w:r>
      <w:r w:rsidRPr="00846565">
        <w:t>локальный</w:t>
      </w:r>
      <w:r w:rsidR="00846565" w:rsidRPr="00846565">
        <w:t xml:space="preserve"> </w:t>
      </w:r>
      <w:r w:rsidRPr="00846565">
        <w:t>отвод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сточных</w:t>
      </w:r>
      <w:r w:rsidR="00846565" w:rsidRPr="00846565">
        <w:t xml:space="preserve"> </w:t>
      </w:r>
      <w:r w:rsidRPr="00846565">
        <w:t>вод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дополнительно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общей</w:t>
      </w:r>
      <w:r w:rsidR="00846565" w:rsidRPr="00846565">
        <w:t xml:space="preserve"> </w:t>
      </w:r>
      <w:r w:rsidRPr="00846565">
        <w:t>системе</w:t>
      </w:r>
      <w:r w:rsidR="00846565" w:rsidRPr="00846565">
        <w:t xml:space="preserve"> </w:t>
      </w:r>
      <w:r w:rsidRPr="00846565">
        <w:t>водоотвода.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10.4.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благоустройстве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холмистого</w:t>
      </w:r>
      <w:r w:rsidR="00846565" w:rsidRPr="00846565">
        <w:t xml:space="preserve"> </w:t>
      </w:r>
      <w:r w:rsidRPr="00846565">
        <w:t>рельефа,</w:t>
      </w:r>
      <w:r w:rsidR="00846565" w:rsidRPr="00846565">
        <w:t xml:space="preserve"> </w:t>
      </w:r>
      <w:r w:rsidRPr="00846565">
        <w:t>крутые</w:t>
      </w:r>
      <w:r w:rsidR="00846565" w:rsidRPr="00846565">
        <w:t xml:space="preserve"> </w:t>
      </w:r>
      <w:r w:rsidRPr="00846565">
        <w:t>склоны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оборудовать</w:t>
      </w:r>
      <w:r w:rsidR="00846565" w:rsidRPr="00846565">
        <w:t xml:space="preserve"> </w:t>
      </w:r>
      <w:r w:rsidRPr="00846565">
        <w:t>системой</w:t>
      </w:r>
      <w:r w:rsidR="00846565" w:rsidRPr="00846565">
        <w:t xml:space="preserve"> </w:t>
      </w:r>
      <w:r w:rsidRPr="00846565">
        <w:t>нагорных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водоотводных</w:t>
      </w:r>
      <w:r w:rsidR="00846565" w:rsidRPr="00846565">
        <w:t xml:space="preserve"> </w:t>
      </w:r>
      <w:r w:rsidRPr="00846565">
        <w:t>каналов,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возможного</w:t>
      </w:r>
      <w:r w:rsidR="00846565" w:rsidRPr="00846565">
        <w:t xml:space="preserve"> </w:t>
      </w:r>
      <w:r w:rsidRPr="00846565">
        <w:t>проявления</w:t>
      </w:r>
      <w:r w:rsidR="00846565" w:rsidRPr="00846565">
        <w:t xml:space="preserve"> </w:t>
      </w:r>
      <w:r w:rsidRPr="00846565">
        <w:lastRenderedPageBreak/>
        <w:t>карстово-суффозионных</w:t>
      </w:r>
      <w:r w:rsidR="00846565" w:rsidRPr="00846565">
        <w:t xml:space="preserve"> </w:t>
      </w:r>
      <w:r w:rsidRPr="00846565">
        <w:t>процессов</w:t>
      </w:r>
      <w:r w:rsidR="00846565" w:rsidRPr="00846565">
        <w:t xml:space="preserve"> </w:t>
      </w:r>
      <w:r w:rsidRPr="00846565">
        <w:t>проводятся</w:t>
      </w:r>
      <w:r w:rsidR="00846565" w:rsidRPr="00846565">
        <w:t xml:space="preserve"> </w:t>
      </w:r>
      <w:r w:rsidRPr="00846565">
        <w:t>мероприятия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уменьшению</w:t>
      </w:r>
      <w:r w:rsidR="00846565" w:rsidRPr="00846565">
        <w:t xml:space="preserve"> </w:t>
      </w:r>
      <w:r w:rsidRPr="00846565">
        <w:t>инфильтрации</w:t>
      </w:r>
      <w:r w:rsidR="00846565" w:rsidRPr="00846565">
        <w:t xml:space="preserve"> </w:t>
      </w:r>
      <w:r w:rsidRPr="00846565">
        <w:t>воды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грунт.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10.5.</w:t>
      </w:r>
      <w:r w:rsidR="00846565" w:rsidRPr="00846565">
        <w:t xml:space="preserve"> </w:t>
      </w:r>
      <w:r w:rsidRPr="00846565">
        <w:t>Размещение</w:t>
      </w:r>
      <w:r w:rsidR="00846565" w:rsidRPr="00846565">
        <w:t xml:space="preserve"> </w:t>
      </w:r>
      <w:r w:rsidRPr="00846565">
        <w:t>дренажной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определяется</w:t>
      </w:r>
      <w:r w:rsidR="00846565" w:rsidRPr="00846565">
        <w:t xml:space="preserve"> </w:t>
      </w:r>
      <w:r w:rsidRPr="00846565">
        <w:t>расчетом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основе</w:t>
      </w:r>
      <w:r w:rsidR="00846565" w:rsidRPr="00846565">
        <w:t xml:space="preserve"> </w:t>
      </w:r>
      <w:r w:rsidRPr="00846565">
        <w:t>данных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фильтрационным</w:t>
      </w:r>
      <w:r w:rsidR="00846565" w:rsidRPr="00846565">
        <w:t xml:space="preserve"> </w:t>
      </w:r>
      <w:r w:rsidRPr="00846565">
        <w:t>характеристикам</w:t>
      </w:r>
      <w:r w:rsidR="00846565" w:rsidRPr="00846565">
        <w:t xml:space="preserve"> </w:t>
      </w:r>
      <w:r w:rsidRPr="00846565">
        <w:t>водоносных</w:t>
      </w:r>
      <w:r w:rsidR="00846565" w:rsidRPr="00846565">
        <w:t xml:space="preserve"> </w:t>
      </w:r>
      <w:r w:rsidRPr="00846565">
        <w:t>пластов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градостроительных</w:t>
      </w:r>
      <w:r w:rsidR="00846565" w:rsidRPr="00846565">
        <w:t xml:space="preserve"> </w:t>
      </w:r>
      <w:r w:rsidRPr="00846565">
        <w:t>параметров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учетом</w:t>
      </w:r>
      <w:r w:rsidR="00846565" w:rsidRPr="00846565">
        <w:t xml:space="preserve"> </w:t>
      </w:r>
      <w:r w:rsidRPr="00846565">
        <w:t>правил</w:t>
      </w:r>
      <w:r w:rsidR="00846565" w:rsidRPr="00846565">
        <w:t xml:space="preserve"> </w:t>
      </w:r>
      <w:r w:rsidRPr="00846565">
        <w:t>проектирования</w:t>
      </w:r>
      <w:r w:rsidR="00846565" w:rsidRPr="00846565">
        <w:t xml:space="preserve"> </w:t>
      </w:r>
      <w:r w:rsidRPr="00846565">
        <w:t>вновь</w:t>
      </w:r>
      <w:r w:rsidR="00846565" w:rsidRPr="00846565">
        <w:t xml:space="preserve"> </w:t>
      </w:r>
      <w:r w:rsidRPr="00846565">
        <w:t>строящихся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реконструируемых</w:t>
      </w:r>
      <w:r w:rsidR="00846565" w:rsidRPr="00846565">
        <w:t xml:space="preserve"> </w:t>
      </w:r>
      <w:r w:rsidRPr="00846565">
        <w:t>систем</w:t>
      </w:r>
      <w:r w:rsidR="00846565" w:rsidRPr="00846565">
        <w:t xml:space="preserve"> </w:t>
      </w:r>
      <w:r w:rsidRPr="00846565">
        <w:t>водоотведения,</w:t>
      </w:r>
      <w:r w:rsidR="00846565" w:rsidRPr="00846565">
        <w:t xml:space="preserve"> </w:t>
      </w:r>
      <w:r w:rsidRPr="00846565">
        <w:t>наружных</w:t>
      </w:r>
      <w:r w:rsidR="00846565" w:rsidRPr="00846565">
        <w:t xml:space="preserve"> </w:t>
      </w:r>
      <w:r w:rsidRPr="00846565">
        <w:t>сетей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постоянного</w:t>
      </w:r>
      <w:r w:rsidR="00846565" w:rsidRPr="00846565">
        <w:t xml:space="preserve"> </w:t>
      </w:r>
      <w:r w:rsidRPr="00846565">
        <w:t>назначения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бытовых</w:t>
      </w:r>
      <w:r w:rsidR="00846565" w:rsidRPr="00846565">
        <w:t xml:space="preserve"> </w:t>
      </w:r>
      <w:r w:rsidRPr="00846565">
        <w:t>стоков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сточных</w:t>
      </w:r>
      <w:r w:rsidR="00846565" w:rsidRPr="00846565">
        <w:t xml:space="preserve"> </w:t>
      </w:r>
      <w:r w:rsidRPr="00846565">
        <w:t>вод.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10.6.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элементам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водоотведения</w:t>
      </w:r>
      <w:r w:rsidR="00846565" w:rsidRPr="00846565">
        <w:t xml:space="preserve"> </w:t>
      </w:r>
      <w:r w:rsidRPr="00846565">
        <w:t>(канализации),</w:t>
      </w:r>
      <w:r w:rsidR="00846565" w:rsidRPr="00846565">
        <w:t xml:space="preserve"> </w:t>
      </w:r>
      <w:r w:rsidRPr="00846565">
        <w:t>предназначенной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приема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сточных</w:t>
      </w:r>
      <w:r w:rsidR="00846565" w:rsidRPr="00846565">
        <w:t xml:space="preserve"> </w:t>
      </w:r>
      <w:r w:rsidRPr="00846565">
        <w:t>вод,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относить: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линейный</w:t>
      </w:r>
      <w:r w:rsidR="00846565" w:rsidRPr="00846565">
        <w:t xml:space="preserve"> </w:t>
      </w:r>
      <w:r w:rsidRPr="00846565">
        <w:t>водоотвод;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дождеприемные</w:t>
      </w:r>
      <w:proofErr w:type="spellEnd"/>
      <w:r w:rsidR="00846565" w:rsidRPr="00846565">
        <w:t xml:space="preserve"> </w:t>
      </w:r>
      <w:r w:rsidRPr="00846565">
        <w:t>решетки;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инфильтрующие</w:t>
      </w:r>
      <w:proofErr w:type="spellEnd"/>
      <w:r w:rsidR="00846565" w:rsidRPr="00846565">
        <w:t xml:space="preserve"> </w:t>
      </w:r>
      <w:r w:rsidRPr="00846565">
        <w:t>элементы;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дренажные</w:t>
      </w:r>
      <w:r w:rsidR="00846565" w:rsidRPr="00846565">
        <w:t xml:space="preserve"> </w:t>
      </w:r>
      <w:r w:rsidRPr="00846565">
        <w:t>колодцы;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дренажные</w:t>
      </w:r>
      <w:r w:rsidR="00846565" w:rsidRPr="00846565">
        <w:t xml:space="preserve"> </w:t>
      </w:r>
      <w:r w:rsidRPr="00846565">
        <w:t>траншеи,</w:t>
      </w:r>
      <w:r w:rsidR="00846565" w:rsidRPr="00846565">
        <w:t xml:space="preserve"> </w:t>
      </w:r>
      <w:r w:rsidRPr="00846565">
        <w:t>полосы</w:t>
      </w:r>
      <w:r w:rsidR="00846565" w:rsidRPr="00846565">
        <w:t xml:space="preserve"> </w:t>
      </w:r>
      <w:r w:rsidRPr="00846565">
        <w:t>проницаемого</w:t>
      </w:r>
      <w:r w:rsidR="00846565" w:rsidRPr="00846565">
        <w:t xml:space="preserve"> </w:t>
      </w:r>
      <w:r w:rsidRPr="00846565">
        <w:t>покрытия;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биодренажные</w:t>
      </w:r>
      <w:proofErr w:type="spellEnd"/>
      <w:r w:rsidR="00846565" w:rsidRPr="00846565">
        <w:t xml:space="preserve"> </w:t>
      </w:r>
      <w:r w:rsidRPr="00846565">
        <w:t>канавы;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дождевые</w:t>
      </w:r>
      <w:r w:rsidR="00846565" w:rsidRPr="00846565">
        <w:t xml:space="preserve"> </w:t>
      </w:r>
      <w:r w:rsidRPr="00846565">
        <w:t>сады;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водно-болотные</w:t>
      </w:r>
      <w:r w:rsidR="00846565" w:rsidRPr="00846565">
        <w:t xml:space="preserve"> </w:t>
      </w:r>
      <w:r w:rsidRPr="00846565">
        <w:t>угодья.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10.7.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системы</w:t>
      </w:r>
      <w:r w:rsidR="00846565" w:rsidRPr="00846565">
        <w:t xml:space="preserve"> </w:t>
      </w:r>
      <w:r w:rsidRPr="00846565">
        <w:t>водоотведения</w:t>
      </w:r>
      <w:r w:rsidR="00846565" w:rsidRPr="00846565">
        <w:t xml:space="preserve"> </w:t>
      </w:r>
      <w:r w:rsidRPr="00846565">
        <w:t>(канализации),</w:t>
      </w:r>
      <w:r w:rsidR="00846565" w:rsidRPr="00846565">
        <w:t xml:space="preserve"> </w:t>
      </w:r>
      <w:r w:rsidRPr="00846565">
        <w:t>предназначенной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приема</w:t>
      </w:r>
      <w:r w:rsidR="00846565" w:rsidRPr="00846565">
        <w:t xml:space="preserve"> </w:t>
      </w:r>
      <w:r w:rsidRPr="00846565">
        <w:t>поверхностных</w:t>
      </w:r>
      <w:r w:rsidR="00846565" w:rsidRPr="00846565">
        <w:t xml:space="preserve"> </w:t>
      </w:r>
      <w:r w:rsidRPr="00846565">
        <w:t>сточных</w:t>
      </w:r>
      <w:r w:rsidR="00846565" w:rsidRPr="00846565">
        <w:t xml:space="preserve"> </w:t>
      </w:r>
      <w:r w:rsidRPr="00846565">
        <w:t>вод,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меры,</w:t>
      </w:r>
      <w:r w:rsidR="00846565" w:rsidRPr="00846565">
        <w:t xml:space="preserve"> </w:t>
      </w:r>
      <w:r w:rsidRPr="00846565">
        <w:t>направленные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недопущение</w:t>
      </w:r>
      <w:r w:rsidR="00846565" w:rsidRPr="00846565">
        <w:t xml:space="preserve"> </w:t>
      </w:r>
      <w:r w:rsidRPr="00846565">
        <w:t>подтопления</w:t>
      </w:r>
      <w:r w:rsidR="00846565" w:rsidRPr="00846565">
        <w:t xml:space="preserve"> </w:t>
      </w:r>
      <w:r w:rsidRPr="00846565">
        <w:t>улиц,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образование</w:t>
      </w:r>
      <w:r w:rsidR="00846565" w:rsidRPr="00846565">
        <w:t xml:space="preserve"> </w:t>
      </w:r>
      <w:r w:rsidRPr="00846565">
        <w:t>наледей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утечки</w:t>
      </w:r>
      <w:r w:rsidR="00846565" w:rsidRPr="00846565">
        <w:t xml:space="preserve"> </w:t>
      </w:r>
      <w:r w:rsidRPr="00846565">
        <w:t>воды</w:t>
      </w:r>
      <w:r w:rsidR="00846565" w:rsidRPr="00846565">
        <w:t xml:space="preserve"> </w:t>
      </w:r>
      <w:r w:rsidRPr="00846565">
        <w:t>из-за</w:t>
      </w:r>
      <w:r w:rsidR="00846565" w:rsidRPr="00846565">
        <w:t xml:space="preserve"> </w:t>
      </w:r>
      <w:r w:rsidRPr="00846565">
        <w:t>неисправности</w:t>
      </w:r>
      <w:r w:rsidR="00846565" w:rsidRPr="00846565">
        <w:t xml:space="preserve"> </w:t>
      </w:r>
      <w:r w:rsidRPr="00846565">
        <w:t>водопроводных,</w:t>
      </w:r>
      <w:r w:rsidR="00846565" w:rsidRPr="00846565">
        <w:t xml:space="preserve"> </w:t>
      </w:r>
      <w:r w:rsidRPr="00846565">
        <w:t>канализационных,</w:t>
      </w:r>
      <w:r w:rsidR="00846565" w:rsidRPr="00846565">
        <w:t xml:space="preserve"> </w:t>
      </w:r>
      <w:r w:rsidRPr="00846565">
        <w:t>ливневых</w:t>
      </w:r>
      <w:r w:rsidR="00846565" w:rsidRPr="00846565">
        <w:t xml:space="preserve"> </w:t>
      </w:r>
      <w:r w:rsidRPr="00846565">
        <w:t>устройств,</w:t>
      </w:r>
      <w:r w:rsidR="00846565" w:rsidRPr="00846565">
        <w:t xml:space="preserve"> </w:t>
      </w:r>
      <w:r w:rsidRPr="00846565">
        <w:t>систем,</w:t>
      </w:r>
      <w:r w:rsidR="00846565" w:rsidRPr="00846565">
        <w:t xml:space="preserve"> </w:t>
      </w:r>
      <w:r w:rsidRPr="00846565">
        <w:t>сетей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сброса,</w:t>
      </w:r>
      <w:r w:rsidR="00846565" w:rsidRPr="00846565">
        <w:t xml:space="preserve"> </w:t>
      </w:r>
      <w:r w:rsidRPr="00846565">
        <w:t>откачки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слив</w:t>
      </w:r>
      <w:r w:rsidR="00846565" w:rsidRPr="00846565">
        <w:t xml:space="preserve"> </w:t>
      </w:r>
      <w:r w:rsidRPr="00846565">
        <w:t>воды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газоны,</w:t>
      </w:r>
      <w:r w:rsidR="00846565" w:rsidRPr="00846565">
        <w:t xml:space="preserve"> </w:t>
      </w:r>
      <w:r w:rsidRPr="00846565">
        <w:t>тротуары,</w:t>
      </w:r>
      <w:r w:rsidR="00846565" w:rsidRPr="00846565">
        <w:t xml:space="preserve"> </w:t>
      </w:r>
      <w:r w:rsidRPr="00846565">
        <w:t>улицы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дворовые</w:t>
      </w:r>
      <w:r w:rsidR="00846565" w:rsidRPr="00846565">
        <w:t xml:space="preserve"> </w:t>
      </w:r>
      <w:r w:rsidRPr="00846565"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Cs/>
        </w:rPr>
      </w:pPr>
      <w:r w:rsidRPr="00846565">
        <w:rPr>
          <w:bCs/>
        </w:rPr>
        <w:t>11.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Порядок</w:t>
      </w:r>
      <w:r w:rsidR="00846565" w:rsidRPr="00846565">
        <w:rPr>
          <w:bCs/>
        </w:rPr>
        <w:t xml:space="preserve"> </w:t>
      </w:r>
      <w:r w:rsidRPr="00846565">
        <w:rPr>
          <w:bCs/>
        </w:rPr>
        <w:t>проведения</w:t>
      </w:r>
      <w:r w:rsidR="00846565" w:rsidRPr="00846565">
        <w:rPr>
          <w:bCs/>
        </w:rPr>
        <w:t xml:space="preserve"> </w:t>
      </w:r>
      <w:r w:rsidRPr="00846565">
        <w:rPr>
          <w:bCs/>
        </w:rPr>
        <w:t>земляных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работ.</w:t>
      </w:r>
    </w:p>
    <w:p w:rsidR="00D9368C" w:rsidRPr="00846565" w:rsidRDefault="00D9368C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11.1.</w:t>
      </w:r>
      <w:r w:rsidR="00846565" w:rsidRPr="00846565">
        <w:t xml:space="preserve"> </w:t>
      </w:r>
      <w:r w:rsidRPr="00846565">
        <w:t>Земляные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проводятся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наличии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администрации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разрешение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работ)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случаях</w:t>
      </w:r>
      <w:r w:rsidR="00846565" w:rsidRPr="00846565">
        <w:t xml:space="preserve"> </w:t>
      </w:r>
      <w:r w:rsidRPr="00846565">
        <w:t>отсутствия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строительство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участке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работ.</w:t>
      </w:r>
    </w:p>
    <w:p w:rsidR="008A120A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proofErr w:type="gramStart"/>
      <w:r w:rsidRPr="00846565">
        <w:t>В</w:t>
      </w:r>
      <w:r w:rsidR="00846565" w:rsidRPr="00846565">
        <w:t xml:space="preserve"> </w:t>
      </w:r>
      <w:r w:rsidRPr="00846565">
        <w:t>разрешении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если</w:t>
      </w:r>
      <w:r w:rsidR="00846565" w:rsidRPr="00846565">
        <w:t xml:space="preserve"> </w:t>
      </w:r>
      <w:r w:rsidRPr="00846565">
        <w:t>наличие</w:t>
      </w:r>
      <w:r w:rsidR="00846565" w:rsidRPr="00846565">
        <w:t xml:space="preserve"> </w:t>
      </w:r>
      <w:r w:rsidRPr="00846565">
        <w:t>такого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предусмотрено</w:t>
      </w:r>
      <w:r w:rsidR="00846565" w:rsidRPr="00846565">
        <w:t xml:space="preserve"> </w:t>
      </w:r>
      <w:r w:rsidRPr="00846565">
        <w:t>правилами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указывается</w:t>
      </w:r>
      <w:r w:rsidR="00846565" w:rsidRPr="00846565">
        <w:t xml:space="preserve"> </w:t>
      </w:r>
      <w:r w:rsidRPr="00846565">
        <w:t>следующую</w:t>
      </w:r>
      <w:r w:rsidR="00846565" w:rsidRPr="00846565">
        <w:t xml:space="preserve"> </w:t>
      </w:r>
      <w:r w:rsidRPr="00846565">
        <w:t>информацию:</w:t>
      </w:r>
      <w:r w:rsidR="00846565" w:rsidRPr="00846565">
        <w:t xml:space="preserve"> </w:t>
      </w:r>
      <w:r w:rsidRPr="00846565">
        <w:t>вид,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объемы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точные</w:t>
      </w:r>
      <w:r w:rsidR="00846565" w:rsidRPr="00846565">
        <w:t xml:space="preserve"> </w:t>
      </w:r>
      <w:r w:rsidRPr="00846565">
        <w:t>адресные</w:t>
      </w:r>
      <w:r w:rsidR="00846565" w:rsidRPr="00846565">
        <w:t xml:space="preserve"> </w:t>
      </w:r>
      <w:r w:rsidRPr="00846565">
        <w:t>ориентиры</w:t>
      </w:r>
      <w:r w:rsidR="00846565" w:rsidRPr="00846565">
        <w:t xml:space="preserve"> </w:t>
      </w:r>
      <w:r w:rsidRPr="00846565">
        <w:t>начала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окончания</w:t>
      </w:r>
      <w:r w:rsidR="00846565" w:rsidRPr="00846565">
        <w:t xml:space="preserve"> </w:t>
      </w:r>
      <w:r w:rsidRPr="00846565">
        <w:t>вскрываемого</w:t>
      </w:r>
      <w:r w:rsidR="00846565" w:rsidRPr="00846565">
        <w:t xml:space="preserve"> </w:t>
      </w:r>
      <w:r w:rsidRPr="00846565">
        <w:t>участка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информацию,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контактную,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лицах,</w:t>
      </w:r>
      <w:r w:rsidR="00846565" w:rsidRPr="00846565">
        <w:t xml:space="preserve"> </w:t>
      </w:r>
      <w:r w:rsidRPr="00846565">
        <w:t>ответственных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производство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заказчике,</w:t>
      </w:r>
      <w:r w:rsidR="00846565" w:rsidRPr="00846565">
        <w:t xml:space="preserve"> </w:t>
      </w:r>
      <w:r w:rsidRPr="00846565">
        <w:t>подрядных</w:t>
      </w:r>
      <w:r w:rsidR="00846565" w:rsidRPr="00846565">
        <w:t xml:space="preserve"> </w:t>
      </w:r>
      <w:r w:rsidRPr="00846565">
        <w:t>организациях,</w:t>
      </w:r>
      <w:r w:rsidR="00846565" w:rsidRPr="00846565">
        <w:t xml:space="preserve"> </w:t>
      </w:r>
      <w:r w:rsidRPr="00846565">
        <w:t>способе</w:t>
      </w:r>
      <w:r w:rsidR="00846565" w:rsidRPr="00846565">
        <w:t xml:space="preserve"> </w:t>
      </w:r>
      <w:r w:rsidRPr="00846565">
        <w:t>прокладки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переустройства</w:t>
      </w:r>
      <w:r w:rsidR="00846565" w:rsidRPr="00846565">
        <w:t xml:space="preserve"> </w:t>
      </w:r>
      <w:r w:rsidRPr="00846565">
        <w:t>подземных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сроки</w:t>
      </w:r>
      <w:r w:rsidR="00846565" w:rsidRPr="00846565">
        <w:t xml:space="preserve"> </w:t>
      </w:r>
      <w:r w:rsidRPr="00846565">
        <w:t>выполнения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засыпки</w:t>
      </w:r>
      <w:r w:rsidR="00846565" w:rsidRPr="00846565">
        <w:t xml:space="preserve"> </w:t>
      </w:r>
      <w:r w:rsidRPr="00846565">
        <w:t>траншей</w:t>
      </w:r>
      <w:r w:rsidR="00846565" w:rsidRPr="00846565">
        <w:t xml:space="preserve"> </w:t>
      </w:r>
      <w:r w:rsidRPr="00846565">
        <w:t>и</w:t>
      </w:r>
      <w:proofErr w:type="gramEnd"/>
      <w:r w:rsidR="00846565" w:rsidRPr="00846565">
        <w:t xml:space="preserve"> </w:t>
      </w:r>
      <w:r w:rsidRPr="00846565">
        <w:t>котлованов,</w:t>
      </w:r>
      <w:r w:rsidR="00846565" w:rsidRPr="00846565">
        <w:t xml:space="preserve"> </w:t>
      </w:r>
      <w:r w:rsidRPr="00846565">
        <w:t>восстановления</w:t>
      </w:r>
      <w:r w:rsidR="00846565" w:rsidRPr="00846565">
        <w:t xml:space="preserve"> </w:t>
      </w:r>
      <w:r w:rsidRPr="00846565">
        <w:t>дорожных</w:t>
      </w:r>
      <w:r w:rsidR="00846565" w:rsidRPr="00846565">
        <w:t xml:space="preserve"> </w:t>
      </w:r>
      <w:r w:rsidRPr="00846565">
        <w:t>покрытий,</w:t>
      </w:r>
      <w:r w:rsidR="00846565" w:rsidRPr="00846565">
        <w:t xml:space="preserve"> </w:t>
      </w:r>
      <w:r w:rsidRPr="00846565">
        <w:t>тротуаров,</w:t>
      </w:r>
      <w:r w:rsidR="00846565" w:rsidRPr="00846565">
        <w:t xml:space="preserve"> </w:t>
      </w:r>
      <w:r w:rsidRPr="00846565">
        <w:t>газонов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разрытых</w:t>
      </w:r>
      <w:r w:rsidR="00846565" w:rsidRPr="00846565">
        <w:t xml:space="preserve"> </w:t>
      </w:r>
      <w:r w:rsidRPr="00846565">
        <w:t>участков,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информирования</w:t>
      </w:r>
      <w:r w:rsidR="00846565" w:rsidRPr="00846565">
        <w:t xml:space="preserve"> </w:t>
      </w:r>
      <w:r w:rsidRPr="00846565">
        <w:t>граждан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проводимых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работах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сроках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завершения.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lastRenderedPageBreak/>
        <w:t>11.2.</w:t>
      </w:r>
      <w:r w:rsidR="00846565" w:rsidRPr="00846565">
        <w:t xml:space="preserve"> </w:t>
      </w:r>
      <w:proofErr w:type="spellStart"/>
      <w:r w:rsidRPr="00846565">
        <w:t>Предусмотриваются</w:t>
      </w:r>
      <w:proofErr w:type="spellEnd"/>
      <w:r w:rsidRPr="00846565">
        <w:t>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случаи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получения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проведении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документов,</w:t>
      </w:r>
      <w:r w:rsidR="00846565" w:rsidRPr="00846565">
        <w:t xml:space="preserve"> </w:t>
      </w:r>
      <w:r w:rsidRPr="00846565">
        <w:t>необходимых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получения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(продления</w:t>
      </w:r>
      <w:r w:rsidR="00846565" w:rsidRPr="00846565">
        <w:t xml:space="preserve"> </w:t>
      </w:r>
      <w:r w:rsidRPr="00846565">
        <w:t>разрешения)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сроки</w:t>
      </w:r>
      <w:r w:rsidR="00846565" w:rsidRPr="00846565">
        <w:t xml:space="preserve"> </w:t>
      </w:r>
      <w:r w:rsidRPr="00846565">
        <w:t>рассмотрения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выдачи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проведение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основания</w:t>
      </w:r>
      <w:r w:rsidR="00846565" w:rsidRPr="00846565">
        <w:t xml:space="preserve"> </w:t>
      </w:r>
      <w:r w:rsidRPr="00846565">
        <w:t>отказа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выдаче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выполнение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переоформления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выполнение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случае</w:t>
      </w:r>
      <w:r w:rsidR="00846565" w:rsidRPr="00846565">
        <w:t xml:space="preserve"> </w:t>
      </w:r>
      <w:r w:rsidRPr="00846565">
        <w:t>изменения</w:t>
      </w:r>
      <w:r w:rsidR="00846565" w:rsidRPr="00846565">
        <w:t xml:space="preserve"> </w:t>
      </w:r>
      <w:r w:rsidRPr="00846565">
        <w:t>организации,</w:t>
      </w:r>
      <w:r w:rsidR="00846565" w:rsidRPr="00846565">
        <w:t xml:space="preserve"> </w:t>
      </w:r>
      <w:r w:rsidRPr="00846565">
        <w:t>производящей</w:t>
      </w:r>
      <w:r w:rsidR="00846565" w:rsidRPr="00846565">
        <w:t xml:space="preserve"> </w:t>
      </w:r>
      <w:r w:rsidRPr="00846565">
        <w:t>работы.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11.3.</w:t>
      </w:r>
      <w:r w:rsidR="00846565" w:rsidRPr="00846565">
        <w:t xml:space="preserve"> </w:t>
      </w:r>
      <w:r w:rsidRPr="00846565">
        <w:t>Уполномоченными</w:t>
      </w:r>
      <w:r w:rsidR="00846565" w:rsidRPr="00846565">
        <w:t xml:space="preserve"> </w:t>
      </w:r>
      <w:r w:rsidRPr="00846565">
        <w:t>органами</w:t>
      </w:r>
      <w:r w:rsidR="00846565" w:rsidRPr="00846565">
        <w:t xml:space="preserve"> </w:t>
      </w:r>
      <w:r w:rsidRPr="00846565">
        <w:t>осуществляется</w:t>
      </w:r>
      <w:r w:rsidR="00846565" w:rsidRPr="00846565">
        <w:t xml:space="preserve"> </w:t>
      </w:r>
      <w:proofErr w:type="gramStart"/>
      <w:r w:rsidRPr="00846565">
        <w:t>контроль</w:t>
      </w:r>
      <w:r w:rsidR="00846565" w:rsidRPr="00846565">
        <w:t xml:space="preserve"> </w:t>
      </w:r>
      <w:r w:rsidRPr="00846565">
        <w:t>за</w:t>
      </w:r>
      <w:proofErr w:type="gramEnd"/>
      <w:r w:rsidR="00846565" w:rsidRPr="00846565">
        <w:t xml:space="preserve"> </w:t>
      </w:r>
      <w:r w:rsidRPr="00846565">
        <w:t>ходом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исполнением</w:t>
      </w:r>
      <w:r w:rsidR="00846565" w:rsidRPr="00846565">
        <w:t xml:space="preserve"> </w:t>
      </w:r>
      <w:r w:rsidRPr="00846565">
        <w:t>разрешения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выполнение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11.4.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производстве</w:t>
      </w:r>
      <w:r w:rsidR="00846565" w:rsidRPr="00846565">
        <w:t xml:space="preserve"> </w:t>
      </w:r>
      <w:proofErr w:type="gramStart"/>
      <w:r w:rsidRPr="00846565">
        <w:t>земляных</w:t>
      </w:r>
      <w:proofErr w:type="gramEnd"/>
      <w:r w:rsidR="00846565" w:rsidRPr="00846565">
        <w:t xml:space="preserve"> </w:t>
      </w:r>
      <w:proofErr w:type="spellStart"/>
      <w:r w:rsidRPr="00846565">
        <w:t>работнеобходимо</w:t>
      </w:r>
      <w:proofErr w:type="spellEnd"/>
      <w:r w:rsidRPr="00846565">
        <w:t>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устанавливать</w:t>
      </w:r>
      <w:r w:rsidR="00846565" w:rsidRPr="00846565">
        <w:t xml:space="preserve"> </w:t>
      </w:r>
      <w:r w:rsidRPr="00846565">
        <w:t>ограждение,</w:t>
      </w:r>
      <w:r w:rsidR="00846565" w:rsidRPr="00846565">
        <w:t xml:space="preserve"> </w:t>
      </w:r>
      <w:r w:rsidRPr="00846565">
        <w:t>устройства</w:t>
      </w:r>
      <w:r w:rsidR="00846565" w:rsidRPr="00846565">
        <w:t xml:space="preserve"> </w:t>
      </w:r>
      <w:r w:rsidRPr="00846565">
        <w:t>аварийного</w:t>
      </w:r>
      <w:r w:rsidR="00846565" w:rsidRPr="00846565">
        <w:t xml:space="preserve"> </w:t>
      </w:r>
      <w:r w:rsidRPr="00846565">
        <w:t>освещения,</w:t>
      </w:r>
      <w:r w:rsidR="00846565" w:rsidRPr="00846565">
        <w:t xml:space="preserve"> </w:t>
      </w:r>
      <w:r w:rsidRPr="00846565">
        <w:t>информационные</w:t>
      </w:r>
      <w:r w:rsidR="00846565" w:rsidRPr="00846565">
        <w:t xml:space="preserve"> </w:t>
      </w:r>
      <w:r w:rsidRPr="00846565">
        <w:t>стенды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указатели,</w:t>
      </w:r>
      <w:r w:rsidR="00846565" w:rsidRPr="00846565">
        <w:t xml:space="preserve"> </w:t>
      </w:r>
      <w:r w:rsidRPr="00846565">
        <w:t>обеспечивающие</w:t>
      </w:r>
      <w:r w:rsidR="00846565" w:rsidRPr="00846565">
        <w:t xml:space="preserve"> </w:t>
      </w:r>
      <w:r w:rsidRPr="00846565">
        <w:t>безопасность</w:t>
      </w:r>
      <w:r w:rsidR="00846565" w:rsidRPr="00846565">
        <w:t xml:space="preserve"> </w:t>
      </w:r>
      <w:r w:rsidRPr="00846565">
        <w:t>людей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транспорта;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proofErr w:type="gramStart"/>
      <w:r w:rsidRPr="00846565">
        <w:t>б)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производстве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больших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площади</w:t>
      </w:r>
      <w:r w:rsidR="00846565" w:rsidRPr="00846565">
        <w:t xml:space="preserve"> </w:t>
      </w:r>
      <w:r w:rsidRPr="00846565">
        <w:t>земельных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график</w:t>
      </w:r>
      <w:r w:rsidR="00846565" w:rsidRPr="00846565">
        <w:t xml:space="preserve"> </w:t>
      </w:r>
      <w:r w:rsidRPr="00846565">
        <w:t>выполнения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каждого</w:t>
      </w:r>
      <w:r w:rsidR="00846565" w:rsidRPr="00846565">
        <w:t xml:space="preserve"> </w:t>
      </w:r>
      <w:r w:rsidRPr="00846565">
        <w:t>отдельного</w:t>
      </w:r>
      <w:r w:rsidR="00846565" w:rsidRPr="00846565">
        <w:t xml:space="preserve"> </w:t>
      </w:r>
      <w:r w:rsidRPr="00846565">
        <w:t>участка,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последующих</w:t>
      </w:r>
      <w:r w:rsidR="00846565" w:rsidRPr="00846565">
        <w:t xml:space="preserve"> </w:t>
      </w:r>
      <w:r w:rsidRPr="00846565">
        <w:t>участках</w:t>
      </w:r>
      <w:r w:rsidR="00846565" w:rsidRPr="00846565">
        <w:t xml:space="preserve"> </w:t>
      </w:r>
      <w:r w:rsidRPr="00846565">
        <w:t>выполняются</w:t>
      </w:r>
      <w:r w:rsidR="00846565" w:rsidRPr="00846565">
        <w:t xml:space="preserve"> </w:t>
      </w:r>
      <w:r w:rsidRPr="00846565">
        <w:t>после</w:t>
      </w:r>
      <w:r w:rsidR="00846565" w:rsidRPr="00846565">
        <w:t xml:space="preserve"> </w:t>
      </w:r>
      <w:r w:rsidRPr="00846565">
        <w:t>завершения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предыдущих,</w:t>
      </w:r>
      <w:r w:rsidR="00846565" w:rsidRPr="00846565">
        <w:t xml:space="preserve"> </w:t>
      </w:r>
      <w:r w:rsidRPr="00846565">
        <w:t>включая</w:t>
      </w:r>
      <w:r w:rsidR="00846565" w:rsidRPr="00846565">
        <w:t xml:space="preserve"> </w:t>
      </w:r>
      <w:r w:rsidRPr="00846565">
        <w:t>благоустройство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территории;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производстве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пересечении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частью</w:t>
      </w:r>
      <w:r w:rsidR="00846565" w:rsidRPr="00846565">
        <w:t xml:space="preserve"> </w:t>
      </w:r>
      <w:r w:rsidRPr="00846565">
        <w:t>дорог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усовершенствованным</w:t>
      </w:r>
      <w:r w:rsidR="00846565" w:rsidRPr="00846565">
        <w:t xml:space="preserve"> </w:t>
      </w:r>
      <w:r w:rsidRPr="00846565">
        <w:t>покрытием</w:t>
      </w:r>
      <w:r w:rsidR="00846565" w:rsidRPr="00846565">
        <w:t xml:space="preserve"> </w:t>
      </w:r>
      <w:r w:rsidRPr="00846565">
        <w:t>прокладку</w:t>
      </w:r>
      <w:r w:rsidR="00846565" w:rsidRPr="00846565">
        <w:t xml:space="preserve"> </w:t>
      </w:r>
      <w:r w:rsidRPr="00846565">
        <w:t>подземных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производить</w:t>
      </w:r>
      <w:r w:rsidR="00846565" w:rsidRPr="00846565">
        <w:t xml:space="preserve"> </w:t>
      </w:r>
      <w:r w:rsidRPr="00846565">
        <w:t>бестраншейным</w:t>
      </w:r>
      <w:r w:rsidR="00846565" w:rsidRPr="00846565">
        <w:t xml:space="preserve"> </w:t>
      </w:r>
      <w:r w:rsidRPr="00846565">
        <w:t>(закрытым)</w:t>
      </w:r>
      <w:r w:rsidR="00846565" w:rsidRPr="00846565">
        <w:t xml:space="preserve"> </w:t>
      </w:r>
      <w:r w:rsidRPr="00846565">
        <w:t>способом,</w:t>
      </w:r>
      <w:r w:rsidR="00846565" w:rsidRPr="00846565">
        <w:t xml:space="preserve"> </w:t>
      </w:r>
      <w:r w:rsidRPr="00846565">
        <w:t>исключающим</w:t>
      </w:r>
      <w:r w:rsidR="00846565" w:rsidRPr="00846565">
        <w:t xml:space="preserve"> </w:t>
      </w:r>
      <w:r w:rsidRPr="00846565">
        <w:t>нарушение</w:t>
      </w:r>
      <w:r w:rsidR="00846565" w:rsidRPr="00846565">
        <w:t xml:space="preserve"> </w:t>
      </w:r>
      <w:r w:rsidRPr="00846565">
        <w:t>дорожного</w:t>
      </w:r>
      <w:r w:rsidR="00846565" w:rsidRPr="00846565">
        <w:t xml:space="preserve"> </w:t>
      </w:r>
      <w:r w:rsidRPr="00846565">
        <w:t>покрытия;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производстве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вблизи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дорог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ней</w:t>
      </w:r>
      <w:r w:rsidR="00846565" w:rsidRPr="00846565">
        <w:t xml:space="preserve"> </w:t>
      </w:r>
      <w:r w:rsidRPr="00846565">
        <w:t>обеспечивать</w:t>
      </w:r>
      <w:r w:rsidR="00846565" w:rsidRPr="00846565">
        <w:t xml:space="preserve"> </w:t>
      </w:r>
      <w:r w:rsidRPr="00846565">
        <w:t>видимость</w:t>
      </w:r>
      <w:r w:rsidR="00846565" w:rsidRPr="00846565">
        <w:t xml:space="preserve"> </w:t>
      </w:r>
      <w:r w:rsidRPr="00846565">
        <w:t>мест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водителей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темное</w:t>
      </w:r>
      <w:r w:rsidR="00846565" w:rsidRPr="00846565">
        <w:t xml:space="preserve"> </w:t>
      </w:r>
      <w:r w:rsidRPr="00846565">
        <w:t>время</w:t>
      </w:r>
      <w:r w:rsidR="00846565" w:rsidRPr="00846565">
        <w:t xml:space="preserve"> </w:t>
      </w:r>
      <w:r w:rsidRPr="00846565">
        <w:t>суток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сигнальных</w:t>
      </w:r>
      <w:r w:rsidR="00846565" w:rsidRPr="00846565">
        <w:t xml:space="preserve"> </w:t>
      </w:r>
      <w:r w:rsidRPr="00846565">
        <w:t>фонарей;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выезде</w:t>
      </w:r>
      <w:r w:rsidR="00846565" w:rsidRPr="00846565">
        <w:t xml:space="preserve"> </w:t>
      </w:r>
      <w:r w:rsidRPr="00846565">
        <w:t>автотранспорта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строительных</w:t>
      </w:r>
      <w:r w:rsidR="00846565" w:rsidRPr="00846565">
        <w:t xml:space="preserve"> </w:t>
      </w:r>
      <w:r w:rsidRPr="00846565">
        <w:t>площадок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участков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обеспечить</w:t>
      </w:r>
      <w:r w:rsidR="00846565" w:rsidRPr="00846565">
        <w:t xml:space="preserve"> </w:t>
      </w:r>
      <w:r w:rsidRPr="00846565">
        <w:t>очистку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мойку</w:t>
      </w:r>
      <w:r w:rsidR="00846565" w:rsidRPr="00846565">
        <w:t xml:space="preserve"> </w:t>
      </w:r>
      <w:r w:rsidRPr="00846565">
        <w:t>колес;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е)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производстве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выполнять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круглосуточно,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выходных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праздничных</w:t>
      </w:r>
      <w:r w:rsidR="00846565" w:rsidRPr="00846565">
        <w:t xml:space="preserve"> </w:t>
      </w:r>
      <w:r w:rsidRPr="00846565">
        <w:t>дней;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ж)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окончании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выполнить</w:t>
      </w:r>
      <w:r w:rsidR="00846565" w:rsidRPr="00846565">
        <w:t xml:space="preserve"> </w:t>
      </w:r>
      <w:r w:rsidRPr="00846565">
        <w:t>мероприятия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восстановлению</w:t>
      </w:r>
      <w:r w:rsidR="00846565" w:rsidRPr="00846565">
        <w:t xml:space="preserve"> </w:t>
      </w:r>
      <w:r w:rsidRPr="00846565">
        <w:t>поврежденных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производились</w:t>
      </w:r>
      <w:r w:rsidR="00846565" w:rsidRPr="00846565">
        <w:t xml:space="preserve"> </w:t>
      </w:r>
      <w:r w:rsidRPr="00846565">
        <w:t>земляные</w:t>
      </w:r>
      <w:r w:rsidR="00846565" w:rsidRPr="00846565">
        <w:t xml:space="preserve"> </w:t>
      </w:r>
      <w:r w:rsidRPr="00846565">
        <w:t>работы.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11.5.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производстве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запрещается: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допускать</w:t>
      </w:r>
      <w:r w:rsidR="00846565" w:rsidRPr="00846565">
        <w:t xml:space="preserve"> </w:t>
      </w:r>
      <w:r w:rsidRPr="00846565">
        <w:t>повреждение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сетей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коммуникаций,</w:t>
      </w:r>
      <w:r w:rsidR="00846565" w:rsidRPr="00846565">
        <w:t xml:space="preserve"> </w:t>
      </w:r>
      <w:r w:rsidRPr="00846565">
        <w:t>существующих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lastRenderedPageBreak/>
        <w:t>б)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откачку</w:t>
      </w:r>
      <w:r w:rsidR="00846565" w:rsidRPr="00846565">
        <w:t xml:space="preserve"> </w:t>
      </w:r>
      <w:r w:rsidRPr="00846565">
        <w:t>воды</w:t>
      </w:r>
      <w:r w:rsidR="00846565" w:rsidRPr="00846565">
        <w:t xml:space="preserve"> </w:t>
      </w:r>
      <w:r w:rsidRPr="00846565">
        <w:t>из</w:t>
      </w:r>
      <w:r w:rsidR="00846565" w:rsidRPr="00846565">
        <w:t xml:space="preserve"> </w:t>
      </w:r>
      <w:r w:rsidRPr="00846565">
        <w:t>колодцев,</w:t>
      </w:r>
      <w:r w:rsidR="00846565" w:rsidRPr="00846565">
        <w:t xml:space="preserve"> </w:t>
      </w:r>
      <w:r w:rsidRPr="00846565">
        <w:t>траншей,</w:t>
      </w:r>
      <w:r w:rsidR="00846565" w:rsidRPr="00846565">
        <w:t xml:space="preserve"> </w:t>
      </w:r>
      <w:r w:rsidRPr="00846565">
        <w:t>котлованов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тротуары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проезжую</w:t>
      </w:r>
      <w:r w:rsidR="00846565" w:rsidRPr="00846565">
        <w:t xml:space="preserve"> </w:t>
      </w:r>
      <w:r w:rsidRPr="00846565">
        <w:t>часть</w:t>
      </w:r>
      <w:r w:rsidR="00846565" w:rsidRPr="00846565">
        <w:t xml:space="preserve"> </w:t>
      </w:r>
      <w:r w:rsidRPr="00846565">
        <w:t>улиц;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осуществлять</w:t>
      </w:r>
      <w:r w:rsidR="00846565" w:rsidRPr="00846565">
        <w:t xml:space="preserve"> </w:t>
      </w:r>
      <w:r w:rsidRPr="00846565">
        <w:t>складирование</w:t>
      </w:r>
      <w:r w:rsidR="00846565" w:rsidRPr="00846565">
        <w:t xml:space="preserve"> </w:t>
      </w:r>
      <w:r w:rsidRPr="00846565">
        <w:t>строительных</w:t>
      </w:r>
      <w:r w:rsidR="00846565" w:rsidRPr="00846565">
        <w:t xml:space="preserve"> </w:t>
      </w:r>
      <w:r w:rsidRPr="00846565">
        <w:t>материалов,</w:t>
      </w:r>
      <w:r w:rsidR="00846565" w:rsidRPr="00846565">
        <w:t xml:space="preserve"> </w:t>
      </w:r>
      <w:r w:rsidRPr="00846565">
        <w:t>строительного</w:t>
      </w:r>
      <w:r w:rsidR="00846565" w:rsidRPr="00846565">
        <w:t xml:space="preserve"> </w:t>
      </w:r>
      <w:r w:rsidRPr="00846565">
        <w:t>мусора,</w:t>
      </w:r>
      <w:r w:rsidR="00846565" w:rsidRPr="00846565">
        <w:t xml:space="preserve"> </w:t>
      </w:r>
      <w:r w:rsidRPr="00846565">
        <w:t>нерастительного</w:t>
      </w:r>
      <w:r w:rsidR="00846565" w:rsidRPr="00846565">
        <w:t xml:space="preserve"> </w:t>
      </w:r>
      <w:r w:rsidRPr="00846565">
        <w:t>грунта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газоны,</w:t>
      </w:r>
      <w:r w:rsidR="00846565" w:rsidRPr="00846565">
        <w:t xml:space="preserve"> </w:t>
      </w:r>
      <w:r w:rsidRPr="00846565">
        <w:t>тротуары,</w:t>
      </w:r>
      <w:r w:rsidR="00846565" w:rsidRPr="00846565">
        <w:t xml:space="preserve"> </w:t>
      </w:r>
      <w:r w:rsidRPr="00846565">
        <w:t>проезжую</w:t>
      </w:r>
      <w:r w:rsidR="00846565" w:rsidRPr="00846565">
        <w:t xml:space="preserve"> </w:t>
      </w:r>
      <w:r w:rsidRPr="00846565">
        <w:t>часть</w:t>
      </w:r>
      <w:r w:rsidR="00846565" w:rsidRPr="00846565">
        <w:t xml:space="preserve"> </w:t>
      </w:r>
      <w:r w:rsidRPr="00846565">
        <w:t>дорог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пределами</w:t>
      </w:r>
      <w:r w:rsidR="00846565" w:rsidRPr="00846565">
        <w:t xml:space="preserve"> </w:t>
      </w:r>
      <w:r w:rsidRPr="00846565">
        <w:t>ограждений</w:t>
      </w:r>
      <w:r w:rsidR="00846565" w:rsidRPr="00846565">
        <w:t xml:space="preserve"> </w:t>
      </w:r>
      <w:r w:rsidRPr="00846565">
        <w:t>участка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оставлять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проезжей</w:t>
      </w:r>
      <w:r w:rsidR="00846565" w:rsidRPr="00846565">
        <w:t xml:space="preserve"> </w:t>
      </w:r>
      <w:r w:rsidRPr="00846565">
        <w:t>части</w:t>
      </w:r>
      <w:r w:rsidR="00846565" w:rsidRPr="00846565">
        <w:t xml:space="preserve"> </w:t>
      </w:r>
      <w:r w:rsidRPr="00846565">
        <w:t>улиц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тротуарах,</w:t>
      </w:r>
      <w:r w:rsidR="00846565" w:rsidRPr="00846565">
        <w:t xml:space="preserve"> </w:t>
      </w:r>
      <w:r w:rsidRPr="00846565">
        <w:t>газонах</w:t>
      </w:r>
      <w:r w:rsidR="00846565" w:rsidRPr="00846565">
        <w:t xml:space="preserve"> </w:t>
      </w:r>
      <w:r w:rsidRPr="00846565">
        <w:t>землю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строительные</w:t>
      </w:r>
      <w:r w:rsidR="00846565" w:rsidRPr="00846565">
        <w:t xml:space="preserve"> </w:t>
      </w:r>
      <w:r w:rsidRPr="00846565">
        <w:t>материалы</w:t>
      </w:r>
      <w:r w:rsidR="00846565" w:rsidRPr="00846565">
        <w:t xml:space="preserve"> </w:t>
      </w:r>
      <w:r w:rsidRPr="00846565">
        <w:t>после</w:t>
      </w:r>
      <w:r w:rsidR="00846565" w:rsidRPr="00846565">
        <w:t xml:space="preserve"> </w:t>
      </w:r>
      <w:r w:rsidRPr="00846565">
        <w:t>окончания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занимать</w:t>
      </w:r>
      <w:r w:rsidR="00846565" w:rsidRPr="00846565">
        <w:t xml:space="preserve"> </w:t>
      </w:r>
      <w:r w:rsidRPr="00846565">
        <w:t>территорию</w:t>
      </w:r>
      <w:r w:rsidR="00846565" w:rsidRPr="00846565">
        <w:t xml:space="preserve"> </w:t>
      </w:r>
      <w:r w:rsidRPr="00846565">
        <w:t>за</w:t>
      </w:r>
      <w:r w:rsidR="00846565" w:rsidRPr="00846565">
        <w:t xml:space="preserve"> </w:t>
      </w:r>
      <w:r w:rsidRPr="00846565">
        <w:t>пределами</w:t>
      </w:r>
      <w:r w:rsidR="00846565" w:rsidRPr="00846565">
        <w:t xml:space="preserve"> </w:t>
      </w:r>
      <w:r w:rsidRPr="00846565">
        <w:t>границ</w:t>
      </w:r>
      <w:r w:rsidR="00846565" w:rsidRPr="00846565">
        <w:t xml:space="preserve"> </w:t>
      </w:r>
      <w:r w:rsidRPr="00846565">
        <w:t>участка</w:t>
      </w:r>
      <w:r w:rsidR="00846565" w:rsidRPr="00846565">
        <w:t xml:space="preserve"> </w:t>
      </w:r>
      <w:r w:rsidRPr="00846565">
        <w:t>производства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е)</w:t>
      </w:r>
      <w:r w:rsidR="00846565" w:rsidRPr="00846565">
        <w:t xml:space="preserve"> </w:t>
      </w:r>
      <w:r w:rsidRPr="00846565">
        <w:t>загромождать</w:t>
      </w:r>
      <w:r w:rsidR="00846565" w:rsidRPr="00846565">
        <w:t xml:space="preserve"> </w:t>
      </w:r>
      <w:r w:rsidRPr="00846565">
        <w:t>транспортные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пешеходные</w:t>
      </w:r>
      <w:r w:rsidR="00846565" w:rsidRPr="00846565">
        <w:t xml:space="preserve"> </w:t>
      </w:r>
      <w:r w:rsidRPr="00846565">
        <w:t>коммуникации,</w:t>
      </w:r>
      <w:r w:rsidR="00846565" w:rsidRPr="00846565">
        <w:t xml:space="preserve"> </w:t>
      </w:r>
      <w:r w:rsidRPr="00846565">
        <w:t>преграждать</w:t>
      </w:r>
      <w:r w:rsidR="00846565" w:rsidRPr="00846565">
        <w:t xml:space="preserve"> </w:t>
      </w:r>
      <w:r w:rsidRPr="00846565">
        <w:t>проходы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въезды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дворовые</w:t>
      </w:r>
      <w:r w:rsidR="00846565" w:rsidRPr="00846565">
        <w:t xml:space="preserve"> </w:t>
      </w:r>
      <w:r w:rsidRPr="00846565">
        <w:t>территории.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случае</w:t>
      </w:r>
      <w:r w:rsidR="00846565" w:rsidRPr="00846565">
        <w:t xml:space="preserve"> </w:t>
      </w:r>
      <w:r w:rsidRPr="00846565">
        <w:t>если</w:t>
      </w:r>
      <w:r w:rsidR="00846565" w:rsidRPr="00846565">
        <w:t xml:space="preserve"> </w:t>
      </w:r>
      <w:r w:rsidRPr="00846565">
        <w:t>производство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ограничивает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перекрывает</w:t>
      </w:r>
      <w:r w:rsidR="00846565" w:rsidRPr="00846565">
        <w:t xml:space="preserve"> </w:t>
      </w:r>
      <w:r w:rsidRPr="00846565">
        <w:t>движение</w:t>
      </w:r>
      <w:r w:rsidR="00846565" w:rsidRPr="00846565">
        <w:t xml:space="preserve"> </w:t>
      </w:r>
      <w:r w:rsidRPr="00846565">
        <w:t>маршрутного</w:t>
      </w:r>
      <w:r w:rsidR="00846565" w:rsidRPr="00846565">
        <w:t xml:space="preserve"> </w:t>
      </w:r>
      <w:r w:rsidRPr="00846565">
        <w:t>транспорта,</w:t>
      </w:r>
      <w:r w:rsidR="00846565" w:rsidRPr="00846565">
        <w:t xml:space="preserve"> </w:t>
      </w:r>
      <w:r w:rsidRPr="00846565">
        <w:t>рекомендуется</w:t>
      </w:r>
      <w:r w:rsidR="00846565" w:rsidRPr="00846565">
        <w:t xml:space="preserve"> </w:t>
      </w:r>
      <w:r w:rsidRPr="00846565">
        <w:t>проинформировать</w:t>
      </w:r>
      <w:r w:rsidR="00846565" w:rsidRPr="00846565">
        <w:t xml:space="preserve"> </w:t>
      </w:r>
      <w:r w:rsidRPr="00846565">
        <w:t>население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через</w:t>
      </w:r>
      <w:r w:rsidR="00846565" w:rsidRPr="00846565">
        <w:t xml:space="preserve"> </w:t>
      </w:r>
      <w:r w:rsidRPr="00846565">
        <w:t>средства</w:t>
      </w:r>
      <w:r w:rsidR="00846565" w:rsidRPr="00846565">
        <w:t xml:space="preserve"> </w:t>
      </w:r>
      <w:r w:rsidRPr="00846565">
        <w:t>массовой</w:t>
      </w:r>
      <w:r w:rsidR="00846565" w:rsidRPr="00846565">
        <w:t xml:space="preserve"> </w:t>
      </w:r>
      <w:r w:rsidRPr="00846565">
        <w:t>информации,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"Интернет",</w:t>
      </w:r>
      <w:r w:rsidR="00846565" w:rsidRPr="00846565">
        <w:t xml:space="preserve"> </w:t>
      </w:r>
      <w:r w:rsidRPr="00846565">
        <w:t>о</w:t>
      </w:r>
      <w:r w:rsidR="00846565" w:rsidRPr="00846565">
        <w:t xml:space="preserve"> </w:t>
      </w:r>
      <w:r w:rsidRPr="00846565">
        <w:t>сроках</w:t>
      </w:r>
      <w:r w:rsidR="00846565" w:rsidRPr="00846565">
        <w:t xml:space="preserve"> </w:t>
      </w:r>
      <w:r w:rsidRPr="00846565">
        <w:t>закрытия</w:t>
      </w:r>
      <w:r w:rsidR="00846565" w:rsidRPr="00846565">
        <w:t xml:space="preserve"> </w:t>
      </w:r>
      <w:r w:rsidRPr="00846565">
        <w:t>маршрута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изменения</w:t>
      </w:r>
      <w:r w:rsidR="00846565" w:rsidRPr="00846565">
        <w:t xml:space="preserve"> </w:t>
      </w:r>
      <w:r w:rsidRPr="00846565">
        <w:t>схемы</w:t>
      </w:r>
      <w:r w:rsidR="00846565" w:rsidRPr="00846565">
        <w:t xml:space="preserve"> </w:t>
      </w:r>
      <w:r w:rsidRPr="00846565">
        <w:t>движения;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ж)</w:t>
      </w:r>
      <w:r w:rsidR="00846565" w:rsidRPr="00846565">
        <w:t xml:space="preserve"> </w:t>
      </w:r>
      <w:r w:rsidRPr="00846565">
        <w:t>производить</w:t>
      </w:r>
      <w:r w:rsidR="00846565" w:rsidRPr="00846565">
        <w:t xml:space="preserve"> </w:t>
      </w:r>
      <w:r w:rsidRPr="00846565">
        <w:t>земляные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ремонту</w:t>
      </w:r>
      <w:r w:rsidR="00846565" w:rsidRPr="00846565">
        <w:t xml:space="preserve"> </w:t>
      </w:r>
      <w:r w:rsidRPr="00846565">
        <w:t>инженерных</w:t>
      </w:r>
      <w:r w:rsidR="00846565" w:rsidRPr="00846565">
        <w:t xml:space="preserve"> </w:t>
      </w:r>
      <w:r w:rsidRPr="00846565">
        <w:t>коммуникаций</w:t>
      </w:r>
      <w:r w:rsidR="00846565" w:rsidRPr="00846565">
        <w:t xml:space="preserve"> </w:t>
      </w:r>
      <w:r w:rsidRPr="00846565">
        <w:t>неаварийного</w:t>
      </w:r>
      <w:r w:rsidR="00846565" w:rsidRPr="00846565">
        <w:t xml:space="preserve"> </w:t>
      </w:r>
      <w:r w:rsidRPr="00846565">
        <w:t>характера</w:t>
      </w:r>
      <w:r w:rsidR="00846565" w:rsidRPr="00846565">
        <w:t xml:space="preserve"> </w:t>
      </w:r>
      <w:r w:rsidRPr="00846565">
        <w:t>под</w:t>
      </w:r>
      <w:r w:rsidR="00846565" w:rsidRPr="00846565">
        <w:t xml:space="preserve"> </w:t>
      </w:r>
      <w:r w:rsidRPr="00846565">
        <w:t>видом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аварийных</w:t>
      </w:r>
      <w:r w:rsidR="00846565" w:rsidRPr="00846565">
        <w:t xml:space="preserve"> </w:t>
      </w:r>
      <w:r w:rsidRPr="00846565">
        <w:t>работ.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11.6.</w:t>
      </w:r>
      <w:r w:rsidR="00846565" w:rsidRPr="00846565">
        <w:t xml:space="preserve"> </w:t>
      </w:r>
      <w:r w:rsidRPr="00846565">
        <w:t>Земляные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считаются</w:t>
      </w:r>
      <w:r w:rsidR="00846565" w:rsidRPr="00846565">
        <w:t xml:space="preserve"> </w:t>
      </w:r>
      <w:r w:rsidRPr="00846565">
        <w:t>завершенными</w:t>
      </w:r>
      <w:r w:rsidR="00846565" w:rsidRPr="00846565">
        <w:t xml:space="preserve"> </w:t>
      </w:r>
      <w:r w:rsidRPr="00846565">
        <w:t>после</w:t>
      </w:r>
      <w:r w:rsidR="00846565" w:rsidRPr="00846565">
        <w:t xml:space="preserve"> </w:t>
      </w:r>
      <w:r w:rsidRPr="00846565">
        <w:t>выполнения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восстановлению</w:t>
      </w:r>
      <w:r w:rsidR="00846565" w:rsidRPr="00846565">
        <w:t xml:space="preserve"> </w:t>
      </w:r>
      <w:r w:rsidRPr="00846565">
        <w:t>поврежденных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общественной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дворовой</w:t>
      </w:r>
      <w:r w:rsidR="00846565" w:rsidRPr="00846565">
        <w:t xml:space="preserve"> </w:t>
      </w:r>
      <w:r w:rsidRPr="00846565">
        <w:t>территории,</w:t>
      </w:r>
      <w:r w:rsidR="00846565" w:rsidRPr="00846565">
        <w:t xml:space="preserve"> </w:t>
      </w:r>
      <w:r w:rsidRPr="00846565">
        <w:t>улице,</w:t>
      </w:r>
      <w:r w:rsidR="00846565" w:rsidRPr="00846565">
        <w:t xml:space="preserve"> </w:t>
      </w:r>
      <w:r w:rsidRPr="00846565">
        <w:t>тротуаре,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пешеходных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транспортных</w:t>
      </w:r>
      <w:r w:rsidR="00846565" w:rsidRPr="00846565">
        <w:t xml:space="preserve"> </w:t>
      </w:r>
      <w:r w:rsidRPr="00846565">
        <w:t>коммуникациях,</w:t>
      </w:r>
      <w:r w:rsidR="00846565" w:rsidRPr="00846565">
        <w:t xml:space="preserve"> </w:t>
      </w:r>
      <w:r w:rsidRPr="00846565">
        <w:t>газоне,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озелененных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других</w:t>
      </w:r>
      <w:r w:rsidR="00846565" w:rsidRPr="00846565">
        <w:t xml:space="preserve"> </w:t>
      </w:r>
      <w:r w:rsidRPr="00846565">
        <w:t>территориях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где</w:t>
      </w:r>
      <w:r w:rsidR="00846565" w:rsidRPr="00846565">
        <w:t xml:space="preserve"> </w:t>
      </w:r>
      <w:r w:rsidRPr="00846565">
        <w:t>производились</w:t>
      </w:r>
      <w:r w:rsidR="00846565" w:rsidRPr="00846565">
        <w:t xml:space="preserve"> </w:t>
      </w:r>
      <w:r w:rsidRPr="00846565">
        <w:t>земляные</w:t>
      </w:r>
      <w:r w:rsidR="00846565" w:rsidRPr="00846565">
        <w:t xml:space="preserve"> </w:t>
      </w:r>
      <w:r w:rsidRPr="00846565">
        <w:t>работы,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соответствии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документами,</w:t>
      </w:r>
      <w:r w:rsidR="00846565" w:rsidRPr="00846565">
        <w:t xml:space="preserve"> </w:t>
      </w:r>
      <w:r w:rsidRPr="00846565">
        <w:t>регламентирующими</w:t>
      </w:r>
      <w:r w:rsidR="00846565" w:rsidRPr="00846565">
        <w:t xml:space="preserve"> </w:t>
      </w:r>
      <w:r w:rsidRPr="00846565">
        <w:t>производство</w:t>
      </w:r>
      <w:r w:rsidR="00846565" w:rsidRPr="00846565">
        <w:t xml:space="preserve"> </w:t>
      </w:r>
      <w:r w:rsidRPr="00846565">
        <w:t>земляных</w:t>
      </w:r>
      <w:r w:rsidR="00846565" w:rsidRPr="00846565">
        <w:t xml:space="preserve"> </w:t>
      </w:r>
      <w:r w:rsidRPr="00846565">
        <w:t>работ.</w:t>
      </w:r>
    </w:p>
    <w:p w:rsidR="008A120A" w:rsidRPr="00846565" w:rsidRDefault="008A120A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</w:p>
    <w:p w:rsidR="00E53104" w:rsidRPr="00846565" w:rsidRDefault="00E53104" w:rsidP="000850B1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bCs/>
        </w:rPr>
      </w:pPr>
      <w:r w:rsidRPr="00846565">
        <w:rPr>
          <w:bCs/>
        </w:rPr>
        <w:t>12.</w:t>
      </w:r>
      <w:r w:rsidR="00846565" w:rsidRPr="00846565">
        <w:rPr>
          <w:bCs/>
        </w:rPr>
        <w:t xml:space="preserve"> </w:t>
      </w:r>
      <w:r w:rsidRPr="00846565">
        <w:rPr>
          <w:bCs/>
        </w:rPr>
        <w:t>Участие,</w:t>
      </w:r>
      <w:r w:rsidR="00846565" w:rsidRPr="00846565">
        <w:rPr>
          <w:bCs/>
        </w:rPr>
        <w:t xml:space="preserve"> </w:t>
      </w:r>
      <w:r w:rsidRPr="00846565">
        <w:rPr>
          <w:bCs/>
        </w:rPr>
        <w:t>в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том</w:t>
      </w:r>
      <w:r w:rsidR="00846565" w:rsidRPr="00846565">
        <w:rPr>
          <w:bCs/>
        </w:rPr>
        <w:t xml:space="preserve"> </w:t>
      </w:r>
      <w:r w:rsidRPr="00846565">
        <w:rPr>
          <w:bCs/>
        </w:rPr>
        <w:t>числе</w:t>
      </w:r>
      <w:r w:rsidR="00846565" w:rsidRPr="00846565">
        <w:rPr>
          <w:bCs/>
        </w:rPr>
        <w:t xml:space="preserve"> </w:t>
      </w:r>
      <w:proofErr w:type="gramStart"/>
      <w:r w:rsidRPr="00846565">
        <w:rPr>
          <w:bCs/>
        </w:rPr>
        <w:t>финансового</w:t>
      </w:r>
      <w:proofErr w:type="gramEnd"/>
      <w:r w:rsidRPr="00846565">
        <w:rPr>
          <w:bCs/>
        </w:rPr>
        <w:t>,</w:t>
      </w:r>
      <w:r w:rsidR="00846565" w:rsidRPr="00846565">
        <w:rPr>
          <w:bCs/>
        </w:rPr>
        <w:t xml:space="preserve"> </w:t>
      </w:r>
      <w:r w:rsidRPr="00846565">
        <w:rPr>
          <w:bCs/>
        </w:rPr>
        <w:t>собственников</w:t>
      </w:r>
      <w:r w:rsidR="00846565" w:rsidRPr="00846565">
        <w:rPr>
          <w:bCs/>
        </w:rPr>
        <w:t xml:space="preserve"> </w:t>
      </w:r>
      <w:r w:rsidRPr="00846565">
        <w:rPr>
          <w:bCs/>
        </w:rPr>
        <w:t>и</w:t>
      </w:r>
      <w:r w:rsidR="00846565" w:rsidRPr="00846565">
        <w:rPr>
          <w:bCs/>
        </w:rPr>
        <w:t xml:space="preserve"> </w:t>
      </w:r>
      <w:r w:rsidRPr="00846565">
        <w:rPr>
          <w:bCs/>
        </w:rPr>
        <w:t>(или)</w:t>
      </w:r>
      <w:r w:rsidR="00846565" w:rsidRPr="00846565">
        <w:rPr>
          <w:bCs/>
        </w:rPr>
        <w:t xml:space="preserve"> </w:t>
      </w:r>
      <w:r w:rsidRPr="00846565">
        <w:rPr>
          <w:bCs/>
        </w:rPr>
        <w:t>иных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законных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владельцев</w:t>
      </w:r>
      <w:r w:rsidR="00846565" w:rsidRPr="00846565">
        <w:rPr>
          <w:bCs/>
        </w:rPr>
        <w:t xml:space="preserve"> </w:t>
      </w:r>
      <w:r w:rsidRPr="00846565">
        <w:rPr>
          <w:bCs/>
        </w:rPr>
        <w:t>зданий</w:t>
      </w:r>
      <w:r w:rsidR="00846565" w:rsidRPr="00846565">
        <w:rPr>
          <w:bCs/>
        </w:rPr>
        <w:t xml:space="preserve"> </w:t>
      </w:r>
      <w:r w:rsidRPr="00846565">
        <w:rPr>
          <w:bCs/>
        </w:rPr>
        <w:t>строений,</w:t>
      </w:r>
      <w:r w:rsidR="00846565" w:rsidRPr="00846565">
        <w:rPr>
          <w:bCs/>
        </w:rPr>
        <w:t xml:space="preserve"> </w:t>
      </w:r>
      <w:r w:rsidRPr="00846565">
        <w:rPr>
          <w:bCs/>
        </w:rPr>
        <w:t>сооружений,</w:t>
      </w:r>
      <w:r w:rsidR="00846565" w:rsidRPr="00846565">
        <w:rPr>
          <w:bCs/>
        </w:rPr>
        <w:t xml:space="preserve"> </w:t>
      </w:r>
      <w:r w:rsidRPr="00846565">
        <w:rPr>
          <w:bCs/>
        </w:rPr>
        <w:t>земельных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участков</w:t>
      </w:r>
      <w:r w:rsidR="00846565" w:rsidRPr="00846565">
        <w:rPr>
          <w:bCs/>
        </w:rPr>
        <w:t xml:space="preserve"> </w:t>
      </w:r>
      <w:r w:rsidRPr="00846565">
        <w:rPr>
          <w:bCs/>
        </w:rPr>
        <w:t>(за</w:t>
      </w:r>
      <w:r w:rsidR="00846565" w:rsidRPr="00846565">
        <w:rPr>
          <w:bCs/>
        </w:rPr>
        <w:t xml:space="preserve"> </w:t>
      </w:r>
      <w:r w:rsidRPr="00846565">
        <w:rPr>
          <w:bCs/>
        </w:rPr>
        <w:t>исключением</w:t>
      </w:r>
      <w:r w:rsidR="00846565" w:rsidRPr="00846565">
        <w:rPr>
          <w:bCs/>
        </w:rPr>
        <w:t xml:space="preserve"> </w:t>
      </w:r>
      <w:r w:rsidRPr="00846565">
        <w:rPr>
          <w:bCs/>
        </w:rPr>
        <w:t>собственников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помещений</w:t>
      </w:r>
      <w:r w:rsidR="00846565" w:rsidRPr="00846565">
        <w:rPr>
          <w:bCs/>
        </w:rPr>
        <w:t xml:space="preserve"> </w:t>
      </w:r>
      <w:r w:rsidRPr="00846565">
        <w:rPr>
          <w:bCs/>
        </w:rPr>
        <w:t>в</w:t>
      </w:r>
      <w:r w:rsidR="00846565" w:rsidRPr="00846565">
        <w:rPr>
          <w:bCs/>
        </w:rPr>
        <w:t xml:space="preserve"> </w:t>
      </w:r>
      <w:r w:rsidRPr="00846565">
        <w:rPr>
          <w:bCs/>
        </w:rPr>
        <w:t>многоквартирных</w:t>
      </w:r>
      <w:r w:rsidR="00846565" w:rsidRPr="00846565">
        <w:rPr>
          <w:bCs/>
        </w:rPr>
        <w:t xml:space="preserve"> </w:t>
      </w:r>
      <w:r w:rsidRPr="00846565">
        <w:rPr>
          <w:bCs/>
        </w:rPr>
        <w:t>домах,</w:t>
      </w:r>
      <w:r w:rsidR="00846565" w:rsidRPr="00846565">
        <w:rPr>
          <w:bCs/>
        </w:rPr>
        <w:t xml:space="preserve"> </w:t>
      </w:r>
      <w:r w:rsidRPr="00846565">
        <w:rPr>
          <w:bCs/>
        </w:rPr>
        <w:t>земельные</w:t>
      </w:r>
      <w:r w:rsidR="00846565" w:rsidRPr="00846565">
        <w:rPr>
          <w:bCs/>
        </w:rPr>
        <w:t xml:space="preserve"> </w:t>
      </w:r>
      <w:r w:rsidRPr="00846565">
        <w:rPr>
          <w:bCs/>
        </w:rPr>
        <w:t>участки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под</w:t>
      </w:r>
      <w:r w:rsidR="00846565" w:rsidRPr="00846565">
        <w:rPr>
          <w:bCs/>
        </w:rPr>
        <w:t xml:space="preserve"> </w:t>
      </w:r>
      <w:r w:rsidRPr="00846565">
        <w:rPr>
          <w:bCs/>
        </w:rPr>
        <w:t>которыми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не</w:t>
      </w:r>
      <w:r w:rsidR="00846565" w:rsidRPr="00846565">
        <w:rPr>
          <w:bCs/>
        </w:rPr>
        <w:t xml:space="preserve"> </w:t>
      </w:r>
      <w:r w:rsidRPr="00846565">
        <w:rPr>
          <w:bCs/>
        </w:rPr>
        <w:t>образованы</w:t>
      </w:r>
      <w:r w:rsidR="00846565" w:rsidRPr="00846565">
        <w:rPr>
          <w:bCs/>
        </w:rPr>
        <w:t xml:space="preserve"> </w:t>
      </w:r>
      <w:r w:rsidRPr="00846565">
        <w:rPr>
          <w:bCs/>
        </w:rPr>
        <w:t>или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образованы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границам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таких</w:t>
      </w:r>
      <w:r w:rsidR="00846565" w:rsidRPr="00846565">
        <w:rPr>
          <w:bCs/>
        </w:rPr>
        <w:t xml:space="preserve"> </w:t>
      </w:r>
      <w:r w:rsidRPr="00846565">
        <w:rPr>
          <w:bCs/>
        </w:rPr>
        <w:t>домов)</w:t>
      </w:r>
      <w:r w:rsidR="00846565" w:rsidRPr="00846565">
        <w:rPr>
          <w:bCs/>
        </w:rPr>
        <w:t xml:space="preserve"> </w:t>
      </w:r>
      <w:r w:rsidRPr="00846565">
        <w:rPr>
          <w:bCs/>
        </w:rPr>
        <w:t>в</w:t>
      </w:r>
      <w:r w:rsidR="00846565" w:rsidRPr="00846565">
        <w:rPr>
          <w:bCs/>
        </w:rPr>
        <w:t xml:space="preserve"> </w:t>
      </w:r>
      <w:r w:rsidRPr="00846565">
        <w:rPr>
          <w:bCs/>
        </w:rPr>
        <w:t>содержании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прилегающих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территорий.</w:t>
      </w:r>
    </w:p>
    <w:p w:rsidR="008A120A" w:rsidRPr="00846565" w:rsidRDefault="008A120A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bCs/>
        </w:rPr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12.1.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видов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="008A120A" w:rsidRPr="00846565">
        <w:t>территорий</w:t>
      </w:r>
      <w:r w:rsidR="00846565" w:rsidRPr="00846565">
        <w:t xml:space="preserve"> </w:t>
      </w:r>
      <w:r w:rsidR="008A120A" w:rsidRPr="00846565">
        <w:t>включается</w:t>
      </w:r>
      <w:r w:rsidRPr="00846565">
        <w:t>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46565">
        <w:t>а)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покрытия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летний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зимний</w:t>
      </w:r>
      <w:r w:rsidR="00846565" w:rsidRPr="00846565">
        <w:t xml:space="preserve"> </w:t>
      </w:r>
      <w:r w:rsidRPr="00846565">
        <w:t>периоды,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числе:</w:t>
      </w:r>
      <w:proofErr w:type="gramEnd"/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очистку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подметание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мойку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посыпку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обработку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proofErr w:type="spellStart"/>
      <w:r w:rsidRPr="00846565">
        <w:t>противогололедными</w:t>
      </w:r>
      <w:proofErr w:type="spellEnd"/>
      <w:r w:rsidR="00846565" w:rsidRPr="00846565">
        <w:t xml:space="preserve"> </w:t>
      </w:r>
      <w:r w:rsidRPr="00846565">
        <w:t>средствами;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укладку</w:t>
      </w:r>
      <w:r w:rsidR="00846565" w:rsidRPr="00846565">
        <w:t xml:space="preserve"> </w:t>
      </w:r>
      <w:r w:rsidRPr="00846565">
        <w:t>свежевыпавшего</w:t>
      </w:r>
      <w:r w:rsidR="00846565" w:rsidRPr="00846565">
        <w:t xml:space="preserve"> </w:t>
      </w:r>
      <w:r w:rsidRPr="00846565">
        <w:t>снега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валы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кучи;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текущий</w:t>
      </w:r>
      <w:r w:rsidR="00846565" w:rsidRPr="00846565">
        <w:t xml:space="preserve"> </w:t>
      </w:r>
      <w:r w:rsidRPr="00846565">
        <w:t>ремонт;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б)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газонов,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прочесывание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железными</w:t>
      </w:r>
      <w:r w:rsidR="00846565" w:rsidRPr="00846565">
        <w:t xml:space="preserve"> </w:t>
      </w:r>
      <w:r w:rsidRPr="00846565">
        <w:t>граблями;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покос</w:t>
      </w:r>
      <w:r w:rsidR="00846565" w:rsidRPr="00846565">
        <w:t xml:space="preserve"> </w:t>
      </w:r>
      <w:r w:rsidRPr="00846565">
        <w:t>травостоя;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сгребание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скошенной</w:t>
      </w:r>
      <w:r w:rsidR="00846565" w:rsidRPr="00846565">
        <w:t xml:space="preserve"> </w:t>
      </w:r>
      <w:r w:rsidRPr="00846565">
        <w:t>травы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листвы;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очистку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мусора;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полив;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деревьев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кустарников,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обрезку</w:t>
      </w:r>
      <w:r w:rsidR="00846565" w:rsidRPr="00846565">
        <w:t xml:space="preserve"> </w:t>
      </w:r>
      <w:r w:rsidRPr="00846565">
        <w:t>сухих</w:t>
      </w:r>
      <w:r w:rsidR="00846565" w:rsidRPr="00846565">
        <w:t xml:space="preserve"> </w:t>
      </w:r>
      <w:r w:rsidRPr="00846565">
        <w:t>сучьев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мелкой</w:t>
      </w:r>
      <w:r w:rsidR="00846565" w:rsidRPr="00846565">
        <w:t xml:space="preserve"> </w:t>
      </w:r>
      <w:r w:rsidRPr="00846565">
        <w:t>суши;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сбор</w:t>
      </w:r>
      <w:r w:rsidR="00846565" w:rsidRPr="00846565">
        <w:t xml:space="preserve"> </w:t>
      </w:r>
      <w:r w:rsidRPr="00846565">
        <w:t>срезанных</w:t>
      </w:r>
      <w:r w:rsidR="00846565" w:rsidRPr="00846565">
        <w:t xml:space="preserve"> </w:t>
      </w:r>
      <w:r w:rsidRPr="00846565">
        <w:t>ветвей;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прополку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рыхление</w:t>
      </w:r>
      <w:r w:rsidR="00846565" w:rsidRPr="00846565">
        <w:t xml:space="preserve"> </w:t>
      </w:r>
      <w:r w:rsidRPr="00846565">
        <w:t>приствольных</w:t>
      </w:r>
      <w:r w:rsidR="00846565" w:rsidRPr="00846565">
        <w:t xml:space="preserve"> </w:t>
      </w:r>
      <w:r w:rsidRPr="00846565">
        <w:t>лунок;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полив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приствольные</w:t>
      </w:r>
      <w:r w:rsidR="00846565" w:rsidRPr="00846565">
        <w:t xml:space="preserve"> </w:t>
      </w:r>
      <w:r w:rsidRPr="00846565">
        <w:t>лунки;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4)</w:t>
      </w:r>
      <w:r w:rsidR="00846565" w:rsidRPr="00846565">
        <w:t xml:space="preserve"> </w:t>
      </w:r>
      <w:r w:rsidRPr="00846565">
        <w:t>содержание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видам</w:t>
      </w:r>
      <w:r w:rsidR="00846565" w:rsidRPr="00846565">
        <w:t xml:space="preserve"> </w:t>
      </w:r>
      <w:r w:rsidRPr="00846565">
        <w:t>работ: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очистку;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текущий</w:t>
      </w:r>
      <w:r w:rsidR="00846565" w:rsidRPr="00846565">
        <w:t xml:space="preserve"> </w:t>
      </w:r>
      <w:r w:rsidRPr="00846565">
        <w:t>ремонт.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12.2.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выполнении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r w:rsidRPr="00846565">
        <w:t>определяется: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размер</w:t>
      </w:r>
      <w:r w:rsidR="00846565" w:rsidRPr="00846565">
        <w:t xml:space="preserve"> </w:t>
      </w:r>
      <w:r w:rsidRPr="00846565">
        <w:t>прилегающей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различного</w:t>
      </w:r>
      <w:r w:rsidR="00846565" w:rsidRPr="00846565">
        <w:t xml:space="preserve"> </w:t>
      </w:r>
      <w:r w:rsidRPr="00846565">
        <w:t>вида</w:t>
      </w:r>
      <w:r w:rsidR="00846565" w:rsidRPr="00846565">
        <w:t xml:space="preserve"> </w:t>
      </w:r>
      <w:r w:rsidRPr="00846565">
        <w:t>объектов,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благоустройства,</w:t>
      </w:r>
      <w:r w:rsidR="00846565" w:rsidRPr="00846565">
        <w:t xml:space="preserve"> </w:t>
      </w:r>
      <w:proofErr w:type="gramStart"/>
      <w:r w:rsidRPr="00846565">
        <w:t>обязанность</w:t>
      </w:r>
      <w:proofErr w:type="gramEnd"/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которой</w:t>
      </w:r>
      <w:r w:rsidR="00846565" w:rsidRPr="00846565">
        <w:t xml:space="preserve"> </w:t>
      </w:r>
      <w:r w:rsidRPr="00846565">
        <w:t>возлагается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собственников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законных</w:t>
      </w:r>
      <w:r w:rsidR="00846565" w:rsidRPr="00846565">
        <w:t xml:space="preserve"> </w:t>
      </w:r>
      <w:r w:rsidRPr="00846565">
        <w:t>владельцев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строений,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земельных</w:t>
      </w:r>
      <w:r w:rsidR="00846565" w:rsidRPr="00846565">
        <w:t xml:space="preserve"> </w:t>
      </w:r>
      <w:r w:rsidRPr="00846565">
        <w:t>участков;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описание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территорий;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периодичность</w:t>
      </w:r>
      <w:r w:rsidR="00846565" w:rsidRPr="00846565">
        <w:t xml:space="preserve"> </w:t>
      </w:r>
      <w:r w:rsidRPr="00846565">
        <w:t>выполнения</w:t>
      </w:r>
      <w:r w:rsidR="00846565" w:rsidRPr="00846565">
        <w:t xml:space="preserve"> </w:t>
      </w:r>
      <w:r w:rsidRPr="00846565">
        <w:t>работ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содержанию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Cs/>
        </w:rPr>
      </w:pPr>
      <w:r w:rsidRPr="00846565">
        <w:rPr>
          <w:bCs/>
        </w:rPr>
        <w:t>13.</w:t>
      </w:r>
      <w:r w:rsidR="00846565" w:rsidRPr="00846565">
        <w:rPr>
          <w:bCs/>
        </w:rPr>
        <w:t xml:space="preserve"> </w:t>
      </w:r>
      <w:r w:rsidRPr="00846565">
        <w:rPr>
          <w:bCs/>
        </w:rPr>
        <w:t>Праздничное</w:t>
      </w:r>
      <w:r w:rsidR="00846565" w:rsidRPr="00846565">
        <w:rPr>
          <w:bCs/>
        </w:rPr>
        <w:t xml:space="preserve"> </w:t>
      </w:r>
      <w:r w:rsidRPr="00846565">
        <w:rPr>
          <w:bCs/>
        </w:rPr>
        <w:t>оформление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муниципального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образования.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13.1.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вопросы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тематического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осуществляются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период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государственных,</w:t>
      </w:r>
      <w:r w:rsidR="00846565" w:rsidRPr="00846565">
        <w:t xml:space="preserve"> </w:t>
      </w:r>
      <w:r w:rsidRPr="00846565">
        <w:t>региональных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муниципальных</w:t>
      </w:r>
      <w:r w:rsidR="00846565" w:rsidRPr="00846565">
        <w:t xml:space="preserve"> </w:t>
      </w:r>
      <w:r w:rsidRPr="00846565">
        <w:t>праздников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мероприятий,</w:t>
      </w:r>
      <w:r w:rsidR="00846565" w:rsidRPr="00846565">
        <w:t xml:space="preserve"> </w:t>
      </w:r>
      <w:r w:rsidRPr="00846565">
        <w:t>связанных</w:t>
      </w:r>
      <w:r w:rsidR="00846565" w:rsidRPr="00846565">
        <w:t xml:space="preserve"> </w:t>
      </w:r>
      <w:r w:rsidRPr="00846565">
        <w:t>со</w:t>
      </w:r>
      <w:r w:rsidR="00846565" w:rsidRPr="00846565">
        <w:t xml:space="preserve"> </w:t>
      </w:r>
      <w:r w:rsidRPr="00846565">
        <w:t>знаменательными</w:t>
      </w:r>
      <w:r w:rsidR="00846565" w:rsidRPr="00846565">
        <w:t xml:space="preserve"> </w:t>
      </w:r>
      <w:r w:rsidRPr="00846565">
        <w:t>событиями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праздничное</w:t>
      </w:r>
      <w:r w:rsidR="00846565" w:rsidRPr="00846565">
        <w:t xml:space="preserve"> </w:t>
      </w:r>
      <w:r w:rsidRPr="00846565">
        <w:t>оформление).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13.2.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перечень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включаются: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площади,</w:t>
      </w:r>
      <w:r w:rsidR="00846565" w:rsidRPr="00846565">
        <w:t xml:space="preserve"> </w:t>
      </w:r>
      <w:r w:rsidRPr="00846565">
        <w:t>улицы,</w:t>
      </w:r>
      <w:r w:rsidR="00846565" w:rsidRPr="00846565">
        <w:t xml:space="preserve"> </w:t>
      </w:r>
      <w:r w:rsidRPr="00846565">
        <w:t>бульвары,</w:t>
      </w:r>
      <w:r w:rsidR="00846565" w:rsidRPr="00846565">
        <w:t xml:space="preserve"> </w:t>
      </w:r>
      <w:r w:rsidRPr="00846565">
        <w:t>мостовые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магистрали;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места</w:t>
      </w:r>
      <w:r w:rsidR="00846565" w:rsidRPr="00846565">
        <w:t xml:space="preserve"> </w:t>
      </w:r>
      <w:r w:rsidRPr="00846565">
        <w:t>массовых</w:t>
      </w:r>
      <w:r w:rsidR="00846565" w:rsidRPr="00846565">
        <w:t xml:space="preserve"> </w:t>
      </w:r>
      <w:r w:rsidRPr="00846565">
        <w:t>гуляний,</w:t>
      </w:r>
      <w:r w:rsidR="00846565" w:rsidRPr="00846565">
        <w:t xml:space="preserve"> </w:t>
      </w:r>
      <w:r w:rsidRPr="00846565">
        <w:t>парки,</w:t>
      </w:r>
      <w:r w:rsidR="00846565" w:rsidRPr="00846565">
        <w:t xml:space="preserve"> </w:t>
      </w:r>
      <w:r w:rsidRPr="00846565">
        <w:t>скверы,</w:t>
      </w:r>
      <w:r w:rsidR="00846565" w:rsidRPr="00846565">
        <w:t xml:space="preserve"> </w:t>
      </w:r>
      <w:r w:rsidRPr="00846565">
        <w:t>набережные;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r w:rsidRPr="00846565">
        <w:t>фасады</w:t>
      </w:r>
      <w:r w:rsidR="00846565" w:rsidRPr="00846565">
        <w:t xml:space="preserve"> </w:t>
      </w:r>
      <w:r w:rsidRPr="00846565">
        <w:t>зданий;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фасады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витрины</w:t>
      </w:r>
      <w:r w:rsidR="00846565" w:rsidRPr="00846565">
        <w:t xml:space="preserve"> </w:t>
      </w:r>
      <w:r w:rsidRPr="00846565">
        <w:t>объектов</w:t>
      </w:r>
      <w:r w:rsidR="00846565" w:rsidRPr="00846565">
        <w:t xml:space="preserve"> </w:t>
      </w:r>
      <w:r w:rsidRPr="00846565">
        <w:t>потребительского</w:t>
      </w:r>
      <w:r w:rsidR="00846565" w:rsidRPr="00846565">
        <w:t xml:space="preserve"> </w:t>
      </w:r>
      <w:r w:rsidRPr="00846565">
        <w:t>рынка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услуг,</w:t>
      </w:r>
      <w:r w:rsidR="00846565" w:rsidRPr="00846565">
        <w:t xml:space="preserve"> </w:t>
      </w:r>
      <w:r w:rsidRPr="00846565">
        <w:t>промышленных</w:t>
      </w:r>
      <w:r w:rsidR="00846565" w:rsidRPr="00846565">
        <w:t xml:space="preserve"> </w:t>
      </w:r>
      <w:r w:rsidRPr="00846565">
        <w:t>предприятий,</w:t>
      </w:r>
      <w:r w:rsidR="00846565" w:rsidRPr="00846565">
        <w:t xml:space="preserve"> </w:t>
      </w:r>
      <w:r w:rsidRPr="00846565">
        <w:t>банков,</w:t>
      </w:r>
      <w:r w:rsidR="00846565" w:rsidRPr="00846565">
        <w:t xml:space="preserve"> </w:t>
      </w:r>
      <w:r w:rsidRPr="00846565">
        <w:t>автозаправочных</w:t>
      </w:r>
      <w:r w:rsidR="00846565" w:rsidRPr="00846565">
        <w:t xml:space="preserve"> </w:t>
      </w:r>
      <w:r w:rsidRPr="00846565">
        <w:t>станций,</w:t>
      </w:r>
      <w:r w:rsidR="00846565" w:rsidRPr="00846565">
        <w:t xml:space="preserve"> </w:t>
      </w:r>
      <w:r w:rsidRPr="00846565">
        <w:t>организаций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форм</w:t>
      </w:r>
      <w:r w:rsidR="00846565" w:rsidRPr="00846565">
        <w:t xml:space="preserve"> </w:t>
      </w:r>
      <w:r w:rsidRPr="00846565">
        <w:t>собственности,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учреждений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культуры,</w:t>
      </w:r>
      <w:r w:rsidR="00846565" w:rsidRPr="00846565">
        <w:t xml:space="preserve"> </w:t>
      </w:r>
      <w:r w:rsidRPr="00846565">
        <w:t>здравоохранения,</w:t>
      </w:r>
      <w:r w:rsidR="00846565" w:rsidRPr="00846565">
        <w:t xml:space="preserve"> </w:t>
      </w:r>
      <w:r w:rsidRPr="00846565">
        <w:t>физической</w:t>
      </w:r>
      <w:r w:rsidR="00846565" w:rsidRPr="00846565">
        <w:t xml:space="preserve"> </w:t>
      </w:r>
      <w:r w:rsidRPr="00846565">
        <w:t>культуры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спорта,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прилегающие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ним</w:t>
      </w:r>
      <w:r w:rsidR="00846565" w:rsidRPr="00846565">
        <w:t xml:space="preserve"> </w:t>
      </w:r>
      <w:r w:rsidRPr="00846565">
        <w:t>территории;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spellStart"/>
      <w:r w:rsidRPr="00846565">
        <w:t>д</w:t>
      </w:r>
      <w:proofErr w:type="spellEnd"/>
      <w:r w:rsidRPr="00846565">
        <w:t>)</w:t>
      </w:r>
      <w:r w:rsidR="00846565" w:rsidRPr="00846565">
        <w:t xml:space="preserve"> </w:t>
      </w:r>
      <w:r w:rsidRPr="00846565">
        <w:t>наземный</w:t>
      </w:r>
      <w:r w:rsidR="00846565" w:rsidRPr="00846565">
        <w:t xml:space="preserve"> </w:t>
      </w:r>
      <w:r w:rsidRPr="00846565">
        <w:t>общественный</w:t>
      </w:r>
      <w:r w:rsidR="00846565" w:rsidRPr="00846565">
        <w:t xml:space="preserve"> </w:t>
      </w:r>
      <w:r w:rsidRPr="00846565">
        <w:t>пассажирский</w:t>
      </w:r>
      <w:r w:rsidR="00846565" w:rsidRPr="00846565">
        <w:t xml:space="preserve"> </w:t>
      </w:r>
      <w:r w:rsidRPr="00846565">
        <w:t>транспорт,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фасады</w:t>
      </w:r>
      <w:r w:rsidR="00846565" w:rsidRPr="00846565">
        <w:t xml:space="preserve"> </w:t>
      </w:r>
      <w:r w:rsidRPr="00846565">
        <w:t>зданий,</w:t>
      </w:r>
      <w:r w:rsidR="00846565" w:rsidRPr="00846565">
        <w:t xml:space="preserve"> </w:t>
      </w:r>
      <w:r w:rsidRPr="00846565">
        <w:t>строений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</w:t>
      </w:r>
      <w:r w:rsidR="00846565" w:rsidRPr="00846565">
        <w:t xml:space="preserve"> </w:t>
      </w:r>
      <w:r w:rsidRPr="00846565">
        <w:t>транспортной</w:t>
      </w:r>
      <w:r w:rsidR="00846565" w:rsidRPr="00846565">
        <w:t xml:space="preserve"> </w:t>
      </w:r>
      <w:r w:rsidRPr="00846565">
        <w:t>инфраструктуры.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lastRenderedPageBreak/>
        <w:t>13.3.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элементам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относятся: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а)</w:t>
      </w:r>
      <w:r w:rsidR="00846565" w:rsidRPr="00846565">
        <w:t xml:space="preserve"> </w:t>
      </w:r>
      <w:r w:rsidRPr="00846565">
        <w:t>текстильные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нетканые</w:t>
      </w:r>
      <w:r w:rsidR="00846565" w:rsidRPr="00846565">
        <w:t xml:space="preserve"> </w:t>
      </w:r>
      <w:r w:rsidRPr="00846565">
        <w:t>изделия,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нанесенными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поверхности</w:t>
      </w:r>
      <w:r w:rsidR="00846565" w:rsidRPr="00846565">
        <w:t xml:space="preserve"> </w:t>
      </w:r>
      <w:r w:rsidRPr="00846565">
        <w:t>графическими</w:t>
      </w:r>
      <w:r w:rsidR="00846565" w:rsidRPr="00846565">
        <w:t xml:space="preserve"> </w:t>
      </w:r>
      <w:r w:rsidRPr="00846565">
        <w:t>изображениями;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б)</w:t>
      </w:r>
      <w:r w:rsidR="00846565" w:rsidRPr="00846565">
        <w:t xml:space="preserve"> </w:t>
      </w:r>
      <w:r w:rsidRPr="00846565">
        <w:t>объемно-декоративные</w:t>
      </w:r>
      <w:r w:rsidR="00846565" w:rsidRPr="00846565">
        <w:t xml:space="preserve"> </w:t>
      </w:r>
      <w:r w:rsidRPr="00846565">
        <w:t>сооружения,</w:t>
      </w:r>
      <w:r w:rsidR="00846565" w:rsidRPr="00846565">
        <w:t xml:space="preserve"> </w:t>
      </w:r>
      <w:r w:rsidRPr="00846565">
        <w:t>имеющие</w:t>
      </w:r>
      <w:r w:rsidR="00846565" w:rsidRPr="00846565">
        <w:t xml:space="preserve"> </w:t>
      </w:r>
      <w:r w:rsidRPr="00846565">
        <w:t>несущую</w:t>
      </w:r>
      <w:r w:rsidR="00846565" w:rsidRPr="00846565">
        <w:t xml:space="preserve"> </w:t>
      </w:r>
      <w:r w:rsidRPr="00846565">
        <w:t>конструкцию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внешнее</w:t>
      </w:r>
      <w:r w:rsidR="00846565" w:rsidRPr="00846565">
        <w:t xml:space="preserve"> </w:t>
      </w:r>
      <w:r w:rsidRPr="00846565">
        <w:t>оформление,</w:t>
      </w:r>
      <w:r w:rsidR="00846565" w:rsidRPr="00846565">
        <w:t xml:space="preserve"> </w:t>
      </w:r>
      <w:r w:rsidRPr="00846565">
        <w:t>соответствующее</w:t>
      </w:r>
      <w:r w:rsidR="00846565" w:rsidRPr="00846565">
        <w:t xml:space="preserve"> </w:t>
      </w:r>
      <w:r w:rsidRPr="00846565">
        <w:t>тематике</w:t>
      </w:r>
      <w:r w:rsidR="00846565" w:rsidRPr="00846565">
        <w:t xml:space="preserve"> </w:t>
      </w:r>
      <w:r w:rsidRPr="00846565">
        <w:t>мероприятия;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в)</w:t>
      </w:r>
      <w:r w:rsidR="00846565" w:rsidRPr="00846565">
        <w:t xml:space="preserve"> </w:t>
      </w:r>
      <w:proofErr w:type="spellStart"/>
      <w:r w:rsidRPr="00846565">
        <w:t>мультимедийное</w:t>
      </w:r>
      <w:proofErr w:type="spellEnd"/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проекционное</w:t>
      </w:r>
      <w:r w:rsidR="00846565" w:rsidRPr="00846565">
        <w:t xml:space="preserve"> </w:t>
      </w:r>
      <w:r w:rsidRPr="00846565">
        <w:t>оборудование,</w:t>
      </w:r>
      <w:r w:rsidR="00846565" w:rsidRPr="00846565">
        <w:t xml:space="preserve"> </w:t>
      </w:r>
      <w:r w:rsidRPr="00846565">
        <w:t>предназначенное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трансляции</w:t>
      </w:r>
      <w:r w:rsidR="00846565" w:rsidRPr="00846565">
        <w:t xml:space="preserve"> </w:t>
      </w:r>
      <w:r w:rsidRPr="00846565">
        <w:t>текстовой,</w:t>
      </w:r>
      <w:r w:rsidR="00846565" w:rsidRPr="00846565">
        <w:t xml:space="preserve"> </w:t>
      </w:r>
      <w:r w:rsidRPr="00846565">
        <w:t>звуковой,</w:t>
      </w:r>
      <w:r w:rsidR="00846565" w:rsidRPr="00846565">
        <w:t xml:space="preserve"> </w:t>
      </w:r>
      <w:r w:rsidRPr="00846565">
        <w:t>графической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видеоинформации;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г)</w:t>
      </w:r>
      <w:r w:rsidR="00846565" w:rsidRPr="00846565">
        <w:t xml:space="preserve"> </w:t>
      </w:r>
      <w:r w:rsidRPr="00846565">
        <w:t>праздничное</w:t>
      </w:r>
      <w:r w:rsidR="00846565" w:rsidRPr="00846565">
        <w:t xml:space="preserve"> </w:t>
      </w:r>
      <w:r w:rsidRPr="00846565">
        <w:t>освещение</w:t>
      </w:r>
      <w:r w:rsidR="00846565" w:rsidRPr="00846565">
        <w:t xml:space="preserve"> </w:t>
      </w:r>
      <w:r w:rsidRPr="00846565">
        <w:t>(иллюминация)</w:t>
      </w:r>
      <w:r w:rsidR="00846565" w:rsidRPr="00846565">
        <w:t xml:space="preserve"> </w:t>
      </w:r>
      <w:r w:rsidRPr="00846565">
        <w:t>улиц,</w:t>
      </w:r>
      <w:r w:rsidR="00846565" w:rsidRPr="00846565">
        <w:t xml:space="preserve"> </w:t>
      </w:r>
      <w:r w:rsidRPr="00846565">
        <w:t>площадей,</w:t>
      </w:r>
      <w:r w:rsidR="00846565" w:rsidRPr="00846565">
        <w:t xml:space="preserve"> </w:t>
      </w:r>
      <w:r w:rsidRPr="00846565">
        <w:t>фасадов</w:t>
      </w:r>
      <w:r w:rsidR="00846565" w:rsidRPr="00846565">
        <w:t xml:space="preserve"> </w:t>
      </w:r>
      <w:r w:rsidRPr="00846565">
        <w:t>зданий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сооружений,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числе: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праздничная</w:t>
      </w:r>
      <w:r w:rsidR="00846565" w:rsidRPr="00846565">
        <w:t xml:space="preserve"> </w:t>
      </w:r>
      <w:r w:rsidRPr="00846565">
        <w:t>подсветка</w:t>
      </w:r>
      <w:r w:rsidR="00846565" w:rsidRPr="00846565">
        <w:t xml:space="preserve"> </w:t>
      </w:r>
      <w:r w:rsidRPr="00846565">
        <w:t>фасадов</w:t>
      </w:r>
      <w:r w:rsidR="00846565" w:rsidRPr="00846565">
        <w:t xml:space="preserve"> </w:t>
      </w:r>
      <w:r w:rsidRPr="00846565">
        <w:t>зданий;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иллюминационные</w:t>
      </w:r>
      <w:r w:rsidR="00846565" w:rsidRPr="00846565">
        <w:t xml:space="preserve"> </w:t>
      </w:r>
      <w:r w:rsidRPr="00846565">
        <w:t>гирлянды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кронштейны;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художественно-декоративное</w:t>
      </w:r>
      <w:r w:rsidR="00846565" w:rsidRPr="00846565">
        <w:t xml:space="preserve"> </w:t>
      </w:r>
      <w:r w:rsidRPr="00846565">
        <w:t>оформление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тросовых</w:t>
      </w:r>
      <w:r w:rsidR="00846565" w:rsidRPr="00846565">
        <w:t xml:space="preserve"> </w:t>
      </w:r>
      <w:r w:rsidRPr="00846565">
        <w:t>конструкциях,</w:t>
      </w:r>
      <w:r w:rsidR="00846565" w:rsidRPr="00846565">
        <w:t xml:space="preserve"> </w:t>
      </w:r>
      <w:r w:rsidRPr="00846565">
        <w:t>расположенных</w:t>
      </w:r>
      <w:r w:rsidR="00846565" w:rsidRPr="00846565">
        <w:t xml:space="preserve"> </w:t>
      </w:r>
      <w:r w:rsidRPr="00846565">
        <w:t>между</w:t>
      </w:r>
      <w:r w:rsidR="00846565" w:rsidRPr="00846565">
        <w:t xml:space="preserve"> </w:t>
      </w:r>
      <w:r w:rsidRPr="00846565">
        <w:t>зданиями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опорами</w:t>
      </w:r>
      <w:r w:rsidR="00846565" w:rsidRPr="00846565">
        <w:t xml:space="preserve"> </w:t>
      </w:r>
      <w:r w:rsidRPr="00846565">
        <w:t>наружного</w:t>
      </w:r>
      <w:r w:rsidR="00846565" w:rsidRPr="00846565">
        <w:t xml:space="preserve"> </w:t>
      </w:r>
      <w:r w:rsidRPr="00846565">
        <w:t>городского</w:t>
      </w:r>
      <w:r w:rsidR="00846565" w:rsidRPr="00846565">
        <w:t xml:space="preserve"> </w:t>
      </w:r>
      <w:r w:rsidRPr="00846565">
        <w:t>освещения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контактной</w:t>
      </w:r>
      <w:r w:rsidR="00846565" w:rsidRPr="00846565">
        <w:t xml:space="preserve"> </w:t>
      </w:r>
      <w:r w:rsidRPr="00846565">
        <w:t>сети;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подсветка</w:t>
      </w:r>
      <w:r w:rsidR="00846565" w:rsidRPr="00846565">
        <w:t xml:space="preserve"> </w:t>
      </w:r>
      <w:r w:rsidRPr="00846565">
        <w:t>зеленых</w:t>
      </w:r>
      <w:r w:rsidR="00846565" w:rsidRPr="00846565">
        <w:t xml:space="preserve"> </w:t>
      </w:r>
      <w:r w:rsidRPr="00846565">
        <w:t>насаждений;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праздничное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тематическое</w:t>
      </w:r>
      <w:r w:rsidR="00846565" w:rsidRPr="00846565">
        <w:t xml:space="preserve"> </w:t>
      </w:r>
      <w:r w:rsidRPr="00846565">
        <w:t>оформление</w:t>
      </w:r>
      <w:r w:rsidR="00846565" w:rsidRPr="00846565">
        <w:t xml:space="preserve"> </w:t>
      </w:r>
      <w:r w:rsidRPr="00846565">
        <w:t>пассажирского</w:t>
      </w:r>
      <w:r w:rsidR="00846565" w:rsidRPr="00846565">
        <w:t xml:space="preserve"> </w:t>
      </w:r>
      <w:r w:rsidRPr="00846565">
        <w:t>транспорта;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государственные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муниципальные</w:t>
      </w:r>
      <w:r w:rsidR="00846565" w:rsidRPr="00846565">
        <w:t xml:space="preserve"> </w:t>
      </w:r>
      <w:r w:rsidRPr="00846565">
        <w:t>флаги,</w:t>
      </w:r>
      <w:r w:rsidR="00846565" w:rsidRPr="00846565">
        <w:t xml:space="preserve"> </w:t>
      </w:r>
      <w:r w:rsidRPr="00846565">
        <w:t>государственная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муниципальная</w:t>
      </w:r>
      <w:r w:rsidR="00846565" w:rsidRPr="00846565">
        <w:t xml:space="preserve"> </w:t>
      </w:r>
      <w:r w:rsidRPr="00846565">
        <w:t>символика;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декоративные</w:t>
      </w:r>
      <w:r w:rsidR="00846565" w:rsidRPr="00846565">
        <w:t xml:space="preserve"> </w:t>
      </w:r>
      <w:r w:rsidRPr="00846565">
        <w:t>флаги,</w:t>
      </w:r>
      <w:r w:rsidR="00846565" w:rsidRPr="00846565">
        <w:t xml:space="preserve"> </w:t>
      </w:r>
      <w:r w:rsidRPr="00846565">
        <w:t>флажки,</w:t>
      </w:r>
      <w:r w:rsidR="00846565" w:rsidRPr="00846565">
        <w:t xml:space="preserve"> </w:t>
      </w:r>
      <w:r w:rsidRPr="00846565">
        <w:t>стяги;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информационные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тематические</w:t>
      </w:r>
      <w:r w:rsidR="00846565" w:rsidRPr="00846565">
        <w:t xml:space="preserve"> </w:t>
      </w:r>
      <w:r w:rsidRPr="00846565">
        <w:t>материалы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рекламных</w:t>
      </w:r>
      <w:r w:rsidR="00846565" w:rsidRPr="00846565">
        <w:t xml:space="preserve"> </w:t>
      </w:r>
      <w:r w:rsidRPr="00846565">
        <w:t>конструкциях;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иные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оформления,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экспериментальные,</w:t>
      </w:r>
      <w:r w:rsidR="00846565" w:rsidRPr="00846565">
        <w:t xml:space="preserve"> </w:t>
      </w:r>
      <w:r w:rsidRPr="00846565">
        <w:t>инновационные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применением</w:t>
      </w:r>
      <w:r w:rsidR="00846565" w:rsidRPr="00846565">
        <w:t xml:space="preserve"> </w:t>
      </w:r>
      <w:r w:rsidRPr="00846565">
        <w:t>новых</w:t>
      </w:r>
      <w:r w:rsidR="00846565" w:rsidRPr="00846565">
        <w:t xml:space="preserve"> </w:t>
      </w:r>
      <w:r w:rsidRPr="00846565">
        <w:t>материалов,</w:t>
      </w:r>
      <w:r w:rsidR="00846565" w:rsidRPr="00846565">
        <w:t xml:space="preserve"> </w:t>
      </w:r>
      <w:r w:rsidRPr="00846565">
        <w:t>оборудования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технологий.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13.4.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выбираются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тематического</w:t>
      </w:r>
      <w:r w:rsidR="00846565" w:rsidRPr="00846565">
        <w:t xml:space="preserve"> </w:t>
      </w:r>
      <w:r w:rsidRPr="00846565">
        <w:t>оформления,</w:t>
      </w:r>
      <w:r w:rsidR="00846565" w:rsidRPr="00846565">
        <w:t xml:space="preserve"> </w:t>
      </w:r>
      <w:r w:rsidRPr="00846565">
        <w:t>соответствующие</w:t>
      </w:r>
      <w:r w:rsidR="00846565" w:rsidRPr="00846565">
        <w:t xml:space="preserve"> </w:t>
      </w:r>
      <w:r w:rsidRPr="00846565">
        <w:t>всем</w:t>
      </w:r>
      <w:r w:rsidR="00846565" w:rsidRPr="00846565">
        <w:t xml:space="preserve"> </w:t>
      </w:r>
      <w:r w:rsidRPr="00846565">
        <w:t>требованиям</w:t>
      </w:r>
      <w:r w:rsidR="00846565" w:rsidRPr="00846565">
        <w:t xml:space="preserve"> </w:t>
      </w:r>
      <w:r w:rsidRPr="00846565">
        <w:t>качества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безопасности,</w:t>
      </w:r>
      <w:r w:rsidR="00846565" w:rsidRPr="00846565">
        <w:t xml:space="preserve"> </w:t>
      </w:r>
      <w:r w:rsidRPr="00846565">
        <w:t>нормам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правилам,</w:t>
      </w:r>
      <w:r w:rsidR="00846565" w:rsidRPr="00846565">
        <w:t xml:space="preserve"> </w:t>
      </w:r>
      <w:r w:rsidRPr="00846565">
        <w:t>установленным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нормативной</w:t>
      </w:r>
      <w:r w:rsidR="00846565" w:rsidRPr="00846565">
        <w:t xml:space="preserve"> </w:t>
      </w:r>
      <w:r w:rsidRPr="00846565">
        <w:t>документации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соответствующего</w:t>
      </w:r>
      <w:r w:rsidR="00846565" w:rsidRPr="00846565">
        <w:t xml:space="preserve"> </w:t>
      </w:r>
      <w:r w:rsidRPr="00846565">
        <w:t>вида</w:t>
      </w:r>
      <w:r w:rsidR="00846565" w:rsidRPr="00846565">
        <w:t xml:space="preserve"> </w:t>
      </w:r>
      <w:r w:rsidRPr="00846565">
        <w:t>элемента.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13.5.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установке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тематического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сохранение</w:t>
      </w:r>
      <w:r w:rsidR="00846565" w:rsidRPr="00846565">
        <w:t xml:space="preserve"> </w:t>
      </w:r>
      <w:r w:rsidRPr="00846565">
        <w:t>средств</w:t>
      </w:r>
      <w:r w:rsidR="00846565" w:rsidRPr="00846565">
        <w:t xml:space="preserve"> </w:t>
      </w:r>
      <w:r w:rsidRPr="00846565">
        <w:t>регулирования</w:t>
      </w:r>
      <w:r w:rsidR="00846565" w:rsidRPr="00846565">
        <w:t xml:space="preserve"> </w:t>
      </w:r>
      <w:r w:rsidRPr="00846565">
        <w:t>дорожного</w:t>
      </w:r>
      <w:r w:rsidR="00846565" w:rsidRPr="00846565">
        <w:t xml:space="preserve"> </w:t>
      </w:r>
      <w:r w:rsidRPr="00846565">
        <w:t>движения,</w:t>
      </w:r>
      <w:r w:rsidR="00846565" w:rsidRPr="00846565">
        <w:t xml:space="preserve"> </w:t>
      </w:r>
      <w:r w:rsidRPr="00846565">
        <w:t>без</w:t>
      </w:r>
      <w:r w:rsidR="00846565" w:rsidRPr="00846565">
        <w:t xml:space="preserve"> </w:t>
      </w:r>
      <w:r w:rsidRPr="00846565">
        <w:t>ухудшения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видимости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участников</w:t>
      </w:r>
      <w:r w:rsidR="00846565" w:rsidRPr="00846565">
        <w:t xml:space="preserve"> </w:t>
      </w:r>
      <w:r w:rsidRPr="00846565">
        <w:t>дорожного</w:t>
      </w:r>
      <w:r w:rsidR="00846565" w:rsidRPr="00846565">
        <w:t xml:space="preserve"> </w:t>
      </w:r>
      <w:r w:rsidRPr="00846565">
        <w:t>движения.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13.6.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проектировании</w:t>
      </w:r>
      <w:r w:rsidR="00846565" w:rsidRPr="00846565">
        <w:t xml:space="preserve"> </w:t>
      </w:r>
      <w:r w:rsidRPr="00846565">
        <w:t>элементов</w:t>
      </w:r>
      <w:r w:rsidR="00846565" w:rsidRPr="00846565">
        <w:t xml:space="preserve"> </w:t>
      </w:r>
      <w:r w:rsidRPr="00846565">
        <w:t>праздничного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тематического</w:t>
      </w:r>
      <w:r w:rsidR="00846565" w:rsidRPr="00846565">
        <w:t xml:space="preserve"> </w:t>
      </w:r>
      <w:r w:rsidRPr="00846565">
        <w:t>оформления</w:t>
      </w:r>
      <w:r w:rsidR="00846565" w:rsidRPr="00846565">
        <w:t xml:space="preserve"> </w:t>
      </w:r>
      <w:r w:rsidRPr="00846565">
        <w:t>предусматриваются</w:t>
      </w:r>
      <w:r w:rsidR="00846565" w:rsidRPr="00846565">
        <w:t xml:space="preserve"> </w:t>
      </w:r>
      <w:r w:rsidRPr="00846565">
        <w:t>меры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безопасной</w:t>
      </w:r>
      <w:r w:rsidR="00846565" w:rsidRPr="00846565">
        <w:t xml:space="preserve"> </w:t>
      </w:r>
      <w:r w:rsidRPr="00846565">
        <w:t>утилизации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окончании</w:t>
      </w:r>
      <w:r w:rsidR="00846565" w:rsidRPr="00846565">
        <w:t xml:space="preserve"> </w:t>
      </w:r>
      <w:r w:rsidRPr="00846565">
        <w:t>эксплуатации,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исключением</w:t>
      </w:r>
      <w:r w:rsidR="00846565" w:rsidRPr="00846565">
        <w:t xml:space="preserve"> </w:t>
      </w:r>
      <w:r w:rsidRPr="00846565">
        <w:t>причинения</w:t>
      </w:r>
      <w:r w:rsidR="00846565" w:rsidRPr="00846565">
        <w:t xml:space="preserve"> </w:t>
      </w:r>
      <w:r w:rsidRPr="00846565">
        <w:t>вреда</w:t>
      </w:r>
      <w:r w:rsidR="00846565" w:rsidRPr="00846565">
        <w:t xml:space="preserve"> </w:t>
      </w:r>
      <w:r w:rsidRPr="00846565">
        <w:t>жизни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здоровью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имуществу</w:t>
      </w:r>
      <w:r w:rsidR="00846565" w:rsidRPr="00846565">
        <w:t xml:space="preserve"> </w:t>
      </w:r>
      <w:r w:rsidRPr="00846565">
        <w:t>физических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юридических</w:t>
      </w:r>
      <w:r w:rsidR="00846565" w:rsidRPr="00846565">
        <w:t xml:space="preserve"> </w:t>
      </w:r>
      <w:r w:rsidRPr="00846565">
        <w:t>лиц,</w:t>
      </w:r>
      <w:r w:rsidR="00846565" w:rsidRPr="00846565">
        <w:t xml:space="preserve"> </w:t>
      </w:r>
      <w:r w:rsidRPr="00846565">
        <w:t>государственному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муниципальному</w:t>
      </w:r>
      <w:r w:rsidR="00846565" w:rsidRPr="00846565">
        <w:t xml:space="preserve"> </w:t>
      </w:r>
      <w:r w:rsidRPr="00846565">
        <w:t>имуществу.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13.7.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проведении</w:t>
      </w:r>
      <w:r w:rsidR="00846565" w:rsidRPr="00846565">
        <w:t xml:space="preserve"> </w:t>
      </w:r>
      <w:r w:rsidRPr="00846565">
        <w:t>праздничных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массовых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proofErr w:type="spellStart"/>
      <w:r w:rsidRPr="00846565">
        <w:t>предусмотривается</w:t>
      </w:r>
      <w:proofErr w:type="spellEnd"/>
      <w:r w:rsidR="00846565" w:rsidRPr="00846565">
        <w:t xml:space="preserve"> </w:t>
      </w:r>
      <w:r w:rsidRPr="00846565">
        <w:t>обязанность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организаторов</w:t>
      </w:r>
      <w:r w:rsidR="00846565" w:rsidRPr="00846565">
        <w:t xml:space="preserve"> </w:t>
      </w:r>
      <w:r w:rsidRPr="00846565">
        <w:t>обеспечить</w:t>
      </w:r>
      <w:r w:rsidR="00846565" w:rsidRPr="00846565">
        <w:t xml:space="preserve"> </w:t>
      </w:r>
      <w:r w:rsidRPr="00846565">
        <w:t>уборку</w:t>
      </w:r>
      <w:r w:rsidR="00846565" w:rsidRPr="00846565">
        <w:t xml:space="preserve"> </w:t>
      </w:r>
      <w:r w:rsidRPr="00846565">
        <w:t>места</w:t>
      </w:r>
      <w:r w:rsidR="00846565" w:rsidRPr="00846565">
        <w:t xml:space="preserve"> </w:t>
      </w:r>
      <w:r w:rsidRPr="00846565">
        <w:t>проведения</w:t>
      </w:r>
      <w:r w:rsidR="00846565" w:rsidRPr="00846565">
        <w:t xml:space="preserve"> </w:t>
      </w:r>
      <w:r w:rsidRPr="00846565">
        <w:t>мероприятия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прилегающих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нему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а</w:t>
      </w:r>
      <w:r w:rsidR="00846565" w:rsidRPr="00846565">
        <w:t xml:space="preserve"> </w:t>
      </w:r>
      <w:r w:rsidRPr="00846565">
        <w:t>также</w:t>
      </w:r>
      <w:r w:rsidR="00846565" w:rsidRPr="00846565">
        <w:t xml:space="preserve"> </w:t>
      </w:r>
      <w:r w:rsidRPr="00846565">
        <w:t>восстановить</w:t>
      </w:r>
      <w:r w:rsidR="00846565" w:rsidRPr="00846565">
        <w:t xml:space="preserve"> </w:t>
      </w:r>
      <w:r w:rsidRPr="00846565">
        <w:t>поврежденные</w:t>
      </w:r>
      <w:r w:rsidR="00846565" w:rsidRPr="00846565">
        <w:t xml:space="preserve"> </w:t>
      </w:r>
      <w:r w:rsidRPr="00846565">
        <w:t>элементы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  <w:r w:rsidRPr="00846565">
        <w:rPr>
          <w:bCs/>
        </w:rPr>
        <w:lastRenderedPageBreak/>
        <w:t>14.</w:t>
      </w:r>
      <w:r w:rsidR="00846565" w:rsidRPr="00846565">
        <w:rPr>
          <w:bCs/>
        </w:rPr>
        <w:t xml:space="preserve"> </w:t>
      </w:r>
      <w:r w:rsidRPr="00846565">
        <w:rPr>
          <w:bCs/>
        </w:rPr>
        <w:t>Участие</w:t>
      </w:r>
      <w:r w:rsidR="00846565" w:rsidRPr="00846565">
        <w:rPr>
          <w:bCs/>
        </w:rPr>
        <w:t xml:space="preserve"> </w:t>
      </w:r>
      <w:r w:rsidRPr="00846565">
        <w:rPr>
          <w:bCs/>
        </w:rPr>
        <w:t>граждан</w:t>
      </w:r>
      <w:r w:rsidR="00846565" w:rsidRPr="00846565">
        <w:rPr>
          <w:bCs/>
        </w:rPr>
        <w:t xml:space="preserve"> </w:t>
      </w:r>
      <w:r w:rsidRPr="00846565">
        <w:rPr>
          <w:bCs/>
        </w:rPr>
        <w:t>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организаций</w:t>
      </w:r>
      <w:r w:rsidR="00846565" w:rsidRPr="00846565">
        <w:rPr>
          <w:bCs/>
        </w:rPr>
        <w:t xml:space="preserve"> </w:t>
      </w:r>
      <w:r w:rsidRPr="00846565">
        <w:rPr>
          <w:bCs/>
        </w:rPr>
        <w:t>в</w:t>
      </w:r>
      <w:r w:rsidR="00846565" w:rsidRPr="00846565">
        <w:rPr>
          <w:bCs/>
        </w:rPr>
        <w:t xml:space="preserve"> </w:t>
      </w:r>
      <w:r w:rsidRPr="00846565">
        <w:rPr>
          <w:bCs/>
        </w:rPr>
        <w:t>реализации</w:t>
      </w:r>
      <w:r w:rsidR="00846565" w:rsidRPr="00846565">
        <w:rPr>
          <w:bCs/>
        </w:rPr>
        <w:t xml:space="preserve"> </w:t>
      </w:r>
      <w:r w:rsidRPr="00846565">
        <w:rPr>
          <w:bCs/>
        </w:rPr>
        <w:t>мероприятий</w:t>
      </w:r>
      <w:r w:rsidR="00846565" w:rsidRPr="00846565">
        <w:rPr>
          <w:bCs/>
        </w:rPr>
        <w:t xml:space="preserve"> </w:t>
      </w:r>
      <w:r w:rsidRPr="00846565">
        <w:rPr>
          <w:bCs/>
        </w:rPr>
        <w:t>по</w:t>
      </w:r>
      <w:r w:rsidR="00846565" w:rsidRPr="00846565">
        <w:rPr>
          <w:bCs/>
        </w:rPr>
        <w:t xml:space="preserve"> </w:t>
      </w:r>
      <w:r w:rsidRPr="00846565">
        <w:rPr>
          <w:bCs/>
        </w:rPr>
        <w:t>благоустройству</w:t>
      </w:r>
      <w:r w:rsidR="00846565" w:rsidRPr="00846565">
        <w:rPr>
          <w:bCs/>
        </w:rPr>
        <w:t xml:space="preserve"> </w:t>
      </w:r>
      <w:r w:rsidRPr="00846565">
        <w:rPr>
          <w:bCs/>
        </w:rPr>
        <w:t>территории.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</w:rPr>
      </w:pP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46565">
        <w:t>14.1.</w:t>
      </w:r>
      <w:r w:rsidR="00846565" w:rsidRPr="00846565">
        <w:t xml:space="preserve"> </w:t>
      </w:r>
      <w:r w:rsidRPr="00846565">
        <w:t>Предусматривать</w:t>
      </w:r>
      <w:r w:rsidR="00846565" w:rsidRPr="00846565">
        <w:t xml:space="preserve"> </w:t>
      </w:r>
      <w:r w:rsidRPr="00846565">
        <w:t>положения,</w:t>
      </w:r>
      <w:r w:rsidR="00846565" w:rsidRPr="00846565">
        <w:t xml:space="preserve"> </w:t>
      </w:r>
      <w:r w:rsidRPr="00846565">
        <w:t>регулирующие</w:t>
      </w:r>
      <w:r w:rsidR="00846565" w:rsidRPr="00846565">
        <w:t xml:space="preserve"> </w:t>
      </w:r>
      <w:r w:rsidRPr="00846565">
        <w:t>порядок</w:t>
      </w:r>
      <w:r w:rsidR="00846565" w:rsidRPr="00846565">
        <w:t xml:space="preserve"> </w:t>
      </w:r>
      <w:r w:rsidRPr="00846565">
        <w:t>участия</w:t>
      </w:r>
      <w:r w:rsidR="00846565" w:rsidRPr="00846565">
        <w:t xml:space="preserve"> </w:t>
      </w:r>
      <w:r w:rsidRPr="00846565">
        <w:t>граждан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организаций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образования,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осуществлении</w:t>
      </w:r>
      <w:r w:rsidR="00846565" w:rsidRPr="00846565">
        <w:t xml:space="preserve"> </w:t>
      </w:r>
      <w:r w:rsidRPr="00846565">
        <w:t>реконструкции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ремонта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когда</w:t>
      </w:r>
      <w:r w:rsidR="00846565" w:rsidRPr="00846565">
        <w:t xml:space="preserve"> </w:t>
      </w:r>
      <w:r w:rsidRPr="00846565">
        <w:t>проводимые</w:t>
      </w:r>
      <w:r w:rsidR="00846565" w:rsidRPr="00846565">
        <w:t xml:space="preserve"> </w:t>
      </w:r>
      <w:r w:rsidRPr="00846565">
        <w:t>работы</w:t>
      </w:r>
      <w:r w:rsidR="00846565" w:rsidRPr="00846565">
        <w:t xml:space="preserve"> </w:t>
      </w:r>
      <w:r w:rsidRPr="00846565">
        <w:t>предполагают</w:t>
      </w:r>
      <w:r w:rsidR="00846565" w:rsidRPr="00846565">
        <w:t xml:space="preserve"> </w:t>
      </w:r>
      <w:r w:rsidRPr="00846565">
        <w:t>изменение</w:t>
      </w:r>
      <w:r w:rsidR="00846565" w:rsidRPr="00846565">
        <w:t xml:space="preserve"> </w:t>
      </w:r>
      <w:r w:rsidRPr="00846565">
        <w:t>функционального,</w:t>
      </w:r>
      <w:r w:rsidR="00846565" w:rsidRPr="00846565">
        <w:t xml:space="preserve"> </w:t>
      </w:r>
      <w:r w:rsidRPr="00846565">
        <w:t>архитектурного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(или)</w:t>
      </w:r>
      <w:r w:rsidR="00846565" w:rsidRPr="00846565">
        <w:t xml:space="preserve"> </w:t>
      </w:r>
      <w:r w:rsidRPr="00846565">
        <w:t>пространственного</w:t>
      </w:r>
      <w:r w:rsidR="00846565" w:rsidRPr="00846565">
        <w:t xml:space="preserve"> </w:t>
      </w:r>
      <w:r w:rsidRPr="00846565">
        <w:t>решений</w:t>
      </w:r>
      <w:r w:rsidR="00846565" w:rsidRPr="00846565">
        <w:t xml:space="preserve"> </w:t>
      </w:r>
      <w:r w:rsidRPr="00846565">
        <w:t>таких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14.2.</w:t>
      </w:r>
      <w:r w:rsidR="00846565" w:rsidRPr="00846565">
        <w:t xml:space="preserve"> </w:t>
      </w:r>
      <w:r w:rsidRPr="00846565">
        <w:t>Вовлечение</w:t>
      </w:r>
      <w:r w:rsidR="00846565" w:rsidRPr="00846565">
        <w:t xml:space="preserve"> </w:t>
      </w:r>
      <w:r w:rsidRPr="00846565">
        <w:t>граждан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организаций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реализацию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вовлечение)</w:t>
      </w:r>
      <w:r w:rsidR="00846565" w:rsidRPr="00846565">
        <w:t xml:space="preserve"> </w:t>
      </w:r>
      <w:r w:rsidRPr="00846565">
        <w:t>организовывается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форме</w:t>
      </w:r>
      <w:r w:rsidR="00846565" w:rsidRPr="00846565">
        <w:t xml:space="preserve"> </w:t>
      </w:r>
      <w:r w:rsidRPr="00846565">
        <w:t>структурированного,</w:t>
      </w:r>
      <w:r w:rsidR="00846565" w:rsidRPr="00846565">
        <w:t xml:space="preserve"> </w:t>
      </w:r>
      <w:r w:rsidRPr="00846565">
        <w:t>управляемого</w:t>
      </w:r>
      <w:r w:rsidR="00846565" w:rsidRPr="00846565">
        <w:t xml:space="preserve"> </w:t>
      </w:r>
      <w:r w:rsidRPr="00846565">
        <w:t>процесса,</w:t>
      </w:r>
      <w:r w:rsidR="00846565" w:rsidRPr="00846565">
        <w:t xml:space="preserve"> </w:t>
      </w:r>
      <w:r w:rsidRPr="00846565">
        <w:t>ориентированного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достижение</w:t>
      </w:r>
      <w:r w:rsidR="00846565" w:rsidRPr="00846565">
        <w:t xml:space="preserve"> </w:t>
      </w:r>
      <w:r w:rsidRPr="00846565">
        <w:t>заранее</w:t>
      </w:r>
      <w:r w:rsidR="00846565" w:rsidRPr="00846565">
        <w:t xml:space="preserve"> </w:t>
      </w:r>
      <w:r w:rsidRPr="00846565">
        <w:t>поставленных</w:t>
      </w:r>
      <w:r w:rsidR="00846565" w:rsidRPr="00846565">
        <w:t xml:space="preserve"> </w:t>
      </w:r>
      <w:r w:rsidRPr="00846565">
        <w:t>целей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="00644B44" w:rsidRPr="00846565">
        <w:t>межселенной</w:t>
      </w:r>
      <w:r w:rsidR="00846565" w:rsidRPr="00846565">
        <w:t xml:space="preserve"> </w:t>
      </w:r>
      <w:r w:rsidR="00644B44" w:rsidRPr="00846565">
        <w:t>территории</w:t>
      </w:r>
      <w:r w:rsidR="00846565" w:rsidRPr="00846565">
        <w:t xml:space="preserve"> </w:t>
      </w:r>
      <w:r w:rsidR="00644B44" w:rsidRPr="00846565">
        <w:t>п.</w:t>
      </w:r>
      <w:r w:rsidR="00846565" w:rsidRPr="00846565">
        <w:t xml:space="preserve"> </w:t>
      </w:r>
      <w:r w:rsidR="00644B44" w:rsidRPr="00846565">
        <w:t>Шахтинский</w:t>
      </w:r>
      <w:r w:rsidRPr="00846565">
        <w:t>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14.3.</w:t>
      </w:r>
      <w:r w:rsidR="00846565" w:rsidRPr="00846565">
        <w:t xml:space="preserve"> </w:t>
      </w:r>
      <w:r w:rsidRPr="00846565">
        <w:t>Вовлекать</w:t>
      </w:r>
      <w:r w:rsidR="00846565" w:rsidRPr="00846565">
        <w:t xml:space="preserve"> </w:t>
      </w:r>
      <w:r w:rsidRPr="00846565">
        <w:t>граждан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к</w:t>
      </w:r>
      <w:r w:rsidR="00846565" w:rsidRPr="00846565">
        <w:t xml:space="preserve"> </w:t>
      </w:r>
      <w:r w:rsidRPr="00846565">
        <w:t>участию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муниципального</w:t>
      </w:r>
      <w:r w:rsidR="00846565" w:rsidRPr="00846565">
        <w:t xml:space="preserve"> </w:t>
      </w:r>
      <w:r w:rsidRPr="00846565">
        <w:t>образования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этапах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проекта</w:t>
      </w:r>
      <w:r w:rsidR="00846565" w:rsidRPr="00846565">
        <w:t xml:space="preserve"> </w:t>
      </w:r>
      <w:r w:rsidRPr="00846565">
        <w:t>благоустройства.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14.4.</w:t>
      </w:r>
      <w:r w:rsidR="00846565" w:rsidRPr="00846565">
        <w:t xml:space="preserve"> </w:t>
      </w:r>
      <w:r w:rsidRPr="00846565">
        <w:t>Предоставлять</w:t>
      </w:r>
      <w:r w:rsidR="00846565" w:rsidRPr="00846565">
        <w:t xml:space="preserve"> </w:t>
      </w:r>
      <w:r w:rsidRPr="00846565">
        <w:t>всем</w:t>
      </w:r>
      <w:r w:rsidR="00846565" w:rsidRPr="00846565">
        <w:t xml:space="preserve"> </w:t>
      </w:r>
      <w:r w:rsidRPr="00846565">
        <w:t>гражданам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организациям</w:t>
      </w:r>
      <w:r w:rsidR="00846565" w:rsidRPr="00846565">
        <w:t xml:space="preserve"> </w:t>
      </w:r>
      <w:r w:rsidRPr="00846565">
        <w:t>равные</w:t>
      </w:r>
      <w:r w:rsidR="00846565" w:rsidRPr="00846565">
        <w:t xml:space="preserve"> </w:t>
      </w:r>
      <w:r w:rsidRPr="00846565">
        <w:t>возможности</w:t>
      </w:r>
      <w:r w:rsidR="00846565" w:rsidRPr="00846565">
        <w:t xml:space="preserve"> </w:t>
      </w:r>
      <w:r w:rsidRPr="00846565">
        <w:t>участия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процессе</w:t>
      </w:r>
      <w:r w:rsidR="00846565" w:rsidRPr="00846565">
        <w:t xml:space="preserve"> </w:t>
      </w:r>
      <w:r w:rsidRPr="00846565">
        <w:t>обсуждения,</w:t>
      </w:r>
      <w:r w:rsidR="00846565" w:rsidRPr="00846565">
        <w:t xml:space="preserve"> </w:t>
      </w:r>
      <w:r w:rsidRPr="00846565">
        <w:t>планирования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мероприятий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благоустройству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целью</w:t>
      </w:r>
      <w:r w:rsidR="00846565" w:rsidRPr="00846565">
        <w:t xml:space="preserve"> </w:t>
      </w:r>
      <w:r w:rsidRPr="00846565">
        <w:t>исключения</w:t>
      </w:r>
      <w:r w:rsidR="00846565" w:rsidRPr="00846565">
        <w:t xml:space="preserve"> </w:t>
      </w:r>
      <w:r w:rsidRPr="00846565">
        <w:t>возникновения</w:t>
      </w:r>
      <w:r w:rsidR="00846565" w:rsidRPr="00846565">
        <w:t xml:space="preserve"> </w:t>
      </w:r>
      <w:r w:rsidRPr="00846565">
        <w:t>конфликтов</w:t>
      </w:r>
      <w:r w:rsidR="00846565" w:rsidRPr="00846565">
        <w:t xml:space="preserve"> </w:t>
      </w:r>
      <w:r w:rsidRPr="00846565">
        <w:t>интересов</w:t>
      </w:r>
      <w:r w:rsidR="00846565" w:rsidRPr="00846565">
        <w:t xml:space="preserve"> </w:t>
      </w:r>
      <w:r w:rsidRPr="00846565">
        <w:t>среди</w:t>
      </w:r>
      <w:r w:rsidR="00846565" w:rsidRPr="00846565">
        <w:t xml:space="preserve"> </w:t>
      </w:r>
      <w:r w:rsidRPr="00846565">
        <w:t>лиц,</w:t>
      </w:r>
      <w:r w:rsidR="00846565" w:rsidRPr="00846565">
        <w:t xml:space="preserve"> </w:t>
      </w:r>
      <w:r w:rsidRPr="00846565">
        <w:t>заинтересованных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конкретного</w:t>
      </w:r>
      <w:r w:rsidR="00846565" w:rsidRPr="00846565">
        <w:t xml:space="preserve"> </w:t>
      </w:r>
      <w:r w:rsidRPr="00846565">
        <w:t>проекта</w:t>
      </w:r>
      <w:r w:rsidR="00846565" w:rsidRPr="00846565">
        <w:t xml:space="preserve"> </w:t>
      </w:r>
      <w:r w:rsidRPr="00846565">
        <w:t>благоустройства</w:t>
      </w:r>
      <w:r w:rsidR="00846565" w:rsidRPr="00846565">
        <w:t xml:space="preserve"> </w:t>
      </w:r>
      <w:r w:rsidRPr="00846565">
        <w:t>или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территории.</w:t>
      </w:r>
      <w:r w:rsidR="00846565" w:rsidRPr="00846565">
        <w:t xml:space="preserve"> </w:t>
      </w:r>
      <w:r w:rsidRPr="00846565">
        <w:t>При</w:t>
      </w:r>
      <w:r w:rsidR="00846565" w:rsidRPr="00846565">
        <w:t xml:space="preserve"> </w:t>
      </w:r>
      <w:r w:rsidRPr="00846565">
        <w:t>этом</w:t>
      </w:r>
      <w:r w:rsidR="00846565" w:rsidRPr="00846565">
        <w:t xml:space="preserve"> </w:t>
      </w:r>
      <w:r w:rsidRPr="00846565">
        <w:t>информировать</w:t>
      </w:r>
      <w:r w:rsidR="00846565" w:rsidRPr="00846565">
        <w:t xml:space="preserve"> </w:t>
      </w:r>
      <w:r w:rsidRPr="00846565">
        <w:t>граждан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организации</w:t>
      </w:r>
      <w:r w:rsidR="00846565" w:rsidRPr="00846565">
        <w:t xml:space="preserve"> </w:t>
      </w:r>
      <w:r w:rsidRPr="00846565">
        <w:t>обо</w:t>
      </w:r>
      <w:r w:rsidR="00846565" w:rsidRPr="00846565">
        <w:t xml:space="preserve"> </w:t>
      </w:r>
      <w:r w:rsidRPr="00846565">
        <w:t>всех</w:t>
      </w:r>
      <w:r w:rsidR="00846565" w:rsidRPr="00846565">
        <w:t xml:space="preserve"> </w:t>
      </w:r>
      <w:r w:rsidRPr="00846565">
        <w:t>планируемых</w:t>
      </w:r>
      <w:r w:rsidR="00846565" w:rsidRPr="00846565">
        <w:t xml:space="preserve"> </w:t>
      </w:r>
      <w:r w:rsidRPr="00846565">
        <w:t>мероприятиях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вовлечению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доступной</w:t>
      </w:r>
      <w:r w:rsidR="00846565" w:rsidRPr="00846565">
        <w:t xml:space="preserve"> </w:t>
      </w:r>
      <w:r w:rsidRPr="00846565">
        <w:t>форме</w:t>
      </w:r>
      <w:r w:rsidR="00846565" w:rsidRPr="00846565">
        <w:t xml:space="preserve"> </w:t>
      </w:r>
      <w:r w:rsidRPr="00846565">
        <w:t>для</w:t>
      </w:r>
      <w:r w:rsidR="00846565" w:rsidRPr="00846565">
        <w:t xml:space="preserve"> </w:t>
      </w:r>
      <w:r w:rsidRPr="00846565">
        <w:t>наибольшего</w:t>
      </w:r>
      <w:r w:rsidR="00846565" w:rsidRPr="00846565">
        <w:t xml:space="preserve"> </w:t>
      </w:r>
      <w:r w:rsidRPr="00846565">
        <w:t>количества</w:t>
      </w:r>
      <w:r w:rsidR="00846565" w:rsidRPr="00846565">
        <w:t xml:space="preserve"> </w:t>
      </w:r>
      <w:r w:rsidRPr="00846565">
        <w:t>потенциальных</w:t>
      </w:r>
      <w:r w:rsidR="00846565" w:rsidRPr="00846565">
        <w:t xml:space="preserve"> </w:t>
      </w:r>
      <w:r w:rsidRPr="00846565">
        <w:t>пользователей</w:t>
      </w:r>
      <w:r w:rsidR="00846565" w:rsidRPr="00846565">
        <w:t xml:space="preserve"> </w:t>
      </w:r>
      <w:r w:rsidRPr="00846565">
        <w:t>благоустраиваемых</w:t>
      </w:r>
      <w:r w:rsidR="00846565" w:rsidRPr="00846565">
        <w:t xml:space="preserve"> </w:t>
      </w:r>
      <w:r w:rsidRPr="00846565">
        <w:t>территорий.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14.5.</w:t>
      </w:r>
      <w:r w:rsidR="00846565" w:rsidRPr="00846565">
        <w:t xml:space="preserve"> </w:t>
      </w:r>
      <w:r w:rsidRPr="00846565">
        <w:t>Вовлечение</w:t>
      </w:r>
      <w:r w:rsidR="00846565" w:rsidRPr="00846565">
        <w:t xml:space="preserve"> </w:t>
      </w:r>
      <w:r w:rsidRPr="00846565">
        <w:t>граждан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обсуждение</w:t>
      </w:r>
      <w:r w:rsidR="00846565" w:rsidRPr="00846565">
        <w:t xml:space="preserve"> </w:t>
      </w:r>
      <w:r w:rsidRPr="00846565">
        <w:t>проекта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территории</w:t>
      </w:r>
      <w:r w:rsidR="00846565" w:rsidRPr="00846565">
        <w:t xml:space="preserve"> </w:t>
      </w:r>
      <w:r w:rsidRPr="00846565">
        <w:t>обеспечивается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использованием</w:t>
      </w:r>
      <w:r w:rsidR="00846565" w:rsidRPr="00846565">
        <w:t xml:space="preserve"> </w:t>
      </w:r>
      <w:r w:rsidRPr="00846565">
        <w:t>различных</w:t>
      </w:r>
      <w:r w:rsidR="00846565" w:rsidRPr="00846565">
        <w:t xml:space="preserve"> </w:t>
      </w:r>
      <w:r w:rsidRPr="00846565">
        <w:t>форматов</w:t>
      </w:r>
      <w:r w:rsidR="00846565" w:rsidRPr="00846565">
        <w:t xml:space="preserve"> </w:t>
      </w:r>
      <w:r w:rsidRPr="00846565">
        <w:t>вовлечения,</w:t>
      </w:r>
      <w:r w:rsidR="00846565" w:rsidRPr="00846565">
        <w:t xml:space="preserve"> </w:t>
      </w:r>
      <w:r w:rsidRPr="00846565">
        <w:t>которые</w:t>
      </w:r>
      <w:r w:rsidR="00846565" w:rsidRPr="00846565">
        <w:t xml:space="preserve"> </w:t>
      </w:r>
      <w:r w:rsidRPr="00846565">
        <w:t>могут</w:t>
      </w:r>
      <w:r w:rsidR="00846565" w:rsidRPr="00846565">
        <w:t xml:space="preserve"> </w:t>
      </w:r>
      <w:r w:rsidRPr="00846565">
        <w:t>подразумевать</w:t>
      </w:r>
      <w:r w:rsidR="00846565" w:rsidRPr="00846565">
        <w:t xml:space="preserve"> </w:t>
      </w:r>
      <w:r w:rsidRPr="00846565">
        <w:t>как</w:t>
      </w:r>
      <w:r w:rsidR="00846565" w:rsidRPr="00846565">
        <w:t xml:space="preserve"> </w:t>
      </w:r>
      <w:r w:rsidRPr="00846565">
        <w:t>личное</w:t>
      </w:r>
      <w:r w:rsidR="00846565" w:rsidRPr="00846565">
        <w:t xml:space="preserve"> </w:t>
      </w:r>
      <w:r w:rsidRPr="00846565">
        <w:t>участие</w:t>
      </w:r>
      <w:r w:rsidR="00846565" w:rsidRPr="00846565">
        <w:t xml:space="preserve"> </w:t>
      </w:r>
      <w:r w:rsidRPr="00846565">
        <w:t>жителей</w:t>
      </w:r>
      <w:r w:rsidR="00846565" w:rsidRPr="00846565">
        <w:t xml:space="preserve"> </w:t>
      </w:r>
      <w:r w:rsidRPr="00846565">
        <w:t>населенного</w:t>
      </w:r>
      <w:r w:rsidR="00846565" w:rsidRPr="00846565">
        <w:t xml:space="preserve"> </w:t>
      </w:r>
      <w:r w:rsidRPr="00846565">
        <w:t>пункта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проводимых</w:t>
      </w:r>
      <w:r w:rsidR="00846565" w:rsidRPr="00846565">
        <w:t xml:space="preserve"> </w:t>
      </w:r>
      <w:r w:rsidRPr="00846565">
        <w:t>мероприятиях,</w:t>
      </w:r>
      <w:r w:rsidR="00846565" w:rsidRPr="00846565">
        <w:t xml:space="preserve"> </w:t>
      </w:r>
      <w:r w:rsidRPr="00846565">
        <w:t>так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участие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электронной</w:t>
      </w:r>
      <w:r w:rsidR="00846565" w:rsidRPr="00846565">
        <w:t xml:space="preserve"> </w:t>
      </w:r>
      <w:r w:rsidRPr="00846565">
        <w:t>форме</w:t>
      </w:r>
      <w:r w:rsidR="00846565" w:rsidRPr="00846565">
        <w:t xml:space="preserve"> </w:t>
      </w:r>
      <w:r w:rsidRPr="00846565">
        <w:t>с</w:t>
      </w:r>
      <w:r w:rsidR="00846565" w:rsidRPr="00846565">
        <w:t xml:space="preserve"> </w:t>
      </w:r>
      <w:r w:rsidRPr="00846565">
        <w:t>помощью</w:t>
      </w:r>
      <w:r w:rsidR="00846565" w:rsidRPr="00846565">
        <w:t xml:space="preserve"> </w:t>
      </w:r>
      <w:r w:rsidRPr="00846565">
        <w:t>сети</w:t>
      </w:r>
      <w:r w:rsidR="00846565" w:rsidRPr="00846565">
        <w:t xml:space="preserve"> </w:t>
      </w:r>
      <w:r w:rsidRPr="00846565">
        <w:t>"Интернет".</w:t>
      </w:r>
    </w:p>
    <w:p w:rsidR="00E53104" w:rsidRPr="00846565" w:rsidRDefault="00E53104" w:rsidP="00846565">
      <w:pPr>
        <w:tabs>
          <w:tab w:val="left" w:pos="142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</w:pPr>
      <w:r w:rsidRPr="00846565">
        <w:t>В</w:t>
      </w:r>
      <w:r w:rsidR="00846565" w:rsidRPr="00846565">
        <w:t xml:space="preserve"> </w:t>
      </w:r>
      <w:r w:rsidRPr="00846565">
        <w:t>целях</w:t>
      </w:r>
      <w:r w:rsidR="00846565" w:rsidRPr="00846565">
        <w:t xml:space="preserve"> </w:t>
      </w:r>
      <w:r w:rsidRPr="00846565">
        <w:t>систематизации</w:t>
      </w:r>
      <w:r w:rsidR="00846565" w:rsidRPr="00846565">
        <w:t xml:space="preserve"> </w:t>
      </w:r>
      <w:r w:rsidRPr="00846565">
        <w:t>процесса</w:t>
      </w:r>
      <w:r w:rsidR="00846565" w:rsidRPr="00846565">
        <w:t xml:space="preserve"> </w:t>
      </w:r>
      <w:r w:rsidRPr="00846565">
        <w:t>вовлечения</w:t>
      </w:r>
      <w:r w:rsidR="00846565" w:rsidRPr="00846565">
        <w:t xml:space="preserve"> </w:t>
      </w:r>
      <w:r w:rsidRPr="00846565">
        <w:t>форматы</w:t>
      </w:r>
      <w:r w:rsidR="00846565" w:rsidRPr="00846565">
        <w:t xml:space="preserve"> </w:t>
      </w:r>
      <w:r w:rsidRPr="00846565">
        <w:t>вовлечения</w:t>
      </w:r>
      <w:r w:rsidR="00846565" w:rsidRPr="00846565">
        <w:t xml:space="preserve"> </w:t>
      </w:r>
      <w:r w:rsidRPr="00846565">
        <w:t>объединяются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группы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зависимости</w:t>
      </w:r>
      <w:r w:rsidR="00846565" w:rsidRPr="00846565">
        <w:t xml:space="preserve"> </w:t>
      </w:r>
      <w:r w:rsidRPr="00846565">
        <w:t>от</w:t>
      </w:r>
      <w:r w:rsidR="00846565" w:rsidRPr="00846565">
        <w:t xml:space="preserve"> </w:t>
      </w:r>
      <w:r w:rsidRPr="00846565">
        <w:t>целей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степени</w:t>
      </w:r>
      <w:r w:rsidR="00846565" w:rsidRPr="00846565">
        <w:t xml:space="preserve"> </w:t>
      </w:r>
      <w:r w:rsidRPr="00846565">
        <w:t>участия</w:t>
      </w:r>
      <w:r w:rsidR="00846565" w:rsidRPr="00846565">
        <w:t xml:space="preserve"> </w:t>
      </w:r>
      <w:r w:rsidRPr="00846565">
        <w:t>граждан,</w:t>
      </w:r>
      <w:r w:rsidR="00846565" w:rsidRPr="00846565">
        <w:t xml:space="preserve"> </w:t>
      </w:r>
      <w:r w:rsidRPr="00846565">
        <w:t>их</w:t>
      </w:r>
      <w:r w:rsidR="00846565" w:rsidRPr="00846565">
        <w:t xml:space="preserve"> </w:t>
      </w:r>
      <w:r w:rsidRPr="00846565">
        <w:t>объединений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иных</w:t>
      </w:r>
      <w:r w:rsidR="00846565" w:rsidRPr="00846565">
        <w:t xml:space="preserve"> </w:t>
      </w:r>
      <w:r w:rsidRPr="00846565">
        <w:t>лиц</w:t>
      </w:r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решении</w:t>
      </w:r>
      <w:r w:rsidR="00846565" w:rsidRPr="00846565">
        <w:t xml:space="preserve"> </w:t>
      </w:r>
      <w:r w:rsidRPr="00846565">
        <w:t>вопросов</w:t>
      </w:r>
      <w:r w:rsidR="00846565" w:rsidRPr="00846565">
        <w:t xml:space="preserve"> </w:t>
      </w:r>
      <w:r w:rsidRPr="00846565">
        <w:t>по</w:t>
      </w:r>
      <w:r w:rsidR="00846565" w:rsidRPr="00846565">
        <w:t xml:space="preserve"> </w:t>
      </w:r>
      <w:r w:rsidRPr="00846565">
        <w:t>выбору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r w:rsidRPr="00846565">
        <w:t>подлежащих</w:t>
      </w:r>
      <w:r w:rsidR="00846565" w:rsidRPr="00846565">
        <w:t xml:space="preserve"> </w:t>
      </w:r>
      <w:r w:rsidRPr="00846565">
        <w:t>благоустройству,</w:t>
      </w:r>
      <w:r w:rsidR="00846565" w:rsidRPr="00846565">
        <w:t xml:space="preserve"> </w:t>
      </w:r>
      <w:r w:rsidRPr="00846565">
        <w:t>созданию,</w:t>
      </w:r>
      <w:r w:rsidR="00846565" w:rsidRPr="00846565">
        <w:t xml:space="preserve"> </w:t>
      </w:r>
      <w:r w:rsidRPr="00846565">
        <w:t>корректировке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документов</w:t>
      </w:r>
      <w:r w:rsidR="00846565" w:rsidRPr="00846565">
        <w:t xml:space="preserve"> </w:t>
      </w:r>
      <w:r w:rsidRPr="00846565">
        <w:t>архитектурно-строительного</w:t>
      </w:r>
      <w:r w:rsidR="00846565" w:rsidRPr="00846565">
        <w:t xml:space="preserve"> </w:t>
      </w:r>
      <w:r w:rsidRPr="00846565">
        <w:t>проектирования,</w:t>
      </w:r>
      <w:r w:rsidR="00846565" w:rsidRPr="00846565">
        <w:t xml:space="preserve"> </w:t>
      </w:r>
      <w:r w:rsidRPr="00846565">
        <w:t>реализации</w:t>
      </w:r>
      <w:r w:rsidR="00846565" w:rsidRPr="00846565">
        <w:t xml:space="preserve"> </w:t>
      </w:r>
      <w:r w:rsidRPr="00846565">
        <w:t>проектов</w:t>
      </w:r>
      <w:r w:rsidR="00846565" w:rsidRPr="00846565">
        <w:t xml:space="preserve"> </w:t>
      </w:r>
      <w:r w:rsidRPr="00846565">
        <w:t>развития</w:t>
      </w:r>
      <w:r w:rsidR="00846565" w:rsidRPr="00846565">
        <w:t xml:space="preserve"> </w:t>
      </w:r>
      <w:r w:rsidRPr="00846565">
        <w:t>территорий,</w:t>
      </w:r>
      <w:r w:rsidR="00846565" w:rsidRPr="00846565">
        <w:t xml:space="preserve"> </w:t>
      </w:r>
      <w:proofErr w:type="gramStart"/>
      <w:r w:rsidRPr="00846565">
        <w:t>направленных</w:t>
      </w:r>
      <w:proofErr w:type="gramEnd"/>
      <w:r w:rsidR="00846565" w:rsidRPr="00846565">
        <w:t xml:space="preserve"> </w:t>
      </w:r>
      <w:r w:rsidRPr="00846565">
        <w:t>в</w:t>
      </w:r>
      <w:r w:rsidR="00846565" w:rsidRPr="00846565">
        <w:t xml:space="preserve"> </w:t>
      </w:r>
      <w:r w:rsidRPr="00846565">
        <w:t>том</w:t>
      </w:r>
      <w:r w:rsidR="00846565" w:rsidRPr="00846565">
        <w:t xml:space="preserve"> </w:t>
      </w:r>
      <w:r w:rsidRPr="00846565">
        <w:t>числе</w:t>
      </w:r>
      <w:r w:rsidR="00846565" w:rsidRPr="00846565">
        <w:t xml:space="preserve"> </w:t>
      </w:r>
      <w:r w:rsidRPr="00846565">
        <w:t>на</w:t>
      </w:r>
      <w:r w:rsidR="00846565" w:rsidRPr="00846565">
        <w:t xml:space="preserve"> </w:t>
      </w:r>
      <w:r w:rsidRPr="00846565">
        <w:t>создание,</w:t>
      </w:r>
      <w:r w:rsidR="00846565" w:rsidRPr="00846565">
        <w:t xml:space="preserve"> </w:t>
      </w:r>
      <w:r w:rsidRPr="00846565">
        <w:t>реконструкцию,</w:t>
      </w:r>
      <w:r w:rsidR="00846565" w:rsidRPr="00846565">
        <w:t xml:space="preserve"> </w:t>
      </w:r>
      <w:r w:rsidRPr="00846565">
        <w:t>ремонт,</w:t>
      </w:r>
      <w:r w:rsidR="00846565" w:rsidRPr="00846565">
        <w:t xml:space="preserve"> </w:t>
      </w:r>
      <w:r w:rsidRPr="00846565">
        <w:t>благоустройство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эксплуатацию</w:t>
      </w:r>
      <w:r w:rsidR="00846565" w:rsidRPr="00846565">
        <w:t xml:space="preserve"> </w:t>
      </w:r>
      <w:r w:rsidRPr="00846565">
        <w:t>общественных</w:t>
      </w:r>
      <w:r w:rsidR="00846565" w:rsidRPr="00846565">
        <w:t xml:space="preserve"> </w:t>
      </w:r>
      <w:r w:rsidRPr="00846565">
        <w:t>и</w:t>
      </w:r>
      <w:r w:rsidR="00846565" w:rsidRPr="00846565">
        <w:t xml:space="preserve"> </w:t>
      </w:r>
      <w:r w:rsidRPr="00846565">
        <w:t>дворовых</w:t>
      </w:r>
      <w:r w:rsidR="00846565" w:rsidRPr="00846565">
        <w:t xml:space="preserve"> </w:t>
      </w:r>
      <w:r w:rsidRPr="00846565">
        <w:t>территорий</w:t>
      </w:r>
      <w:r w:rsidR="00846565" w:rsidRPr="00846565">
        <w:t xml:space="preserve"> </w:t>
      </w:r>
      <w:r w:rsidRPr="00846565">
        <w:t>(далее</w:t>
      </w:r>
      <w:r w:rsidR="00846565" w:rsidRPr="00846565">
        <w:t xml:space="preserve"> </w:t>
      </w:r>
      <w:r w:rsidRPr="00846565">
        <w:t>-</w:t>
      </w:r>
      <w:r w:rsidR="00846565" w:rsidRPr="00846565">
        <w:t xml:space="preserve"> </w:t>
      </w:r>
      <w:r w:rsidRPr="00846565">
        <w:t>уровни</w:t>
      </w:r>
      <w:r w:rsidR="00846565" w:rsidRPr="00846565">
        <w:t xml:space="preserve"> </w:t>
      </w:r>
      <w:r w:rsidRPr="00846565">
        <w:t>вовлечения).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E53104" w:rsidRPr="00846565" w:rsidRDefault="00E53104" w:rsidP="000850B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15.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соблюдением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благоустройства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нарушение.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15.1.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Контроль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соблюдением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требований,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установленными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lastRenderedPageBreak/>
        <w:t>настоящими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Правилами,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осуществляют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территориальные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отраслевые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поселения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полномочиями.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15.2.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proofErr w:type="gramStart"/>
      <w:r w:rsidRPr="00846565">
        <w:rPr>
          <w:rFonts w:eastAsia="Times New Roman"/>
          <w:lang w:eastAsia="ru-RU"/>
        </w:rPr>
        <w:t>Правил</w:t>
      </w:r>
      <w:proofErr w:type="gramEnd"/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виновные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несут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административную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ответственность,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установленную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законодательством.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15.3.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вследствие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причинен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материальный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ущерб,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судебные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вопроса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привлечении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15.4.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Если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настоящих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Правил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могут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привести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последствиям,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опасным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жизни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здоровья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людей,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разрушению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зданий,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сооружений,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инженерных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коммуникаций,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также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наличии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действиях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(бездействиях)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признаков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состава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преступления,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соответствующие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материалы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передаются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правоохранительные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органы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решения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вопроса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привлечении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виновных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лиц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к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уголовной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ответственности.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46565">
        <w:rPr>
          <w:rFonts w:eastAsia="Times New Roman"/>
          <w:lang w:eastAsia="ru-RU"/>
        </w:rPr>
        <w:t>15.5.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Применение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мер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ответственности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не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освобождает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нарушителя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от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обязанности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возмещения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причиненного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им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ущерба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и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устранения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допущенных</w:t>
      </w:r>
      <w:r w:rsidR="00846565" w:rsidRPr="00846565">
        <w:rPr>
          <w:rFonts w:eastAsia="Times New Roman"/>
          <w:lang w:eastAsia="ru-RU"/>
        </w:rPr>
        <w:t xml:space="preserve"> </w:t>
      </w:r>
      <w:r w:rsidRPr="00846565">
        <w:rPr>
          <w:rFonts w:eastAsia="Times New Roman"/>
          <w:lang w:eastAsia="ru-RU"/>
        </w:rPr>
        <w:t>нарушений.</w:t>
      </w:r>
    </w:p>
    <w:p w:rsidR="00E53104" w:rsidRPr="00846565" w:rsidRDefault="00E53104" w:rsidP="008465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E53104" w:rsidRPr="00846565" w:rsidRDefault="00E53104" w:rsidP="00846565">
      <w:pPr>
        <w:tabs>
          <w:tab w:val="left" w:pos="142"/>
        </w:tabs>
        <w:ind w:firstLine="709"/>
        <w:contextualSpacing/>
      </w:pPr>
    </w:p>
    <w:p w:rsidR="00E53104" w:rsidRPr="00846565" w:rsidRDefault="000850B1" w:rsidP="000850B1">
      <w:pPr>
        <w:tabs>
          <w:tab w:val="left" w:pos="142"/>
        </w:tabs>
        <w:ind w:firstLine="709"/>
        <w:contextualSpacing/>
        <w:jc w:val="center"/>
      </w:pPr>
      <w:r>
        <w:t>_______________________________________________</w:t>
      </w:r>
    </w:p>
    <w:p w:rsidR="00E53104" w:rsidRPr="00846565" w:rsidRDefault="00E53104" w:rsidP="00846565">
      <w:pPr>
        <w:tabs>
          <w:tab w:val="left" w:pos="142"/>
        </w:tabs>
        <w:ind w:firstLine="709"/>
        <w:contextualSpacing/>
      </w:pPr>
    </w:p>
    <w:sectPr w:rsidR="00E53104" w:rsidRPr="00846565" w:rsidSect="00846565">
      <w:headerReference w:type="default" r:id="rId17"/>
      <w:pgSz w:w="11906" w:h="16838"/>
      <w:pgMar w:top="1134" w:right="567" w:bottom="1134" w:left="204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54" w:rsidRDefault="00EC2954" w:rsidP="00846565">
      <w:pPr>
        <w:spacing w:after="0" w:line="240" w:lineRule="auto"/>
      </w:pPr>
      <w:r>
        <w:separator/>
      </w:r>
    </w:p>
  </w:endnote>
  <w:endnote w:type="continuationSeparator" w:id="0">
    <w:p w:rsidR="00EC2954" w:rsidRDefault="00EC2954" w:rsidP="0084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54" w:rsidRDefault="00EC2954" w:rsidP="00846565">
      <w:pPr>
        <w:spacing w:after="0" w:line="240" w:lineRule="auto"/>
      </w:pPr>
      <w:r>
        <w:separator/>
      </w:r>
    </w:p>
  </w:footnote>
  <w:footnote w:type="continuationSeparator" w:id="0">
    <w:p w:rsidR="00EC2954" w:rsidRDefault="00EC2954" w:rsidP="0084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657"/>
      <w:docPartObj>
        <w:docPartGallery w:val="Page Numbers (Top of Page)"/>
        <w:docPartUnique/>
      </w:docPartObj>
    </w:sdtPr>
    <w:sdtContent>
      <w:p w:rsidR="000850B1" w:rsidRDefault="007355ED">
        <w:pPr>
          <w:pStyle w:val="af0"/>
          <w:jc w:val="center"/>
        </w:pPr>
        <w:fldSimple w:instr=" PAGE   \* MERGEFORMAT ">
          <w:r w:rsidR="00486224">
            <w:rPr>
              <w:noProof/>
            </w:rPr>
            <w:t>2</w:t>
          </w:r>
        </w:fldSimple>
      </w:p>
    </w:sdtContent>
  </w:sdt>
  <w:p w:rsidR="000850B1" w:rsidRDefault="000850B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1F0292"/>
    <w:multiLevelType w:val="hybridMultilevel"/>
    <w:tmpl w:val="2D18429A"/>
    <w:lvl w:ilvl="0" w:tplc="15D8571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8E3C1B"/>
    <w:multiLevelType w:val="multilevel"/>
    <w:tmpl w:val="3B62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11A0AFD"/>
    <w:multiLevelType w:val="multilevel"/>
    <w:tmpl w:val="75C2F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56554"/>
    <w:multiLevelType w:val="multilevel"/>
    <w:tmpl w:val="38129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7649B"/>
    <w:multiLevelType w:val="multilevel"/>
    <w:tmpl w:val="A5A40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A6100"/>
    <w:multiLevelType w:val="multilevel"/>
    <w:tmpl w:val="234442E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433AA0"/>
    <w:multiLevelType w:val="hybridMultilevel"/>
    <w:tmpl w:val="CF0EDAC2"/>
    <w:lvl w:ilvl="0" w:tplc="B03A2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D30921"/>
    <w:multiLevelType w:val="multilevel"/>
    <w:tmpl w:val="DD8AA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4B28A3"/>
    <w:multiLevelType w:val="multilevel"/>
    <w:tmpl w:val="70D2A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2"/>
  </w:num>
  <w:num w:numId="5">
    <w:abstractNumId w:val="11"/>
  </w:num>
  <w:num w:numId="6">
    <w:abstractNumId w:val="2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9"/>
  </w:num>
  <w:num w:numId="11">
    <w:abstractNumId w:val="28"/>
  </w:num>
  <w:num w:numId="12">
    <w:abstractNumId w:val="32"/>
  </w:num>
  <w:num w:numId="13">
    <w:abstractNumId w:val="9"/>
  </w:num>
  <w:num w:numId="14">
    <w:abstractNumId w:val="7"/>
  </w:num>
  <w:num w:numId="15">
    <w:abstractNumId w:val="30"/>
  </w:num>
  <w:num w:numId="16">
    <w:abstractNumId w:val="6"/>
  </w:num>
  <w:num w:numId="17">
    <w:abstractNumId w:val="24"/>
  </w:num>
  <w:num w:numId="18">
    <w:abstractNumId w:val="8"/>
  </w:num>
  <w:num w:numId="19">
    <w:abstractNumId w:val="17"/>
  </w:num>
  <w:num w:numId="20">
    <w:abstractNumId w:val="16"/>
  </w:num>
  <w:num w:numId="21">
    <w:abstractNumId w:val="18"/>
  </w:num>
  <w:num w:numId="22">
    <w:abstractNumId w:val="29"/>
  </w:num>
  <w:num w:numId="23">
    <w:abstractNumId w:val="14"/>
  </w:num>
  <w:num w:numId="24">
    <w:abstractNumId w:val="25"/>
  </w:num>
  <w:num w:numId="25">
    <w:abstractNumId w:val="13"/>
  </w:num>
  <w:num w:numId="26">
    <w:abstractNumId w:val="26"/>
  </w:num>
  <w:num w:numId="27">
    <w:abstractNumId w:val="33"/>
  </w:num>
  <w:num w:numId="28">
    <w:abstractNumId w:val="10"/>
  </w:num>
  <w:num w:numId="29">
    <w:abstractNumId w:val="20"/>
  </w:num>
  <w:num w:numId="30">
    <w:abstractNumId w:val="12"/>
  </w:num>
  <w:num w:numId="31">
    <w:abstractNumId w:val="21"/>
  </w:num>
  <w:num w:numId="32">
    <w:abstractNumId w:val="22"/>
  </w:num>
  <w:num w:numId="33">
    <w:abstractNumId w:val="27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846"/>
    <w:rsid w:val="00006B76"/>
    <w:rsid w:val="0004741C"/>
    <w:rsid w:val="000850B1"/>
    <w:rsid w:val="0014491A"/>
    <w:rsid w:val="001B7D38"/>
    <w:rsid w:val="001F75D3"/>
    <w:rsid w:val="00223864"/>
    <w:rsid w:val="002735AC"/>
    <w:rsid w:val="00333C4E"/>
    <w:rsid w:val="003D3207"/>
    <w:rsid w:val="00486224"/>
    <w:rsid w:val="004A6314"/>
    <w:rsid w:val="004D789E"/>
    <w:rsid w:val="004E4FB7"/>
    <w:rsid w:val="004E5E95"/>
    <w:rsid w:val="0050641F"/>
    <w:rsid w:val="00531CAD"/>
    <w:rsid w:val="00566C57"/>
    <w:rsid w:val="00644B44"/>
    <w:rsid w:val="006E2539"/>
    <w:rsid w:val="00715D96"/>
    <w:rsid w:val="007355ED"/>
    <w:rsid w:val="007867C8"/>
    <w:rsid w:val="007A4F6A"/>
    <w:rsid w:val="007C2A8D"/>
    <w:rsid w:val="00816F10"/>
    <w:rsid w:val="00846565"/>
    <w:rsid w:val="008A120A"/>
    <w:rsid w:val="008A2842"/>
    <w:rsid w:val="008E31BE"/>
    <w:rsid w:val="009264A6"/>
    <w:rsid w:val="0099558B"/>
    <w:rsid w:val="009B3C8E"/>
    <w:rsid w:val="00B063A6"/>
    <w:rsid w:val="00B07CC3"/>
    <w:rsid w:val="00B545B7"/>
    <w:rsid w:val="00B554C2"/>
    <w:rsid w:val="00BD64EB"/>
    <w:rsid w:val="00C625F2"/>
    <w:rsid w:val="00D061FB"/>
    <w:rsid w:val="00D41FB7"/>
    <w:rsid w:val="00D601EE"/>
    <w:rsid w:val="00D7317F"/>
    <w:rsid w:val="00D9368C"/>
    <w:rsid w:val="00E05743"/>
    <w:rsid w:val="00E11E42"/>
    <w:rsid w:val="00E53104"/>
    <w:rsid w:val="00E54AD1"/>
    <w:rsid w:val="00E8174E"/>
    <w:rsid w:val="00E85B9E"/>
    <w:rsid w:val="00EC2954"/>
    <w:rsid w:val="00EE2846"/>
    <w:rsid w:val="00EE3EB8"/>
    <w:rsid w:val="00F1445C"/>
    <w:rsid w:val="00F35A7B"/>
    <w:rsid w:val="00F43F11"/>
    <w:rsid w:val="00FC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0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5310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31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E53104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53104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104"/>
  </w:style>
  <w:style w:type="paragraph" w:customStyle="1" w:styleId="ConsPlusCell">
    <w:name w:val="ConsPlusCell"/>
    <w:rsid w:val="00E53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E53104"/>
    <w:pPr>
      <w:spacing w:after="160" w:line="240" w:lineRule="exact"/>
      <w:jc w:val="righ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53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3104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unhideWhenUsed/>
    <w:rsid w:val="00E53104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E53104"/>
    <w:pPr>
      <w:spacing w:after="0" w:line="240" w:lineRule="auto"/>
      <w:jc w:val="center"/>
    </w:pPr>
    <w:rPr>
      <w:rFonts w:asciiTheme="minorHAnsi" w:eastAsia="Times New Roman" w:hAnsiTheme="minorHAnsi" w:cstheme="minorBidi"/>
      <w:b/>
      <w:bCs/>
      <w:szCs w:val="24"/>
    </w:rPr>
  </w:style>
  <w:style w:type="character" w:customStyle="1" w:styleId="a6">
    <w:name w:val="Название Знак"/>
    <w:link w:val="a4"/>
    <w:rsid w:val="00E53104"/>
    <w:rPr>
      <w:rFonts w:eastAsia="Times New Roman"/>
      <w:b/>
      <w:bCs/>
      <w:sz w:val="28"/>
      <w:szCs w:val="24"/>
    </w:rPr>
  </w:style>
  <w:style w:type="paragraph" w:styleId="a7">
    <w:name w:val="Normal (Web)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E5310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E5310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E53104"/>
    <w:rPr>
      <w:vertAlign w:val="superscript"/>
    </w:rPr>
  </w:style>
  <w:style w:type="paragraph" w:customStyle="1" w:styleId="p4">
    <w:name w:val="p4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rsid w:val="00E53104"/>
  </w:style>
  <w:style w:type="character" w:customStyle="1" w:styleId="s2">
    <w:name w:val="s2"/>
    <w:rsid w:val="00E53104"/>
  </w:style>
  <w:style w:type="paragraph" w:customStyle="1" w:styleId="p5">
    <w:name w:val="p5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5310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310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rsid w:val="00E53104"/>
  </w:style>
  <w:style w:type="paragraph" w:customStyle="1" w:styleId="21">
    <w:name w:val="Средняя сетка 21"/>
    <w:uiPriority w:val="1"/>
    <w:qFormat/>
    <w:rsid w:val="00E5310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rsid w:val="00E5310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104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E5310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5310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531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qFormat/>
    <w:rsid w:val="00E53104"/>
    <w:pPr>
      <w:spacing w:after="60" w:line="240" w:lineRule="auto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af3">
    <w:name w:val="Подзаголовок Знак"/>
    <w:basedOn w:val="a0"/>
    <w:link w:val="af2"/>
    <w:rsid w:val="00E53104"/>
    <w:rPr>
      <w:rFonts w:ascii="Calibri" w:eastAsia="MS Gothic" w:hAnsi="Calibri" w:cs="Times New Roman"/>
      <w:sz w:val="24"/>
      <w:szCs w:val="24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E53104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53104"/>
    <w:pPr>
      <w:spacing w:before="120" w:after="0" w:line="240" w:lineRule="auto"/>
    </w:pPr>
    <w:rPr>
      <w:rFonts w:ascii="Cambria" w:eastAsia="Times New Roman" w:hAnsi="Cambria"/>
      <w:b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E53104"/>
    <w:pPr>
      <w:spacing w:after="0" w:line="240" w:lineRule="auto"/>
      <w:ind w:left="240"/>
    </w:pPr>
    <w:rPr>
      <w:rFonts w:ascii="Cambria" w:eastAsia="Times New Roman" w:hAnsi="Cambria"/>
      <w:b/>
      <w:sz w:val="22"/>
      <w:szCs w:val="22"/>
      <w:lang w:eastAsia="ru-RU"/>
    </w:rPr>
  </w:style>
  <w:style w:type="paragraph" w:styleId="3">
    <w:name w:val="toc 3"/>
    <w:basedOn w:val="a"/>
    <w:next w:val="a"/>
    <w:autoRedefine/>
    <w:rsid w:val="00E53104"/>
    <w:pPr>
      <w:spacing w:after="0" w:line="240" w:lineRule="auto"/>
      <w:ind w:left="480"/>
    </w:pPr>
    <w:rPr>
      <w:rFonts w:ascii="Cambria" w:eastAsia="Times New Roman" w:hAnsi="Cambria"/>
      <w:sz w:val="22"/>
      <w:szCs w:val="22"/>
      <w:lang w:eastAsia="ru-RU"/>
    </w:rPr>
  </w:style>
  <w:style w:type="paragraph" w:styleId="4">
    <w:name w:val="toc 4"/>
    <w:basedOn w:val="a"/>
    <w:next w:val="a"/>
    <w:autoRedefine/>
    <w:rsid w:val="00E53104"/>
    <w:pPr>
      <w:spacing w:after="0" w:line="240" w:lineRule="auto"/>
      <w:ind w:left="720"/>
    </w:pPr>
    <w:rPr>
      <w:rFonts w:ascii="Cambria" w:eastAsia="Times New Roman" w:hAnsi="Cambria"/>
      <w:sz w:val="20"/>
      <w:szCs w:val="20"/>
      <w:lang w:eastAsia="ru-RU"/>
    </w:rPr>
  </w:style>
  <w:style w:type="paragraph" w:styleId="5">
    <w:name w:val="toc 5"/>
    <w:basedOn w:val="a"/>
    <w:next w:val="a"/>
    <w:autoRedefine/>
    <w:rsid w:val="00E53104"/>
    <w:pPr>
      <w:spacing w:after="0" w:line="240" w:lineRule="auto"/>
      <w:ind w:left="960"/>
    </w:pPr>
    <w:rPr>
      <w:rFonts w:ascii="Cambria" w:eastAsia="Times New Roman" w:hAnsi="Cambria"/>
      <w:sz w:val="20"/>
      <w:szCs w:val="20"/>
      <w:lang w:eastAsia="ru-RU"/>
    </w:rPr>
  </w:style>
  <w:style w:type="paragraph" w:styleId="6">
    <w:name w:val="toc 6"/>
    <w:basedOn w:val="a"/>
    <w:next w:val="a"/>
    <w:autoRedefine/>
    <w:rsid w:val="00E53104"/>
    <w:pPr>
      <w:spacing w:after="0" w:line="240" w:lineRule="auto"/>
      <w:ind w:left="1200"/>
    </w:pPr>
    <w:rPr>
      <w:rFonts w:ascii="Cambria" w:eastAsia="Times New Roman" w:hAnsi="Cambria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E53104"/>
    <w:pPr>
      <w:spacing w:after="0" w:line="240" w:lineRule="auto"/>
      <w:ind w:left="1440"/>
    </w:pPr>
    <w:rPr>
      <w:rFonts w:ascii="Cambria" w:eastAsia="Times New Roman" w:hAnsi="Cambria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E53104"/>
    <w:pPr>
      <w:spacing w:after="0" w:line="240" w:lineRule="auto"/>
      <w:ind w:left="1680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E53104"/>
    <w:pPr>
      <w:spacing w:after="0" w:line="240" w:lineRule="auto"/>
      <w:ind w:left="1920"/>
    </w:pPr>
    <w:rPr>
      <w:rFonts w:ascii="Cambria" w:eastAsia="Times New Roman" w:hAnsi="Cambria"/>
      <w:sz w:val="20"/>
      <w:szCs w:val="20"/>
      <w:lang w:eastAsia="ru-RU"/>
    </w:rPr>
  </w:style>
  <w:style w:type="character" w:customStyle="1" w:styleId="af4">
    <w:name w:val="Стиль Красный"/>
    <w:rsid w:val="00E53104"/>
    <w:rPr>
      <w:rFonts w:ascii="Times New Roman" w:hAnsi="Times New Roman"/>
      <w:color w:val="FF0000"/>
      <w:sz w:val="28"/>
    </w:rPr>
  </w:style>
  <w:style w:type="character" w:styleId="af5">
    <w:name w:val="annotation reference"/>
    <w:uiPriority w:val="99"/>
    <w:rsid w:val="00E53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E53104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rsid w:val="00E53104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rsid w:val="00E53104"/>
    <w:rPr>
      <w:b/>
      <w:bCs/>
    </w:rPr>
  </w:style>
  <w:style w:type="character" w:customStyle="1" w:styleId="af9">
    <w:name w:val="Тема примечания Знак"/>
    <w:basedOn w:val="af7"/>
    <w:link w:val="af8"/>
    <w:rsid w:val="00E531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E5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E5310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fc">
    <w:name w:val="FollowedHyperlink"/>
    <w:uiPriority w:val="99"/>
    <w:semiHidden/>
    <w:unhideWhenUsed/>
    <w:rsid w:val="00E53104"/>
    <w:rPr>
      <w:color w:val="800080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E53104"/>
  </w:style>
  <w:style w:type="paragraph" w:styleId="afd">
    <w:name w:val="No Spacing"/>
    <w:uiPriority w:val="1"/>
    <w:qFormat/>
    <w:rsid w:val="00E531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rsid w:val="00E53104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53104"/>
    <w:pPr>
      <w:widowControl w:val="0"/>
      <w:shd w:val="clear" w:color="auto" w:fill="FFFFFF"/>
      <w:spacing w:after="0" w:line="0" w:lineRule="atLeast"/>
      <w:jc w:val="both"/>
    </w:pPr>
    <w:rPr>
      <w:rFonts w:asciiTheme="minorHAnsi" w:eastAsia="Times New Roman" w:hAnsiTheme="minorHAnsi" w:cstheme="minorBidi"/>
    </w:rPr>
  </w:style>
  <w:style w:type="paragraph" w:customStyle="1" w:styleId="ConsPlusTitle">
    <w:name w:val="ConsPlusTitle"/>
    <w:uiPriority w:val="99"/>
    <w:rsid w:val="00E5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14"/>
    <w:uiPriority w:val="10"/>
    <w:qFormat/>
    <w:rsid w:val="00E53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5"/>
    <w:uiPriority w:val="10"/>
    <w:rsid w:val="00E5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938EE2C496B35E721E662050E3718F40EE89946BB83139B3DC0AB6BBB5C0C3B20486DA7F0B8DB61B35B41FB567FW0s6F" TargetMode="External"/><Relationship Id="rId13" Type="http://schemas.openxmlformats.org/officeDocument/2006/relationships/hyperlink" Target="consultantplus://offline/ref=9365F12C6857C8DBCB0D61E7B375C70B3B36A2877BEAB2CA6EF74653C39C6B195DA645094079EEF3n1OB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6FF7F2048BF5949D4F0F9465F74CF9B6ECB9F8FD6B58710A1214FCE200A4D37DFDF248B050B572G6q7J" TargetMode="External"/><Relationship Id="rId12" Type="http://schemas.openxmlformats.org/officeDocument/2006/relationships/hyperlink" Target="consultantplus://offline/ref=A870FF153928BEBB4711AB852E3DDCBAE2331D9AC1C5E6419F79893DE69F8492110FA14801RCzA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BEA63ECA864A4813F3A62DEB2C496B34E827E66B09533D10AD02EA9E49E486148A3DC3A975BB5E1332741BW2s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D0E8D3A0C3099D44E7F7688BE44B3648B5DD7D530C1D7EF47A1BE2AC9E45C5BC86ED66C5DC9791s1VD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D65F29A496A044E9B916D711A8E13E60EAC8A867D1E19F8494A5406680265BFF4FD7EE18C47F0CA857FEK7O4O" TargetMode="External"/><Relationship Id="rId10" Type="http://schemas.openxmlformats.org/officeDocument/2006/relationships/hyperlink" Target="consultantplus://offline/ref=07EC505A3610D89E4DC6237493EBDF7EABAA219363B4A2D2FD6192AF8B1962AD53DF1CDD53669F14H0R8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BEA63ECA864A4813F3A62DEB2C496B34E827E66B09533D10AD02EA9E49E486148A3DC3A975BB5E1332741BW2sBF" TargetMode="External"/><Relationship Id="rId14" Type="http://schemas.openxmlformats.org/officeDocument/2006/relationships/hyperlink" Target="consultantplus://offline/ref=DEDC2449930219D376764E4DE771C37A7A596439960A9BF93DF26D551880C840748E87D399A3003Dp9x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47924</Words>
  <Characters>273172</Characters>
  <Application>Microsoft Office Word</Application>
  <DocSecurity>0</DocSecurity>
  <Lines>2276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</cp:revision>
  <cp:lastPrinted>2025-03-23T23:29:00Z</cp:lastPrinted>
  <dcterms:created xsi:type="dcterms:W3CDTF">2025-03-12T05:18:00Z</dcterms:created>
  <dcterms:modified xsi:type="dcterms:W3CDTF">2025-03-23T23:30:00Z</dcterms:modified>
</cp:coreProperties>
</file>