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47" w:rsidRDefault="006E1691" w:rsidP="006E1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6D47" w:rsidRDefault="006E1691" w:rsidP="006E1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56D47" w:rsidRDefault="00856D47" w:rsidP="006E1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D47" w:rsidRDefault="006E1691" w:rsidP="006E1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6D47" w:rsidRDefault="00856D47" w:rsidP="0085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D47" w:rsidRDefault="00856D47" w:rsidP="0085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D47" w:rsidRPr="006E1691" w:rsidRDefault="006E1691" w:rsidP="00856D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1691">
        <w:rPr>
          <w:rFonts w:ascii="Times New Roman" w:hAnsi="Times New Roman" w:cs="Times New Roman"/>
          <w:sz w:val="28"/>
          <w:szCs w:val="28"/>
          <w:u w:val="single"/>
        </w:rPr>
        <w:t>19.03.2025 № 148</w:t>
      </w:r>
    </w:p>
    <w:p w:rsidR="00856D47" w:rsidRDefault="006E1691" w:rsidP="0085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856D47" w:rsidRDefault="00856D47" w:rsidP="0085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0D" w:rsidRDefault="0028310D" w:rsidP="00856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0D" w:rsidRPr="0028310D" w:rsidRDefault="0028310D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10D">
        <w:rPr>
          <w:rFonts w:ascii="Times New Roman" w:hAnsi="Times New Roman" w:cs="Times New Roman"/>
          <w:sz w:val="28"/>
          <w:szCs w:val="28"/>
        </w:rPr>
        <w:t>Об утверждении состава</w:t>
      </w:r>
      <w:r w:rsidR="00163C04">
        <w:rPr>
          <w:rFonts w:ascii="Times New Roman" w:hAnsi="Times New Roman" w:cs="Times New Roman"/>
          <w:sz w:val="28"/>
          <w:szCs w:val="28"/>
        </w:rPr>
        <w:t xml:space="preserve"> </w:t>
      </w:r>
      <w:r w:rsidRPr="0028310D">
        <w:rPr>
          <w:rFonts w:ascii="Times New Roman" w:hAnsi="Times New Roman" w:cs="Times New Roman"/>
          <w:sz w:val="28"/>
          <w:szCs w:val="28"/>
        </w:rPr>
        <w:t>антинаркотической комиссии Верхнебуреинского</w:t>
      </w:r>
    </w:p>
    <w:p w:rsidR="0028310D" w:rsidRDefault="0028310D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10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63C0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28310D" w:rsidRDefault="0028310D" w:rsidP="00283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10D" w:rsidRDefault="0028310D" w:rsidP="00283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10D" w:rsidRDefault="0028310D" w:rsidP="00856D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01098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>
        <w:rPr>
          <w:rFonts w:ascii="Times New Roman" w:hAnsi="Times New Roman" w:cs="Times New Roman"/>
          <w:sz w:val="28"/>
          <w:szCs w:val="28"/>
        </w:rPr>
        <w:t>23.11.2020 № 733 «Об утверждении стратегии государственной антинаркотической политики Российской Федерации на период до 2030 года» и в целях профилактики немедицинского потребления наркотиков и их противодействию, администрация Верхнебуреинского муниципального района Хабаровского края</w:t>
      </w:r>
    </w:p>
    <w:p w:rsidR="0028310D" w:rsidRDefault="0028310D" w:rsidP="00283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310D" w:rsidRDefault="0028310D" w:rsidP="00856D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антинаркотической комиссии Верхнебуреинского муниципального района Хабаровского края</w:t>
      </w:r>
      <w:r w:rsidR="004C1E2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856D47">
        <w:rPr>
          <w:rFonts w:ascii="Times New Roman" w:hAnsi="Times New Roman" w:cs="Times New Roman"/>
          <w:sz w:val="28"/>
          <w:szCs w:val="28"/>
        </w:rPr>
        <w:t>ю</w:t>
      </w:r>
      <w:r w:rsidR="004C1E2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4C1E24" w:rsidRDefault="004C1E24" w:rsidP="00856D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об антинаркотической комиссии Верхнебуреинского муниципального района Хабаровского края согласно Приложени</w:t>
      </w:r>
      <w:r w:rsidR="00856D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4C1E24" w:rsidRDefault="004C1E24" w:rsidP="00856D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главы Верхнебуреинского муниципального</w:t>
      </w:r>
      <w:r w:rsidR="00856D47">
        <w:rPr>
          <w:rFonts w:ascii="Times New Roman" w:hAnsi="Times New Roman" w:cs="Times New Roman"/>
          <w:sz w:val="28"/>
          <w:szCs w:val="28"/>
        </w:rPr>
        <w:t xml:space="preserve"> района от 26.03.2024 № 159 «Об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Верхнебуреинского муниципального района»</w:t>
      </w:r>
    </w:p>
    <w:p w:rsidR="004C1E24" w:rsidRDefault="004C1E24" w:rsidP="00856D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C1E24" w:rsidRDefault="004C1E24" w:rsidP="00856D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</w:t>
      </w:r>
      <w:r w:rsidR="004277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C1E24" w:rsidRDefault="004C1E24" w:rsidP="004C1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4C1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4C1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E24" w:rsidRDefault="00856D47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56D47" w:rsidRDefault="00856D47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4C1E24" w:rsidRDefault="004C1E24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856D4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856D47" w:rsidP="00856D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C1E24">
        <w:rPr>
          <w:rFonts w:ascii="Times New Roman" w:hAnsi="Times New Roman" w:cs="Times New Roman"/>
          <w:sz w:val="28"/>
          <w:szCs w:val="28"/>
        </w:rPr>
        <w:t>1</w:t>
      </w:r>
    </w:p>
    <w:p w:rsidR="004C1E24" w:rsidRDefault="004C1E24" w:rsidP="00856D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C1E24" w:rsidRDefault="004C1E24" w:rsidP="00856D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C1E24" w:rsidRDefault="004C1E24" w:rsidP="00856D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C1E24" w:rsidRDefault="004C1E24" w:rsidP="00856D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C1E24" w:rsidRDefault="004C1E24" w:rsidP="00856D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C1E24" w:rsidRDefault="00856D47" w:rsidP="00856D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1691">
        <w:rPr>
          <w:rFonts w:ascii="Times New Roman" w:hAnsi="Times New Roman" w:cs="Times New Roman"/>
          <w:sz w:val="28"/>
          <w:szCs w:val="28"/>
        </w:rPr>
        <w:t>19.03.2025 № 148</w:t>
      </w:r>
    </w:p>
    <w:p w:rsidR="004C1E24" w:rsidRDefault="004C1E24" w:rsidP="00856D47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56D47" w:rsidRDefault="004C1E24" w:rsidP="0091710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4C1E24" w:rsidRDefault="004C1E24" w:rsidP="0091710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4C1E24" w:rsidRDefault="004C1E24" w:rsidP="004C1E2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3"/>
        <w:gridCol w:w="310"/>
        <w:gridCol w:w="5561"/>
      </w:tblGrid>
      <w:tr w:rsidR="00856D47" w:rsidTr="00010989">
        <w:tc>
          <w:tcPr>
            <w:tcW w:w="3652" w:type="dxa"/>
          </w:tcPr>
          <w:p w:rsidR="00010989" w:rsidRDefault="00856D47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310D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D47" w:rsidRDefault="00856D47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310D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10D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010989" w:rsidRDefault="00010989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56D47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856D47" w:rsidRDefault="00856D47" w:rsidP="00DD7D45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10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10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10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10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D7D45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края,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10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D7D45" w:rsidRDefault="00DD7D45" w:rsidP="00DD7D45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D47" w:rsidTr="00010989">
        <w:tc>
          <w:tcPr>
            <w:tcW w:w="3652" w:type="dxa"/>
          </w:tcPr>
          <w:p w:rsidR="00010989" w:rsidRDefault="00856D47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D47" w:rsidRDefault="00856D47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84" w:type="dxa"/>
          </w:tcPr>
          <w:p w:rsidR="00856D47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856D47" w:rsidRDefault="00856D47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D7D45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D47" w:rsidTr="00010989">
        <w:tc>
          <w:tcPr>
            <w:tcW w:w="3652" w:type="dxa"/>
          </w:tcPr>
          <w:p w:rsidR="00010989" w:rsidRDefault="00856D47" w:rsidP="00856D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Лобачева</w:t>
            </w:r>
          </w:p>
          <w:p w:rsidR="00856D47" w:rsidRDefault="00856D47" w:rsidP="00856D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856D47" w:rsidRDefault="00856D47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56D47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856D47" w:rsidRDefault="00856D47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D7D45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0989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D47" w:rsidTr="00010989">
        <w:tc>
          <w:tcPr>
            <w:tcW w:w="3652" w:type="dxa"/>
          </w:tcPr>
          <w:p w:rsidR="00010989" w:rsidRDefault="00010989" w:rsidP="000109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56D47" w:rsidRDefault="00856D47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56D47" w:rsidRDefault="00856D47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</w:tcPr>
          <w:p w:rsidR="00856D47" w:rsidRDefault="00856D47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45" w:rsidTr="00010989">
        <w:tc>
          <w:tcPr>
            <w:tcW w:w="3652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Борода </w:t>
            </w:r>
          </w:p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284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молодежной  политике администрации Верхнебуреинского муниципального района Хабаровского края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45" w:rsidTr="00010989">
        <w:tc>
          <w:tcPr>
            <w:tcW w:w="3652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Дрюк </w:t>
            </w:r>
          </w:p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Леонидовна </w:t>
            </w:r>
          </w:p>
        </w:tc>
        <w:tc>
          <w:tcPr>
            <w:tcW w:w="284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культуры администрации Верхнебуреинского муниципального района Хабаровского края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45" w:rsidTr="00010989">
        <w:tc>
          <w:tcPr>
            <w:tcW w:w="3652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 </w:t>
            </w:r>
          </w:p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284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спорту и туризму,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 муниципального района Хабаровского края</w:t>
            </w:r>
          </w:p>
          <w:p w:rsidR="00DD7D45" w:rsidRPr="00DD7D45" w:rsidRDefault="00DD7D45" w:rsidP="00010989">
            <w:pPr>
              <w:pStyle w:val="a3"/>
              <w:spacing w:line="280" w:lineRule="exact"/>
              <w:jc w:val="both"/>
            </w:pPr>
          </w:p>
        </w:tc>
      </w:tr>
      <w:tr w:rsidR="00DD7D45" w:rsidTr="00010989">
        <w:tc>
          <w:tcPr>
            <w:tcW w:w="3652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Игнатьев </w:t>
            </w:r>
          </w:p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Верхнебуреинскому району Хабаровского края (по согласованию)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45" w:rsidTr="00010989">
        <w:tc>
          <w:tcPr>
            <w:tcW w:w="3652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Маковецкий </w:t>
            </w:r>
          </w:p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</w:t>
            </w:r>
          </w:p>
        </w:tc>
        <w:tc>
          <w:tcPr>
            <w:tcW w:w="284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оперативной работе (по согласованию)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45" w:rsidTr="00010989">
        <w:tc>
          <w:tcPr>
            <w:tcW w:w="3652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Олеся Петровна </w:t>
            </w:r>
          </w:p>
        </w:tc>
        <w:tc>
          <w:tcPr>
            <w:tcW w:w="284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Верхнебуреинского муниципального района Хабаровского края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45" w:rsidTr="00010989">
        <w:tc>
          <w:tcPr>
            <w:tcW w:w="3652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Ратникова </w:t>
            </w:r>
          </w:p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Алексеевна</w:t>
            </w:r>
          </w:p>
        </w:tc>
        <w:tc>
          <w:tcPr>
            <w:tcW w:w="284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социальным вопросам администрации Верхнебуреинского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Хабаровского края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45" w:rsidTr="00010989">
        <w:tc>
          <w:tcPr>
            <w:tcW w:w="3652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284" w:type="dxa"/>
          </w:tcPr>
          <w:p w:rsidR="00DD7D45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организационной работы  и делопроизводства администрации 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 района Хабаровского края</w:t>
            </w:r>
          </w:p>
          <w:p w:rsidR="00DD7D45" w:rsidRDefault="00DD7D45" w:rsidP="00010989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89" w:rsidTr="00010989">
        <w:tc>
          <w:tcPr>
            <w:tcW w:w="3652" w:type="dxa"/>
          </w:tcPr>
          <w:p w:rsidR="00010989" w:rsidRDefault="00010989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10989" w:rsidRDefault="00DD7D45" w:rsidP="004C1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010989" w:rsidRDefault="00010989" w:rsidP="000109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КГБУЗ «Верхнебуреинская</w:t>
            </w:r>
          </w:p>
          <w:p w:rsidR="00010989" w:rsidRDefault="00010989" w:rsidP="00DD7D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больница» (по согласованию)</w:t>
            </w:r>
          </w:p>
        </w:tc>
      </w:tr>
    </w:tbl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3C04" w:rsidRDefault="00163C0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3C04" w:rsidRDefault="00163C0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3C04" w:rsidRDefault="00163C0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1710B" w:rsidRDefault="0091710B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C1E24" w:rsidRDefault="004C1E24" w:rsidP="00DD7D4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6835" w:rsidRDefault="00886835" w:rsidP="0091710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710B">
        <w:rPr>
          <w:rFonts w:ascii="Times New Roman" w:hAnsi="Times New Roman" w:cs="Times New Roman"/>
          <w:sz w:val="28"/>
          <w:szCs w:val="28"/>
        </w:rPr>
        <w:t xml:space="preserve"> </w:t>
      </w:r>
      <w:r w:rsidR="004C1E24">
        <w:rPr>
          <w:rFonts w:ascii="Times New Roman" w:hAnsi="Times New Roman" w:cs="Times New Roman"/>
          <w:sz w:val="28"/>
          <w:szCs w:val="28"/>
        </w:rPr>
        <w:t>2</w:t>
      </w:r>
    </w:p>
    <w:p w:rsidR="00886835" w:rsidRDefault="00886835" w:rsidP="0091710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63C04" w:rsidRDefault="00886835" w:rsidP="0091710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3C04" w:rsidRDefault="00163C04" w:rsidP="0091710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886835" w:rsidRDefault="00163C04" w:rsidP="0091710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6835">
        <w:rPr>
          <w:rFonts w:ascii="Times New Roman" w:hAnsi="Times New Roman" w:cs="Times New Roman"/>
          <w:sz w:val="28"/>
          <w:szCs w:val="28"/>
        </w:rPr>
        <w:t>района</w:t>
      </w:r>
    </w:p>
    <w:p w:rsidR="00163C04" w:rsidRDefault="00163C04" w:rsidP="0091710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63C04" w:rsidRDefault="00163C04" w:rsidP="0091710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№_______</w:t>
      </w:r>
    </w:p>
    <w:p w:rsidR="00886835" w:rsidRDefault="00886835" w:rsidP="00886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835" w:rsidRDefault="0091710B" w:rsidP="00886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1710B" w:rsidRDefault="0091710B" w:rsidP="00886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886835" w:rsidRDefault="0091710B" w:rsidP="00886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886835" w:rsidRPr="0091710B" w:rsidRDefault="00886835" w:rsidP="0091710B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86835" w:rsidRPr="0091710B" w:rsidRDefault="00886835" w:rsidP="0088683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10B">
        <w:rPr>
          <w:rFonts w:ascii="Times New Roman" w:hAnsi="Times New Roman" w:cs="Times New Roman"/>
          <w:bCs/>
          <w:sz w:val="28"/>
          <w:szCs w:val="28"/>
        </w:rPr>
        <w:t>1. Общее положение</w:t>
      </w:r>
    </w:p>
    <w:p w:rsidR="00982781" w:rsidRPr="0091710B" w:rsidRDefault="00982781" w:rsidP="0091710B">
      <w:pPr>
        <w:pStyle w:val="a3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3948" w:rsidRPr="00A33948" w:rsidRDefault="00886835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Антинаркотическая комиссия Верхнебуреинского муниципального района </w:t>
      </w:r>
      <w:r w:rsidR="00163C04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>
        <w:rPr>
          <w:rFonts w:ascii="Times New Roman" w:hAnsi="Times New Roman" w:cs="Times New Roman"/>
          <w:sz w:val="28"/>
          <w:szCs w:val="28"/>
        </w:rPr>
        <w:t>(далее-комиссия) является органом</w:t>
      </w:r>
      <w:r w:rsidRPr="00A33948">
        <w:rPr>
          <w:rFonts w:ascii="Times New Roman" w:hAnsi="Times New Roman" w:cs="Times New Roman"/>
          <w:sz w:val="28"/>
          <w:szCs w:val="28"/>
        </w:rPr>
        <w:t xml:space="preserve">, </w:t>
      </w:r>
      <w:r w:rsidR="00A33948" w:rsidRPr="00A33948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на территории Верхнебуреинского муниципального района Хабаровского края.</w:t>
      </w:r>
    </w:p>
    <w:p w:rsidR="00565485" w:rsidRDefault="00565485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законами Хабаровского края, постановлениями и распоряжениями Правительства Хабаровского края, муниципальными правовыми актами Верхнебуреинского муниципального района</w:t>
      </w:r>
      <w:r w:rsidR="00163C0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="00A33948">
        <w:rPr>
          <w:rFonts w:ascii="Times New Roman" w:hAnsi="Times New Roman" w:cs="Times New Roman"/>
          <w:sz w:val="28"/>
          <w:szCs w:val="28"/>
        </w:rPr>
        <w:t>.</w:t>
      </w:r>
    </w:p>
    <w:p w:rsidR="00A33948" w:rsidRDefault="00A33948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Состав </w:t>
      </w:r>
      <w:r w:rsidR="009827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формируется из представителей администрации Верхнебуреинского муниципального района, правоохранительных органов, а также иных заинтересованных ведомств и утверждается постановлением </w:t>
      </w:r>
      <w:r w:rsidR="00046B70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63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046B70" w:rsidRPr="0091710B" w:rsidRDefault="00046B70" w:rsidP="0091710B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52338" w:rsidRPr="0091710B" w:rsidRDefault="00452338" w:rsidP="0045233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10B">
        <w:rPr>
          <w:rFonts w:ascii="Times New Roman" w:hAnsi="Times New Roman" w:cs="Times New Roman"/>
          <w:bCs/>
          <w:sz w:val="28"/>
          <w:szCs w:val="28"/>
        </w:rPr>
        <w:t>2. Основные задачи комиссии</w:t>
      </w:r>
    </w:p>
    <w:p w:rsidR="00452338" w:rsidRPr="0091710B" w:rsidRDefault="00452338" w:rsidP="0091710B">
      <w:pPr>
        <w:pStyle w:val="a3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3948" w:rsidRDefault="00452338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пределах своей компетенции обеспечивает:</w:t>
      </w:r>
    </w:p>
    <w:p w:rsidR="00452338" w:rsidRDefault="00452338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Участие в формировании и реализации на территории Верхнебуреинского муниципального района государственной политики в области профилактики немедицинского потребления наркотиков и противодействия их незаконному обороту. </w:t>
      </w:r>
    </w:p>
    <w:p w:rsidR="00452338" w:rsidRDefault="00452338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Координаци</w:t>
      </w:r>
      <w:r w:rsidR="00046B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заинтересованных учреждений, организаций и ведомств по вопросам немедицинского потребления наркотиков и противодействия их незаконному обороту.</w:t>
      </w:r>
    </w:p>
    <w:p w:rsidR="00452338" w:rsidRDefault="00452338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Разработк</w:t>
      </w:r>
      <w:r w:rsidR="00046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046B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районных муниципальных программ, направленных на профилактику немедицинского потребления наркотиков и противодействие их незаконному обороту.</w:t>
      </w:r>
    </w:p>
    <w:p w:rsidR="00452338" w:rsidRDefault="00452338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Подготовк</w:t>
      </w:r>
      <w:r w:rsidR="00046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внесение в установленном порядке предложений о совершенствовании законодательных и иных нормативных правовых актов по вопросам профилактики немедицинского потребления наркотиков и </w:t>
      </w:r>
      <w:r w:rsidRPr="0091710B">
        <w:rPr>
          <w:rFonts w:ascii="Times New Roman" w:hAnsi="Times New Roman" w:cs="Times New Roman"/>
          <w:sz w:val="24"/>
          <w:szCs w:val="24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их незаконному обороту.</w:t>
      </w:r>
    </w:p>
    <w:p w:rsidR="00046B70" w:rsidRPr="0091710B" w:rsidRDefault="00046B70" w:rsidP="0091710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2338" w:rsidRPr="0091710B" w:rsidRDefault="00452338" w:rsidP="00FD403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10B">
        <w:rPr>
          <w:rFonts w:ascii="Times New Roman" w:hAnsi="Times New Roman" w:cs="Times New Roman"/>
          <w:bCs/>
          <w:sz w:val="28"/>
          <w:szCs w:val="28"/>
        </w:rPr>
        <w:t>3. Комиссия имеет право:</w:t>
      </w:r>
    </w:p>
    <w:p w:rsidR="00FD403A" w:rsidRPr="0091710B" w:rsidRDefault="00FD403A" w:rsidP="0091710B">
      <w:pPr>
        <w:pStyle w:val="a3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2338" w:rsidRDefault="00452338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403A">
        <w:rPr>
          <w:rFonts w:ascii="Times New Roman" w:hAnsi="Times New Roman" w:cs="Times New Roman"/>
          <w:sz w:val="28"/>
          <w:szCs w:val="28"/>
        </w:rPr>
        <w:t>ринимать в пределах своей компетенции решения, касающиеся организации, координации, совершенствования и совместной деятельности территориальных органов федеральных органов исполнительной власти, органов местного самоуправления поселений Верхнебуреинского муниципального района, организаций и учреждений, расположенных на территории Верхнебуреинского муниципального  района, в области профилактики немедицинского потребления наркотиков и противодействия их незаконному обороту. Осуществлять контроль за исполнением принятых решений.</w:t>
      </w:r>
    </w:p>
    <w:p w:rsidR="00FD403A" w:rsidRDefault="00FD403A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Создавать рабочие группы для изучения вопросов, касающихся профилактики немедицинского потребления наркотиков и противодействия их незаконному обороту, а также подготовки проектов соответствующих решений комиссии.</w:t>
      </w:r>
    </w:p>
    <w:p w:rsidR="00046B70" w:rsidRDefault="00046B70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046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Запрашивать и получать в установленном законодательством Российской Федерации порядке необходимые материалы и информацию от территориальных федеральных органов исполнительной власти, органов местного самоуправления поселений Верхнебуреинского муниципального района, общественных объединений, организаций и должностных лиц.</w:t>
      </w:r>
    </w:p>
    <w:p w:rsidR="00046B70" w:rsidRDefault="00FD403A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B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Знакомиться с документами и материалами Комиссии, непосредственно касающимися деятельности Комиссии. </w:t>
      </w:r>
    </w:p>
    <w:p w:rsidR="00FD403A" w:rsidRDefault="00FD403A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B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вопросам.</w:t>
      </w:r>
    </w:p>
    <w:p w:rsidR="00FD403A" w:rsidRDefault="00FD403A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B7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Голосовать на заседаниях Комиссии.</w:t>
      </w:r>
    </w:p>
    <w:p w:rsidR="00FD403A" w:rsidRDefault="00FD403A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B70">
        <w:rPr>
          <w:rFonts w:ascii="Times New Roman" w:hAnsi="Times New Roman" w:cs="Times New Roman"/>
          <w:sz w:val="28"/>
          <w:szCs w:val="28"/>
        </w:rPr>
        <w:t xml:space="preserve">7. </w:t>
      </w:r>
      <w:r w:rsidR="00305619">
        <w:rPr>
          <w:rFonts w:ascii="Times New Roman" w:hAnsi="Times New Roman" w:cs="Times New Roman"/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305619" w:rsidRDefault="00305619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B7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обладают равными правами при подготовке и обсуждении рассматриваемых на заседании вопросов. Привлекать для участия в работе комиссии должностных лиц и специалистов территориальных органов, федеральных органов исполнительной власти, органов местного самоуправления поселений Верхнебуреинского муниципального района, а также представителей объединений и организаций.</w:t>
      </w:r>
    </w:p>
    <w:p w:rsidR="00305619" w:rsidRDefault="00305619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B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Члены Комиссии не вправе делегировать свои полномочия иным лицам.</w:t>
      </w:r>
    </w:p>
    <w:p w:rsidR="00305619" w:rsidRDefault="00982781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B7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FD403A" w:rsidRPr="0091710B" w:rsidRDefault="00305619" w:rsidP="0030561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10B">
        <w:rPr>
          <w:rFonts w:ascii="Times New Roman" w:hAnsi="Times New Roman" w:cs="Times New Roman"/>
          <w:bCs/>
          <w:sz w:val="28"/>
          <w:szCs w:val="28"/>
        </w:rPr>
        <w:lastRenderedPageBreak/>
        <w:t>4. Организация работы комиссии</w:t>
      </w:r>
    </w:p>
    <w:p w:rsidR="00046B70" w:rsidRPr="0091710B" w:rsidRDefault="00046B70" w:rsidP="0030561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6B70" w:rsidRDefault="00046B70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46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 возглавляет глава района, который осуществляет руководство ее деятельностью, дает поручения членам Комиссии по вопросам, отнесенным к компетенции Комиссии,  ведет заседание Комиссии,  принимает решения, связанные с деятельностью Комиссии, представляет Комиссию по вопросам, отнесенным к ее компетенции.</w:t>
      </w:r>
    </w:p>
    <w:p w:rsidR="00305619" w:rsidRDefault="00305619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6B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соответствии с планом работы на год. План работы комиссии разрабатывается секретарем комиссии с учетом предложений членов комиссии и утверждается председателем комиссии.</w:t>
      </w:r>
    </w:p>
    <w:p w:rsidR="00046B70" w:rsidRDefault="00046B70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Члены Комиссии обязаны: организовывать подготовку вопросов, выносимых на рассмотрение Комиссии в соответствии с планом заседаний Комиссии, решениями Комиссии, председателем Комиссии или по предложениям членов Комиссии, утвержденным протокольным решением.</w:t>
      </w:r>
    </w:p>
    <w:p w:rsidR="00046B70" w:rsidRDefault="00046B70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лиц за подготовку вопроса</w:t>
      </w:r>
    </w:p>
    <w:p w:rsidR="00305619" w:rsidRDefault="00305619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6B70">
        <w:rPr>
          <w:rFonts w:ascii="Times New Roman" w:hAnsi="Times New Roman" w:cs="Times New Roman"/>
          <w:sz w:val="28"/>
          <w:szCs w:val="28"/>
        </w:rPr>
        <w:t>5</w:t>
      </w:r>
      <w:r w:rsidR="0016693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46B70">
        <w:rPr>
          <w:rFonts w:ascii="Times New Roman" w:hAnsi="Times New Roman" w:cs="Times New Roman"/>
          <w:sz w:val="28"/>
          <w:szCs w:val="28"/>
        </w:rPr>
        <w:t>я</w:t>
      </w:r>
      <w:r w:rsidR="00166933">
        <w:rPr>
          <w:rFonts w:ascii="Times New Roman" w:hAnsi="Times New Roman" w:cs="Times New Roman"/>
          <w:sz w:val="28"/>
          <w:szCs w:val="28"/>
        </w:rPr>
        <w:t xml:space="preserve"> Комиссии проводятся по мере необходимости, но не реже одного раза в квартал и счита</w:t>
      </w:r>
      <w:r w:rsidR="00046B70">
        <w:rPr>
          <w:rFonts w:ascii="Times New Roman" w:hAnsi="Times New Roman" w:cs="Times New Roman"/>
          <w:sz w:val="28"/>
          <w:szCs w:val="28"/>
        </w:rPr>
        <w:t>ю</w:t>
      </w:r>
      <w:r w:rsidR="00166933">
        <w:rPr>
          <w:rFonts w:ascii="Times New Roman" w:hAnsi="Times New Roman" w:cs="Times New Roman"/>
          <w:sz w:val="28"/>
          <w:szCs w:val="28"/>
        </w:rPr>
        <w:t>тся правомочным</w:t>
      </w:r>
      <w:r w:rsidR="00046B70">
        <w:rPr>
          <w:rFonts w:ascii="Times New Roman" w:hAnsi="Times New Roman" w:cs="Times New Roman"/>
          <w:sz w:val="28"/>
          <w:szCs w:val="28"/>
        </w:rPr>
        <w:t>и</w:t>
      </w:r>
      <w:r w:rsidR="00166933">
        <w:rPr>
          <w:rFonts w:ascii="Times New Roman" w:hAnsi="Times New Roman" w:cs="Times New Roman"/>
          <w:sz w:val="28"/>
          <w:szCs w:val="28"/>
        </w:rPr>
        <w:t>, если ни них присутствует более половины ее членов. В случае необходимости по решению председателя Комиссии могут проводится внеочередные заседания комиссии. Присутствие на заседании комиссии ее членов обязательно. В случае невозможности присутствия члена Комиссии на заседании он обязан не позднее чем за 3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Комиссии, может присутствовать на ее заседании с правом совещательного голоса.</w:t>
      </w:r>
    </w:p>
    <w:p w:rsidR="00166933" w:rsidRDefault="00166933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6B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Подготовка материалов на заседании Комиссии осуществляется секретарем Комиссии во взаимодействии с территориальными органами федеральных органов исполнительной власти, органами местного самоуправления и другими организациями и учреждениями, к ведению которых относятся рассматриваемые вопросы.</w:t>
      </w:r>
    </w:p>
    <w:p w:rsidR="00166933" w:rsidRDefault="00166933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6B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Комиссии, а в его отсутствие заместитель председателя комиссии</w:t>
      </w:r>
      <w:r w:rsidR="00982781">
        <w:rPr>
          <w:rFonts w:ascii="Times New Roman" w:hAnsi="Times New Roman" w:cs="Times New Roman"/>
          <w:sz w:val="28"/>
          <w:szCs w:val="28"/>
        </w:rPr>
        <w:t>.</w:t>
      </w:r>
    </w:p>
    <w:p w:rsidR="00166933" w:rsidRDefault="00982781" w:rsidP="009171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6B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6B7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ешения, принимаемые комиссией, исполняются всеми субъектами, осуществляющими мероприятия по профилактике немедицинского потребления наркотиков и противодействия их незаконному обороту на территории Верхнебуреинского муниципального района в пределах своей компетенции.</w:t>
      </w:r>
    </w:p>
    <w:p w:rsidR="00166933" w:rsidRDefault="00166933" w:rsidP="0088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619" w:rsidRPr="0028310D" w:rsidRDefault="0091710B" w:rsidP="009171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305619" w:rsidRPr="0028310D" w:rsidSect="0091710B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C6" w:rsidRDefault="006A65C6" w:rsidP="0091710B">
      <w:pPr>
        <w:spacing w:after="0" w:line="240" w:lineRule="auto"/>
      </w:pPr>
      <w:r>
        <w:separator/>
      </w:r>
    </w:p>
  </w:endnote>
  <w:endnote w:type="continuationSeparator" w:id="0">
    <w:p w:rsidR="006A65C6" w:rsidRDefault="006A65C6" w:rsidP="0091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C6" w:rsidRDefault="006A65C6" w:rsidP="0091710B">
      <w:pPr>
        <w:spacing w:after="0" w:line="240" w:lineRule="auto"/>
      </w:pPr>
      <w:r>
        <w:separator/>
      </w:r>
    </w:p>
  </w:footnote>
  <w:footnote w:type="continuationSeparator" w:id="0">
    <w:p w:rsidR="006A65C6" w:rsidRDefault="006A65C6" w:rsidP="0091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710B" w:rsidRPr="0091710B" w:rsidRDefault="00CB31C7" w:rsidP="0091710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71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710B" w:rsidRPr="009171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71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6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71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DC3"/>
    <w:rsid w:val="00010989"/>
    <w:rsid w:val="00046B70"/>
    <w:rsid w:val="00163C04"/>
    <w:rsid w:val="00166933"/>
    <w:rsid w:val="00172001"/>
    <w:rsid w:val="001B3DC3"/>
    <w:rsid w:val="0028310D"/>
    <w:rsid w:val="00305619"/>
    <w:rsid w:val="00427752"/>
    <w:rsid w:val="00452338"/>
    <w:rsid w:val="004C1E24"/>
    <w:rsid w:val="00517134"/>
    <w:rsid w:val="00560E2D"/>
    <w:rsid w:val="00565485"/>
    <w:rsid w:val="006A65C6"/>
    <w:rsid w:val="006E1691"/>
    <w:rsid w:val="00856D47"/>
    <w:rsid w:val="00886835"/>
    <w:rsid w:val="008E1ED2"/>
    <w:rsid w:val="008F2A88"/>
    <w:rsid w:val="0091710B"/>
    <w:rsid w:val="00927129"/>
    <w:rsid w:val="00982781"/>
    <w:rsid w:val="00A33948"/>
    <w:rsid w:val="00CB31C7"/>
    <w:rsid w:val="00CC7FC7"/>
    <w:rsid w:val="00D669F1"/>
    <w:rsid w:val="00DD7D45"/>
    <w:rsid w:val="00F8077C"/>
    <w:rsid w:val="00FD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B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5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10B"/>
  </w:style>
  <w:style w:type="paragraph" w:styleId="a9">
    <w:name w:val="footer"/>
    <w:basedOn w:val="a"/>
    <w:link w:val="aa"/>
    <w:uiPriority w:val="99"/>
    <w:semiHidden/>
    <w:unhideWhenUsed/>
    <w:rsid w:val="0091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13</cp:revision>
  <cp:lastPrinted>2025-03-19T03:14:00Z</cp:lastPrinted>
  <dcterms:created xsi:type="dcterms:W3CDTF">2025-03-07T01:42:00Z</dcterms:created>
  <dcterms:modified xsi:type="dcterms:W3CDTF">2025-03-19T03:17:00Z</dcterms:modified>
</cp:coreProperties>
</file>