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BC" w:rsidRPr="00FF43C2" w:rsidRDefault="003C76BC" w:rsidP="003C76BC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F43C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C76BC" w:rsidRPr="00FF43C2" w:rsidRDefault="003C76BC" w:rsidP="003C76BC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F43C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C76BC" w:rsidRPr="00FF43C2" w:rsidRDefault="003C76BC" w:rsidP="003C76BC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3C76BC" w:rsidRPr="00FF43C2" w:rsidRDefault="003C76BC" w:rsidP="003C76BC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F43C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C76BC" w:rsidRPr="00FF43C2" w:rsidRDefault="003C76BC" w:rsidP="003C76BC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3C76BC" w:rsidRPr="00FF43C2" w:rsidRDefault="003C76BC" w:rsidP="003C76BC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3C76BC" w:rsidRPr="00FF43C2" w:rsidRDefault="003C76BC" w:rsidP="003C76BC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15.05.2025 № 309</w:t>
      </w:r>
    </w:p>
    <w:p w:rsidR="003C76BC" w:rsidRPr="00FF43C2" w:rsidRDefault="003C76BC" w:rsidP="003C76BC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F43C2">
        <w:rPr>
          <w:rFonts w:ascii="Times New Roman" w:hAnsi="Times New Roman" w:cs="Times New Roman"/>
          <w:sz w:val="28"/>
          <w:szCs w:val="28"/>
        </w:rPr>
        <w:t>рп. Чегдомын</w:t>
      </w:r>
    </w:p>
    <w:p w:rsidR="00EA3FAF" w:rsidRDefault="00EA3FAF" w:rsidP="00EA3FAF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eastAsiaTheme="minorEastAsia"/>
          <w:spacing w:val="0"/>
          <w:sz w:val="28"/>
          <w:szCs w:val="28"/>
        </w:rPr>
      </w:pPr>
    </w:p>
    <w:p w:rsidR="00EA3FAF" w:rsidRDefault="00EA3FAF" w:rsidP="00EA3FAF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eastAsiaTheme="minorEastAsia"/>
          <w:spacing w:val="0"/>
          <w:sz w:val="28"/>
          <w:szCs w:val="28"/>
        </w:rPr>
      </w:pPr>
    </w:p>
    <w:p w:rsidR="008B0224" w:rsidRPr="00E54481" w:rsidRDefault="00E54481" w:rsidP="00EA3FAF">
      <w:pPr>
        <w:pStyle w:val="21"/>
        <w:shd w:val="clear" w:color="auto" w:fill="auto"/>
        <w:suppressAutoHyphens/>
        <w:spacing w:before="0" w:after="0" w:line="240" w:lineRule="exact"/>
        <w:rPr>
          <w:rFonts w:eastAsiaTheme="minorEastAsia"/>
          <w:spacing w:val="0"/>
          <w:sz w:val="28"/>
          <w:szCs w:val="28"/>
        </w:rPr>
      </w:pPr>
      <w:r w:rsidRPr="00E54481">
        <w:rPr>
          <w:rFonts w:eastAsiaTheme="minorEastAsia"/>
          <w:spacing w:val="0"/>
          <w:sz w:val="28"/>
          <w:szCs w:val="28"/>
        </w:rPr>
        <w:t>О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Pr="00E54481">
        <w:rPr>
          <w:rFonts w:eastAsiaTheme="minorEastAsia"/>
          <w:spacing w:val="0"/>
          <w:sz w:val="28"/>
          <w:szCs w:val="28"/>
        </w:rPr>
        <w:t>создании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Pr="00E54481">
        <w:rPr>
          <w:rFonts w:eastAsiaTheme="minorEastAsia"/>
          <w:spacing w:val="0"/>
          <w:sz w:val="28"/>
          <w:szCs w:val="28"/>
        </w:rPr>
        <w:t>и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Pr="00E54481">
        <w:rPr>
          <w:rFonts w:eastAsiaTheme="minorEastAsia"/>
          <w:spacing w:val="0"/>
          <w:sz w:val="28"/>
          <w:szCs w:val="28"/>
        </w:rPr>
        <w:t>поддержании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Pr="00E54481">
        <w:rPr>
          <w:rFonts w:eastAsiaTheme="minorEastAsia"/>
          <w:spacing w:val="0"/>
          <w:sz w:val="28"/>
          <w:szCs w:val="28"/>
        </w:rPr>
        <w:t>в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Pr="00E54481">
        <w:rPr>
          <w:rFonts w:eastAsiaTheme="minorEastAsia"/>
          <w:spacing w:val="0"/>
          <w:sz w:val="28"/>
          <w:szCs w:val="28"/>
        </w:rPr>
        <w:t>состоянии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Pr="00E54481">
        <w:rPr>
          <w:rFonts w:eastAsiaTheme="minorEastAsia"/>
          <w:spacing w:val="0"/>
          <w:sz w:val="28"/>
          <w:szCs w:val="28"/>
        </w:rPr>
        <w:t>постоянной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Pr="00E54481">
        <w:rPr>
          <w:rFonts w:eastAsiaTheme="minorEastAsia"/>
          <w:spacing w:val="0"/>
          <w:sz w:val="28"/>
          <w:szCs w:val="28"/>
        </w:rPr>
        <w:t>готовности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Pr="00E54481">
        <w:rPr>
          <w:rFonts w:eastAsiaTheme="minorEastAsia"/>
          <w:spacing w:val="0"/>
          <w:sz w:val="28"/>
          <w:szCs w:val="28"/>
        </w:rPr>
        <w:t>к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Pr="00E54481">
        <w:rPr>
          <w:rFonts w:eastAsiaTheme="minorEastAsia"/>
          <w:spacing w:val="0"/>
          <w:sz w:val="28"/>
          <w:szCs w:val="28"/>
        </w:rPr>
        <w:t>использованию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Pr="00E54481">
        <w:rPr>
          <w:rFonts w:eastAsiaTheme="minorEastAsia"/>
          <w:spacing w:val="0"/>
          <w:sz w:val="28"/>
          <w:szCs w:val="28"/>
        </w:rPr>
        <w:t>защитных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Pr="00E54481">
        <w:rPr>
          <w:rFonts w:eastAsiaTheme="minorEastAsia"/>
          <w:spacing w:val="0"/>
          <w:sz w:val="28"/>
          <w:szCs w:val="28"/>
        </w:rPr>
        <w:t>сооружений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Pr="00E54481">
        <w:rPr>
          <w:rFonts w:eastAsiaTheme="minorEastAsia"/>
          <w:spacing w:val="0"/>
          <w:sz w:val="28"/>
          <w:szCs w:val="28"/>
        </w:rPr>
        <w:t>и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Pr="00E54481">
        <w:rPr>
          <w:rFonts w:eastAsiaTheme="minorEastAsia"/>
          <w:spacing w:val="0"/>
          <w:sz w:val="28"/>
          <w:szCs w:val="28"/>
        </w:rPr>
        <w:t>других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Pr="00E54481">
        <w:rPr>
          <w:rFonts w:eastAsiaTheme="minorEastAsia"/>
          <w:spacing w:val="0"/>
          <w:sz w:val="28"/>
          <w:szCs w:val="28"/>
        </w:rPr>
        <w:t>объектов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Pr="00E54481">
        <w:rPr>
          <w:rFonts w:eastAsiaTheme="minorEastAsia"/>
          <w:spacing w:val="0"/>
          <w:sz w:val="28"/>
          <w:szCs w:val="28"/>
        </w:rPr>
        <w:t>гражданской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Pr="00E54481">
        <w:rPr>
          <w:rFonts w:eastAsiaTheme="minorEastAsia"/>
          <w:spacing w:val="0"/>
          <w:sz w:val="28"/>
          <w:szCs w:val="28"/>
        </w:rPr>
        <w:t>обороны</w:t>
      </w:r>
    </w:p>
    <w:p w:rsidR="00E54481" w:rsidRPr="00E54481" w:rsidRDefault="00E54481" w:rsidP="00EA3FAF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color w:val="000000"/>
          <w:spacing w:val="0"/>
          <w:sz w:val="28"/>
          <w:szCs w:val="24"/>
          <w:lang w:bidi="ru-RU"/>
        </w:rPr>
      </w:pPr>
    </w:p>
    <w:p w:rsidR="00D07885" w:rsidRPr="00D07885" w:rsidRDefault="005B4841" w:rsidP="00EA3F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885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D07885">
        <w:rPr>
          <w:rFonts w:ascii="Times New Roman" w:hAnsi="Times New Roman" w:cs="Times New Roman"/>
          <w:sz w:val="28"/>
          <w:szCs w:val="28"/>
        </w:rPr>
        <w:t>соответствии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>
        <w:rPr>
          <w:rFonts w:ascii="Times New Roman" w:hAnsi="Times New Roman" w:cs="Times New Roman"/>
          <w:sz w:val="28"/>
          <w:szCs w:val="28"/>
        </w:rPr>
        <w:t>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>
        <w:rPr>
          <w:rFonts w:ascii="Times New Roman" w:hAnsi="Times New Roman" w:cs="Times New Roman"/>
          <w:sz w:val="28"/>
          <w:szCs w:val="28"/>
        </w:rPr>
        <w:t>Федеральным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>
        <w:rPr>
          <w:rFonts w:ascii="Times New Roman" w:hAnsi="Times New Roman" w:cs="Times New Roman"/>
          <w:sz w:val="28"/>
          <w:szCs w:val="28"/>
        </w:rPr>
        <w:t>законом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от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12.02.1998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№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28-ФЗ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«О</w:t>
      </w:r>
      <w:r w:rsidR="00EA3FAF">
        <w:rPr>
          <w:rFonts w:ascii="Times New Roman" w:hAnsi="Times New Roman" w:cs="Times New Roman"/>
          <w:sz w:val="28"/>
          <w:szCs w:val="28"/>
        </w:rPr>
        <w:t> </w:t>
      </w:r>
      <w:r w:rsidR="008B0224" w:rsidRPr="008B0224">
        <w:rPr>
          <w:rFonts w:ascii="Times New Roman" w:hAnsi="Times New Roman" w:cs="Times New Roman"/>
          <w:sz w:val="28"/>
          <w:szCs w:val="28"/>
        </w:rPr>
        <w:t>граждан</w:t>
      </w:r>
      <w:r w:rsidR="008B0224">
        <w:rPr>
          <w:rFonts w:ascii="Times New Roman" w:hAnsi="Times New Roman" w:cs="Times New Roman"/>
          <w:sz w:val="28"/>
          <w:szCs w:val="28"/>
        </w:rPr>
        <w:t>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>
        <w:rPr>
          <w:rFonts w:ascii="Times New Roman" w:hAnsi="Times New Roman" w:cs="Times New Roman"/>
          <w:sz w:val="28"/>
          <w:szCs w:val="28"/>
        </w:rPr>
        <w:t>обороне»,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CB7830">
        <w:rPr>
          <w:rFonts w:ascii="Times New Roman" w:hAnsi="Times New Roman" w:cs="Times New Roman"/>
          <w:sz w:val="28"/>
          <w:szCs w:val="28"/>
        </w:rPr>
        <w:t>п</w:t>
      </w:r>
      <w:r w:rsidR="008B0224" w:rsidRPr="008B0224">
        <w:rPr>
          <w:rFonts w:ascii="Times New Roman" w:hAnsi="Times New Roman" w:cs="Times New Roman"/>
          <w:sz w:val="28"/>
          <w:szCs w:val="28"/>
        </w:rPr>
        <w:t>остановление</w:t>
      </w:r>
      <w:r w:rsidR="008B0224">
        <w:rPr>
          <w:rFonts w:ascii="Times New Roman" w:hAnsi="Times New Roman" w:cs="Times New Roman"/>
          <w:sz w:val="28"/>
          <w:szCs w:val="28"/>
        </w:rPr>
        <w:t>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Правительства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505DF">
        <w:rPr>
          <w:rFonts w:ascii="Times New Roman" w:hAnsi="Times New Roman" w:cs="Times New Roman"/>
          <w:sz w:val="28"/>
          <w:szCs w:val="28"/>
        </w:rPr>
        <w:t>Российской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505DF">
        <w:rPr>
          <w:rFonts w:ascii="Times New Roman" w:hAnsi="Times New Roman" w:cs="Times New Roman"/>
          <w:sz w:val="28"/>
          <w:szCs w:val="28"/>
        </w:rPr>
        <w:t>Федерации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от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22222">
        <w:rPr>
          <w:rFonts w:ascii="Times New Roman" w:hAnsi="Times New Roman" w:cs="Times New Roman"/>
          <w:sz w:val="28"/>
          <w:szCs w:val="28"/>
        </w:rPr>
        <w:t>26.11.2007</w:t>
      </w:r>
      <w:bookmarkStart w:id="0" w:name="_GoBack"/>
      <w:bookmarkEnd w:id="0"/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№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804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«Об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утверждении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Положения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обороне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Российской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Федерации»</w:t>
      </w:r>
      <w:r w:rsidR="008B0224">
        <w:rPr>
          <w:rFonts w:ascii="Times New Roman" w:hAnsi="Times New Roman" w:cs="Times New Roman"/>
          <w:sz w:val="28"/>
          <w:szCs w:val="28"/>
        </w:rPr>
        <w:t>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приказ</w:t>
      </w:r>
      <w:r w:rsidR="008B0224">
        <w:rPr>
          <w:rFonts w:ascii="Times New Roman" w:hAnsi="Times New Roman" w:cs="Times New Roman"/>
          <w:sz w:val="28"/>
          <w:szCs w:val="28"/>
        </w:rPr>
        <w:t>ом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505DF" w:rsidRPr="00B505DF">
        <w:rPr>
          <w:rFonts w:ascii="Times New Roman" w:hAnsi="Times New Roman" w:cs="Times New Roman"/>
          <w:sz w:val="28"/>
          <w:szCs w:val="28"/>
        </w:rPr>
        <w:t>Министерств</w:t>
      </w:r>
      <w:r w:rsidR="00B505DF">
        <w:rPr>
          <w:rFonts w:ascii="Times New Roman" w:hAnsi="Times New Roman" w:cs="Times New Roman"/>
          <w:sz w:val="28"/>
          <w:szCs w:val="28"/>
        </w:rPr>
        <w:t>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505DF" w:rsidRPr="00B505DF">
        <w:rPr>
          <w:rFonts w:ascii="Times New Roman" w:hAnsi="Times New Roman" w:cs="Times New Roman"/>
          <w:sz w:val="28"/>
          <w:szCs w:val="28"/>
        </w:rPr>
        <w:t>Российской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505DF" w:rsidRPr="00B505DF">
        <w:rPr>
          <w:rFonts w:ascii="Times New Roman" w:hAnsi="Times New Roman" w:cs="Times New Roman"/>
          <w:sz w:val="28"/>
          <w:szCs w:val="28"/>
        </w:rPr>
        <w:t>Федерации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505DF" w:rsidRPr="00B505DF"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505DF" w:rsidRPr="00B505DF">
        <w:rPr>
          <w:rFonts w:ascii="Times New Roman" w:hAnsi="Times New Roman" w:cs="Times New Roman"/>
          <w:sz w:val="28"/>
          <w:szCs w:val="28"/>
        </w:rPr>
        <w:t>делам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505DF" w:rsidRPr="00B505DF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505DF" w:rsidRPr="00B505DF">
        <w:rPr>
          <w:rFonts w:ascii="Times New Roman" w:hAnsi="Times New Roman" w:cs="Times New Roman"/>
          <w:sz w:val="28"/>
          <w:szCs w:val="28"/>
        </w:rPr>
        <w:t>обороны,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505DF" w:rsidRPr="00B505DF">
        <w:rPr>
          <w:rFonts w:ascii="Times New Roman" w:hAnsi="Times New Roman" w:cs="Times New Roman"/>
          <w:sz w:val="28"/>
          <w:szCs w:val="28"/>
        </w:rPr>
        <w:t>чрезвычайным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505DF" w:rsidRPr="00B505DF">
        <w:rPr>
          <w:rFonts w:ascii="Times New Roman" w:hAnsi="Times New Roman" w:cs="Times New Roman"/>
          <w:sz w:val="28"/>
          <w:szCs w:val="28"/>
        </w:rPr>
        <w:t>ситуациям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505DF" w:rsidRPr="00B505DF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505DF" w:rsidRPr="00B505DF">
        <w:rPr>
          <w:rFonts w:ascii="Times New Roman" w:hAnsi="Times New Roman" w:cs="Times New Roman"/>
          <w:sz w:val="28"/>
          <w:szCs w:val="28"/>
        </w:rPr>
        <w:t>ликвидации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505DF" w:rsidRPr="00B505DF">
        <w:rPr>
          <w:rFonts w:ascii="Times New Roman" w:hAnsi="Times New Roman" w:cs="Times New Roman"/>
          <w:sz w:val="28"/>
          <w:szCs w:val="28"/>
        </w:rPr>
        <w:t>последствий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505DF" w:rsidRPr="00B505DF">
        <w:rPr>
          <w:rFonts w:ascii="Times New Roman" w:hAnsi="Times New Roman" w:cs="Times New Roman"/>
          <w:sz w:val="28"/>
          <w:szCs w:val="28"/>
        </w:rPr>
        <w:t>стихийных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505DF" w:rsidRPr="00B505DF">
        <w:rPr>
          <w:rFonts w:ascii="Times New Roman" w:hAnsi="Times New Roman" w:cs="Times New Roman"/>
          <w:sz w:val="28"/>
          <w:szCs w:val="28"/>
        </w:rPr>
        <w:t>бедствий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от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14.11.2008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№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687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«Об</w:t>
      </w:r>
      <w:r w:rsidR="00EA3FAF">
        <w:rPr>
          <w:rFonts w:ascii="Times New Roman" w:hAnsi="Times New Roman" w:cs="Times New Roman"/>
          <w:sz w:val="28"/>
          <w:szCs w:val="28"/>
        </w:rPr>
        <w:t> </w:t>
      </w:r>
      <w:r w:rsidR="008B0224" w:rsidRPr="008B0224">
        <w:rPr>
          <w:rFonts w:ascii="Times New Roman" w:hAnsi="Times New Roman" w:cs="Times New Roman"/>
          <w:sz w:val="28"/>
          <w:szCs w:val="28"/>
        </w:rPr>
        <w:t>утверждении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Положения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об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организации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ведении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обороны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муниципальных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образованиях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 w:rsidRPr="008B0224">
        <w:rPr>
          <w:rFonts w:ascii="Times New Roman" w:hAnsi="Times New Roman" w:cs="Times New Roman"/>
          <w:sz w:val="28"/>
          <w:szCs w:val="28"/>
        </w:rPr>
        <w:t>организациях»</w:t>
      </w:r>
      <w:r w:rsidR="008B0224">
        <w:rPr>
          <w:rFonts w:ascii="Times New Roman" w:hAnsi="Times New Roman" w:cs="Times New Roman"/>
          <w:sz w:val="28"/>
          <w:szCs w:val="28"/>
        </w:rPr>
        <w:t>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CB7830" w:rsidRPr="00CB78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830" w:rsidRPr="00CB7830">
        <w:rPr>
          <w:rFonts w:ascii="Times New Roman" w:hAnsi="Times New Roman" w:cs="Times New Roman"/>
          <w:sz w:val="28"/>
          <w:szCs w:val="28"/>
        </w:rPr>
        <w:t>целях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CB7830" w:rsidRPr="00CB7830">
        <w:rPr>
          <w:rFonts w:ascii="Times New Roman" w:hAnsi="Times New Roman" w:cs="Times New Roman"/>
          <w:sz w:val="28"/>
          <w:szCs w:val="28"/>
        </w:rPr>
        <w:t>обеспечения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CB7830" w:rsidRPr="00CB7830">
        <w:rPr>
          <w:rFonts w:ascii="Times New Roman" w:hAnsi="Times New Roman" w:cs="Times New Roman"/>
          <w:sz w:val="28"/>
          <w:szCs w:val="28"/>
        </w:rPr>
        <w:t>сохранности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CB7830" w:rsidRPr="00CB7830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CB7830" w:rsidRPr="00CB7830">
        <w:rPr>
          <w:rFonts w:ascii="Times New Roman" w:hAnsi="Times New Roman" w:cs="Times New Roman"/>
          <w:sz w:val="28"/>
          <w:szCs w:val="28"/>
        </w:rPr>
        <w:t>рационального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CB7830" w:rsidRPr="00CB7830">
        <w:rPr>
          <w:rFonts w:ascii="Times New Roman" w:hAnsi="Times New Roman" w:cs="Times New Roman"/>
          <w:sz w:val="28"/>
          <w:szCs w:val="28"/>
        </w:rPr>
        <w:t>использования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CB7830" w:rsidRPr="00CB7830"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CB7830" w:rsidRPr="00CB7830">
        <w:rPr>
          <w:rFonts w:ascii="Times New Roman" w:hAnsi="Times New Roman" w:cs="Times New Roman"/>
          <w:sz w:val="28"/>
          <w:szCs w:val="28"/>
        </w:rPr>
        <w:t>сооружений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CB7830" w:rsidRPr="00CB7830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CB7830" w:rsidRPr="00CB7830">
        <w:rPr>
          <w:rFonts w:ascii="Times New Roman" w:hAnsi="Times New Roman" w:cs="Times New Roman"/>
          <w:sz w:val="28"/>
          <w:szCs w:val="28"/>
        </w:rPr>
        <w:t>иных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CB7830" w:rsidRPr="00CB7830">
        <w:rPr>
          <w:rFonts w:ascii="Times New Roman" w:hAnsi="Times New Roman" w:cs="Times New Roman"/>
          <w:sz w:val="28"/>
          <w:szCs w:val="28"/>
        </w:rPr>
        <w:t>объектов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CB7830" w:rsidRPr="00CB7830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CB7830" w:rsidRPr="00CB7830">
        <w:rPr>
          <w:rFonts w:ascii="Times New Roman" w:hAnsi="Times New Roman" w:cs="Times New Roman"/>
          <w:sz w:val="28"/>
          <w:szCs w:val="28"/>
        </w:rPr>
        <w:t>обороны,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CB7830" w:rsidRPr="00CB7830">
        <w:rPr>
          <w:rFonts w:ascii="Times New Roman" w:hAnsi="Times New Roman" w:cs="Times New Roman"/>
          <w:sz w:val="28"/>
          <w:szCs w:val="28"/>
        </w:rPr>
        <w:t>расположенных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CB7830" w:rsidRPr="00CB7830">
        <w:rPr>
          <w:rFonts w:ascii="Times New Roman" w:hAnsi="Times New Roman" w:cs="Times New Roman"/>
          <w:sz w:val="28"/>
          <w:szCs w:val="28"/>
        </w:rPr>
        <w:t>на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CB7830" w:rsidRPr="00CB7830">
        <w:rPr>
          <w:rFonts w:ascii="Times New Roman" w:hAnsi="Times New Roman" w:cs="Times New Roman"/>
          <w:sz w:val="28"/>
          <w:szCs w:val="28"/>
        </w:rPr>
        <w:t>территории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>
        <w:rPr>
          <w:rFonts w:ascii="Times New Roman" w:hAnsi="Times New Roman" w:cs="Times New Roman"/>
          <w:sz w:val="28"/>
          <w:szCs w:val="28"/>
        </w:rPr>
        <w:t>Верхнебуреинско</w:t>
      </w:r>
      <w:r w:rsidR="007503B2">
        <w:rPr>
          <w:rFonts w:ascii="Times New Roman" w:hAnsi="Times New Roman" w:cs="Times New Roman"/>
          <w:sz w:val="28"/>
          <w:szCs w:val="28"/>
        </w:rPr>
        <w:t>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>
        <w:rPr>
          <w:rFonts w:ascii="Times New Roman" w:hAnsi="Times New Roman" w:cs="Times New Roman"/>
          <w:sz w:val="28"/>
          <w:szCs w:val="28"/>
        </w:rPr>
        <w:t>муниципально</w:t>
      </w:r>
      <w:r w:rsidR="007503B2">
        <w:rPr>
          <w:rFonts w:ascii="Times New Roman" w:hAnsi="Times New Roman" w:cs="Times New Roman"/>
          <w:sz w:val="28"/>
          <w:szCs w:val="28"/>
        </w:rPr>
        <w:t>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8B0224">
        <w:rPr>
          <w:rFonts w:ascii="Times New Roman" w:hAnsi="Times New Roman" w:cs="Times New Roman"/>
          <w:sz w:val="28"/>
          <w:szCs w:val="28"/>
        </w:rPr>
        <w:t>район</w:t>
      </w:r>
      <w:r w:rsidR="007503B2">
        <w:rPr>
          <w:rFonts w:ascii="Times New Roman" w:hAnsi="Times New Roman" w:cs="Times New Roman"/>
          <w:sz w:val="28"/>
          <w:szCs w:val="28"/>
        </w:rPr>
        <w:t>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505DF">
        <w:rPr>
          <w:rFonts w:ascii="Times New Roman" w:hAnsi="Times New Roman" w:cs="Times New Roman"/>
          <w:sz w:val="28"/>
          <w:szCs w:val="28"/>
        </w:rPr>
        <w:t>Хабаровского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505DF">
        <w:rPr>
          <w:rFonts w:ascii="Times New Roman" w:hAnsi="Times New Roman" w:cs="Times New Roman"/>
          <w:sz w:val="28"/>
          <w:szCs w:val="28"/>
        </w:rPr>
        <w:t>края</w:t>
      </w:r>
      <w:r w:rsidR="008B0224">
        <w:rPr>
          <w:rFonts w:ascii="Times New Roman" w:hAnsi="Times New Roman" w:cs="Times New Roman"/>
          <w:sz w:val="28"/>
          <w:szCs w:val="28"/>
        </w:rPr>
        <w:t>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D07885" w:rsidRPr="00D07885">
        <w:rPr>
          <w:rFonts w:ascii="Times New Roman" w:hAnsi="Times New Roman" w:cs="Times New Roman"/>
          <w:sz w:val="28"/>
          <w:szCs w:val="28"/>
        </w:rPr>
        <w:t>администрация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D07885" w:rsidRPr="00D0788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D07885" w:rsidRPr="00D07885">
        <w:rPr>
          <w:rFonts w:ascii="Times New Roman" w:hAnsi="Times New Roman" w:cs="Times New Roman"/>
          <w:sz w:val="28"/>
          <w:szCs w:val="28"/>
        </w:rPr>
        <w:t>муниципального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D07885" w:rsidRPr="00D07885">
        <w:rPr>
          <w:rFonts w:ascii="Times New Roman" w:hAnsi="Times New Roman" w:cs="Times New Roman"/>
          <w:sz w:val="28"/>
          <w:szCs w:val="28"/>
        </w:rPr>
        <w:t>района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D07885" w:rsidRPr="00D07885">
        <w:rPr>
          <w:rFonts w:ascii="Times New Roman" w:hAnsi="Times New Roman" w:cs="Times New Roman"/>
          <w:sz w:val="28"/>
          <w:szCs w:val="28"/>
        </w:rPr>
        <w:t>Хабаровского</w:t>
      </w:r>
      <w:r w:rsidR="00EA3FAF">
        <w:rPr>
          <w:rFonts w:ascii="Times New Roman" w:hAnsi="Times New Roman" w:cs="Times New Roman"/>
          <w:sz w:val="28"/>
          <w:szCs w:val="28"/>
        </w:rPr>
        <w:t> </w:t>
      </w:r>
      <w:r w:rsidR="00D07885" w:rsidRPr="00D07885"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D07885" w:rsidRDefault="00D07885" w:rsidP="00EA3FAF">
      <w:pPr>
        <w:widowControl w:val="0"/>
        <w:tabs>
          <w:tab w:val="left" w:pos="11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8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07885" w:rsidRPr="00910198" w:rsidRDefault="00DE3504" w:rsidP="00EA3FAF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eastAsiaTheme="minorEastAsia"/>
          <w:spacing w:val="0"/>
          <w:sz w:val="28"/>
          <w:szCs w:val="28"/>
        </w:rPr>
      </w:pPr>
      <w:r>
        <w:rPr>
          <w:sz w:val="28"/>
          <w:szCs w:val="28"/>
        </w:rPr>
        <w:t>1.</w:t>
      </w:r>
      <w:r w:rsidR="00EA3FAF">
        <w:rPr>
          <w:sz w:val="28"/>
          <w:szCs w:val="28"/>
        </w:rPr>
        <w:t xml:space="preserve"> </w:t>
      </w:r>
      <w:r w:rsidRPr="00910198">
        <w:rPr>
          <w:rFonts w:eastAsiaTheme="minorEastAsia"/>
          <w:spacing w:val="0"/>
          <w:sz w:val="28"/>
          <w:szCs w:val="28"/>
        </w:rPr>
        <w:t>Утвердить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Pr="00910198">
        <w:rPr>
          <w:rFonts w:eastAsiaTheme="minorEastAsia"/>
          <w:spacing w:val="0"/>
          <w:sz w:val="28"/>
          <w:szCs w:val="28"/>
        </w:rPr>
        <w:t>Положение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910198">
        <w:rPr>
          <w:rFonts w:eastAsiaTheme="minorEastAsia"/>
          <w:spacing w:val="0"/>
          <w:sz w:val="28"/>
          <w:szCs w:val="28"/>
        </w:rPr>
        <w:t>о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910198" w:rsidRPr="00E54481">
        <w:rPr>
          <w:rFonts w:eastAsiaTheme="minorEastAsia"/>
          <w:spacing w:val="0"/>
          <w:sz w:val="28"/>
          <w:szCs w:val="28"/>
        </w:rPr>
        <w:t>создании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910198" w:rsidRPr="00E54481">
        <w:rPr>
          <w:rFonts w:eastAsiaTheme="minorEastAsia"/>
          <w:spacing w:val="0"/>
          <w:sz w:val="28"/>
          <w:szCs w:val="28"/>
        </w:rPr>
        <w:t>и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910198" w:rsidRPr="00E54481">
        <w:rPr>
          <w:rFonts w:eastAsiaTheme="minorEastAsia"/>
          <w:spacing w:val="0"/>
          <w:sz w:val="28"/>
          <w:szCs w:val="28"/>
        </w:rPr>
        <w:t>поддержании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910198" w:rsidRPr="00E54481">
        <w:rPr>
          <w:rFonts w:eastAsiaTheme="minorEastAsia"/>
          <w:spacing w:val="0"/>
          <w:sz w:val="28"/>
          <w:szCs w:val="28"/>
        </w:rPr>
        <w:t>в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910198" w:rsidRPr="00E54481">
        <w:rPr>
          <w:rFonts w:eastAsiaTheme="minorEastAsia"/>
          <w:spacing w:val="0"/>
          <w:sz w:val="28"/>
          <w:szCs w:val="28"/>
        </w:rPr>
        <w:t>состоянии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910198" w:rsidRPr="00E54481">
        <w:rPr>
          <w:rFonts w:eastAsiaTheme="minorEastAsia"/>
          <w:spacing w:val="0"/>
          <w:sz w:val="28"/>
          <w:szCs w:val="28"/>
        </w:rPr>
        <w:t>постоянной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910198" w:rsidRPr="00E54481">
        <w:rPr>
          <w:rFonts w:eastAsiaTheme="minorEastAsia"/>
          <w:spacing w:val="0"/>
          <w:sz w:val="28"/>
          <w:szCs w:val="28"/>
        </w:rPr>
        <w:t>готовности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910198" w:rsidRPr="00E54481">
        <w:rPr>
          <w:rFonts w:eastAsiaTheme="minorEastAsia"/>
          <w:spacing w:val="0"/>
          <w:sz w:val="28"/>
          <w:szCs w:val="28"/>
        </w:rPr>
        <w:t>к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910198" w:rsidRPr="00E54481">
        <w:rPr>
          <w:rFonts w:eastAsiaTheme="minorEastAsia"/>
          <w:spacing w:val="0"/>
          <w:sz w:val="28"/>
          <w:szCs w:val="28"/>
        </w:rPr>
        <w:t>использованию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910198" w:rsidRPr="00E54481">
        <w:rPr>
          <w:rFonts w:eastAsiaTheme="minorEastAsia"/>
          <w:spacing w:val="0"/>
          <w:sz w:val="28"/>
          <w:szCs w:val="28"/>
        </w:rPr>
        <w:t>защитных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910198" w:rsidRPr="00E54481">
        <w:rPr>
          <w:rFonts w:eastAsiaTheme="minorEastAsia"/>
          <w:spacing w:val="0"/>
          <w:sz w:val="28"/>
          <w:szCs w:val="28"/>
        </w:rPr>
        <w:t>сооружений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910198" w:rsidRPr="00E54481">
        <w:rPr>
          <w:rFonts w:eastAsiaTheme="minorEastAsia"/>
          <w:spacing w:val="0"/>
          <w:sz w:val="28"/>
          <w:szCs w:val="28"/>
        </w:rPr>
        <w:t>и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910198" w:rsidRPr="00E54481">
        <w:rPr>
          <w:rFonts w:eastAsiaTheme="minorEastAsia"/>
          <w:spacing w:val="0"/>
          <w:sz w:val="28"/>
          <w:szCs w:val="28"/>
        </w:rPr>
        <w:t>других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910198" w:rsidRPr="00E54481">
        <w:rPr>
          <w:rFonts w:eastAsiaTheme="minorEastAsia"/>
          <w:spacing w:val="0"/>
          <w:sz w:val="28"/>
          <w:szCs w:val="28"/>
        </w:rPr>
        <w:t>объектов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910198" w:rsidRPr="00E54481">
        <w:rPr>
          <w:rFonts w:eastAsiaTheme="minorEastAsia"/>
          <w:spacing w:val="0"/>
          <w:sz w:val="28"/>
          <w:szCs w:val="28"/>
        </w:rPr>
        <w:t>гражданской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910198" w:rsidRPr="00E54481">
        <w:rPr>
          <w:rFonts w:eastAsiaTheme="minorEastAsia"/>
          <w:spacing w:val="0"/>
          <w:sz w:val="28"/>
          <w:szCs w:val="28"/>
        </w:rPr>
        <w:t>обороны</w:t>
      </w:r>
      <w:r w:rsidR="00910198">
        <w:rPr>
          <w:rFonts w:eastAsiaTheme="minorEastAsia"/>
          <w:spacing w:val="0"/>
          <w:sz w:val="28"/>
          <w:szCs w:val="28"/>
        </w:rPr>
        <w:t>,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910198" w:rsidRPr="00910198">
        <w:rPr>
          <w:rFonts w:eastAsiaTheme="minorEastAsia"/>
          <w:spacing w:val="0"/>
          <w:sz w:val="28"/>
          <w:szCs w:val="28"/>
        </w:rPr>
        <w:t>расположенных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910198" w:rsidRPr="00910198">
        <w:rPr>
          <w:rFonts w:eastAsiaTheme="minorEastAsia"/>
          <w:spacing w:val="0"/>
          <w:sz w:val="28"/>
          <w:szCs w:val="28"/>
        </w:rPr>
        <w:t>на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910198" w:rsidRPr="00910198">
        <w:rPr>
          <w:rFonts w:eastAsiaTheme="minorEastAsia"/>
          <w:spacing w:val="0"/>
          <w:sz w:val="28"/>
          <w:szCs w:val="28"/>
        </w:rPr>
        <w:t>территории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910198" w:rsidRPr="00910198">
        <w:rPr>
          <w:rFonts w:eastAsiaTheme="minorEastAsia"/>
          <w:spacing w:val="0"/>
          <w:sz w:val="28"/>
          <w:szCs w:val="28"/>
        </w:rPr>
        <w:t>Верхнебуреинского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910198" w:rsidRPr="00910198">
        <w:rPr>
          <w:rFonts w:eastAsiaTheme="minorEastAsia"/>
          <w:spacing w:val="0"/>
          <w:sz w:val="28"/>
          <w:szCs w:val="28"/>
        </w:rPr>
        <w:t>муниципального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910198" w:rsidRPr="00910198">
        <w:rPr>
          <w:rFonts w:eastAsiaTheme="minorEastAsia"/>
          <w:spacing w:val="0"/>
          <w:sz w:val="28"/>
          <w:szCs w:val="28"/>
        </w:rPr>
        <w:t>района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910198" w:rsidRPr="00910198">
        <w:rPr>
          <w:rFonts w:eastAsiaTheme="minorEastAsia"/>
          <w:spacing w:val="0"/>
          <w:sz w:val="28"/>
          <w:szCs w:val="28"/>
        </w:rPr>
        <w:t>Хабаровского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910198" w:rsidRPr="00910198">
        <w:rPr>
          <w:rFonts w:eastAsiaTheme="minorEastAsia"/>
          <w:spacing w:val="0"/>
          <w:sz w:val="28"/>
          <w:szCs w:val="28"/>
        </w:rPr>
        <w:t>края</w:t>
      </w:r>
      <w:r w:rsidR="008B0224" w:rsidRPr="00910198">
        <w:rPr>
          <w:rFonts w:eastAsiaTheme="minorEastAsia"/>
          <w:spacing w:val="0"/>
          <w:sz w:val="28"/>
          <w:szCs w:val="28"/>
        </w:rPr>
        <w:t>,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8B0224" w:rsidRPr="00910198">
        <w:rPr>
          <w:rFonts w:eastAsiaTheme="minorEastAsia"/>
          <w:spacing w:val="0"/>
          <w:sz w:val="28"/>
          <w:szCs w:val="28"/>
        </w:rPr>
        <w:t>согласно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8B0224" w:rsidRPr="00910198">
        <w:rPr>
          <w:rFonts w:eastAsiaTheme="minorEastAsia"/>
          <w:spacing w:val="0"/>
          <w:sz w:val="28"/>
          <w:szCs w:val="28"/>
        </w:rPr>
        <w:t>Приложению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8553B0" w:rsidRPr="00910198">
        <w:rPr>
          <w:rFonts w:eastAsiaTheme="minorEastAsia"/>
          <w:spacing w:val="0"/>
          <w:sz w:val="28"/>
          <w:szCs w:val="28"/>
        </w:rPr>
        <w:t>к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8553B0" w:rsidRPr="00910198">
        <w:rPr>
          <w:rFonts w:eastAsiaTheme="minorEastAsia"/>
          <w:spacing w:val="0"/>
          <w:sz w:val="28"/>
          <w:szCs w:val="28"/>
        </w:rPr>
        <w:t>настоящему</w:t>
      </w:r>
      <w:r w:rsidR="00EA3FAF">
        <w:rPr>
          <w:rFonts w:eastAsiaTheme="minorEastAsia"/>
          <w:spacing w:val="0"/>
          <w:sz w:val="28"/>
          <w:szCs w:val="28"/>
        </w:rPr>
        <w:t xml:space="preserve"> </w:t>
      </w:r>
      <w:r w:rsidR="008553B0" w:rsidRPr="00910198">
        <w:rPr>
          <w:rFonts w:eastAsiaTheme="minorEastAsia"/>
          <w:spacing w:val="0"/>
          <w:sz w:val="28"/>
          <w:szCs w:val="28"/>
        </w:rPr>
        <w:t>постановлению.</w:t>
      </w:r>
    </w:p>
    <w:p w:rsidR="00DF1C1A" w:rsidRPr="00470879" w:rsidRDefault="008B0224" w:rsidP="00EA3FAF">
      <w:pPr>
        <w:widowControl w:val="0"/>
        <w:tabs>
          <w:tab w:val="left" w:pos="11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1C1A" w:rsidRPr="00470879">
        <w:rPr>
          <w:rFonts w:ascii="Times New Roman" w:hAnsi="Times New Roman"/>
          <w:sz w:val="28"/>
          <w:szCs w:val="28"/>
        </w:rPr>
        <w:t>.</w:t>
      </w:r>
      <w:r w:rsidR="00EA3F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53B0">
        <w:rPr>
          <w:rFonts w:ascii="Times New Roman" w:hAnsi="Times New Roman"/>
          <w:color w:val="000000"/>
          <w:sz w:val="28"/>
          <w:szCs w:val="28"/>
        </w:rPr>
        <w:t>Контроль</w:t>
      </w:r>
      <w:r w:rsidR="00EA3F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3B0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EA3F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3B0">
        <w:rPr>
          <w:rFonts w:ascii="Times New Roman" w:hAnsi="Times New Roman"/>
          <w:color w:val="000000"/>
          <w:sz w:val="28"/>
          <w:szCs w:val="28"/>
        </w:rPr>
        <w:t>исп</w:t>
      </w:r>
      <w:r w:rsidR="00DF1C1A">
        <w:rPr>
          <w:rFonts w:ascii="Times New Roman" w:hAnsi="Times New Roman"/>
          <w:color w:val="000000"/>
          <w:sz w:val="28"/>
          <w:szCs w:val="28"/>
        </w:rPr>
        <w:t>олнением</w:t>
      </w:r>
      <w:r w:rsidR="00EA3F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настоящего</w:t>
      </w:r>
      <w:r w:rsidR="00EA3F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13FF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EA3F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возложить</w:t>
      </w:r>
      <w:r w:rsidR="00EA3F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на</w:t>
      </w:r>
      <w:r w:rsidR="00EA3F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первого</w:t>
      </w:r>
      <w:r w:rsidR="00EA3F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заместителя</w:t>
      </w:r>
      <w:r w:rsidR="00EA3F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главы</w:t>
      </w:r>
      <w:r w:rsidR="00EA3F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EA3F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749E">
        <w:rPr>
          <w:rFonts w:ascii="Times New Roman" w:hAnsi="Times New Roman"/>
          <w:sz w:val="28"/>
          <w:szCs w:val="28"/>
        </w:rPr>
        <w:t>Верхнебуреинского</w:t>
      </w:r>
      <w:r w:rsidR="00EA3FAF">
        <w:rPr>
          <w:rFonts w:ascii="Times New Roman" w:hAnsi="Times New Roman"/>
          <w:sz w:val="28"/>
          <w:szCs w:val="28"/>
        </w:rPr>
        <w:t xml:space="preserve"> </w:t>
      </w:r>
      <w:r w:rsidR="00B9749E">
        <w:rPr>
          <w:rFonts w:ascii="Times New Roman" w:hAnsi="Times New Roman"/>
          <w:sz w:val="28"/>
          <w:szCs w:val="28"/>
        </w:rPr>
        <w:t>муниципального</w:t>
      </w:r>
      <w:r w:rsidR="00EA3FAF">
        <w:rPr>
          <w:rFonts w:ascii="Times New Roman" w:hAnsi="Times New Roman"/>
          <w:sz w:val="28"/>
          <w:szCs w:val="28"/>
        </w:rPr>
        <w:t xml:space="preserve"> </w:t>
      </w:r>
      <w:r w:rsidR="00B9749E">
        <w:rPr>
          <w:rFonts w:ascii="Times New Roman" w:hAnsi="Times New Roman"/>
          <w:sz w:val="28"/>
          <w:szCs w:val="28"/>
        </w:rPr>
        <w:t>района</w:t>
      </w:r>
      <w:r w:rsidR="00EA3FAF">
        <w:rPr>
          <w:rFonts w:ascii="Times New Roman" w:hAnsi="Times New Roman"/>
          <w:sz w:val="28"/>
          <w:szCs w:val="28"/>
        </w:rPr>
        <w:t xml:space="preserve"> </w:t>
      </w:r>
      <w:r w:rsidR="00B9749E">
        <w:rPr>
          <w:rFonts w:ascii="Times New Roman" w:hAnsi="Times New Roman"/>
          <w:sz w:val="28"/>
          <w:szCs w:val="28"/>
        </w:rPr>
        <w:t>Хабаровского</w:t>
      </w:r>
      <w:r w:rsidR="00EA3FAF">
        <w:rPr>
          <w:rFonts w:ascii="Times New Roman" w:hAnsi="Times New Roman"/>
          <w:sz w:val="28"/>
          <w:szCs w:val="28"/>
        </w:rPr>
        <w:t xml:space="preserve"> </w:t>
      </w:r>
      <w:r w:rsidR="00B9749E">
        <w:rPr>
          <w:rFonts w:ascii="Times New Roman" w:hAnsi="Times New Roman"/>
          <w:sz w:val="28"/>
          <w:szCs w:val="28"/>
        </w:rPr>
        <w:t>края</w:t>
      </w:r>
      <w:r w:rsidR="00910198">
        <w:rPr>
          <w:rFonts w:ascii="Times New Roman" w:hAnsi="Times New Roman"/>
          <w:color w:val="000000"/>
          <w:sz w:val="28"/>
          <w:szCs w:val="28"/>
        </w:rPr>
        <w:t>.</w:t>
      </w:r>
    </w:p>
    <w:p w:rsidR="00DF1C1A" w:rsidRPr="00470879" w:rsidRDefault="008B0224" w:rsidP="00EA3FAF">
      <w:pPr>
        <w:widowControl w:val="0"/>
        <w:tabs>
          <w:tab w:val="left" w:pos="1190"/>
          <w:tab w:val="right" w:pos="963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1C1A" w:rsidRPr="00470879">
        <w:rPr>
          <w:rFonts w:ascii="Times New Roman" w:hAnsi="Times New Roman"/>
          <w:sz w:val="28"/>
          <w:szCs w:val="28"/>
        </w:rPr>
        <w:t>.</w:t>
      </w:r>
      <w:r w:rsidR="00EA3FAF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Настоящее</w:t>
      </w:r>
      <w:r w:rsidR="00EA3FAF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распоряжение</w:t>
      </w:r>
      <w:r w:rsidR="00EA3FAF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вступает</w:t>
      </w:r>
      <w:r w:rsidR="00EA3FAF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в</w:t>
      </w:r>
      <w:r w:rsidR="00EA3FAF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силу</w:t>
      </w:r>
      <w:r w:rsidR="00EA3FAF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со</w:t>
      </w:r>
      <w:r w:rsidR="00EA3FAF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дня</w:t>
      </w:r>
      <w:r w:rsidR="00EA3FAF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его</w:t>
      </w:r>
      <w:r w:rsidR="00EA3FAF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подписания.</w:t>
      </w:r>
      <w:r w:rsidR="00EA3FAF">
        <w:rPr>
          <w:rFonts w:ascii="Times New Roman" w:hAnsi="Times New Roman"/>
          <w:sz w:val="28"/>
          <w:szCs w:val="28"/>
        </w:rPr>
        <w:t xml:space="preserve"> </w:t>
      </w:r>
    </w:p>
    <w:p w:rsidR="00555A0E" w:rsidRPr="00910198" w:rsidRDefault="00555A0E" w:rsidP="00EA3F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A0E" w:rsidRPr="00910198" w:rsidRDefault="00555A0E" w:rsidP="00EA3F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A0E" w:rsidRPr="00910198" w:rsidRDefault="00555A0E" w:rsidP="00EA3F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C1A" w:rsidRPr="00EA3FAF" w:rsidRDefault="00EA3FAF" w:rsidP="00EA3FAF">
      <w:pPr>
        <w:pStyle w:val="1"/>
        <w:widowControl w:val="0"/>
        <w:suppressAutoHyphens/>
        <w:spacing w:before="0" w:after="0" w:line="240" w:lineRule="exact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A3FAF">
        <w:rPr>
          <w:rFonts w:ascii="Times New Roman" w:hAnsi="Times New Roman"/>
          <w:b w:val="0"/>
          <w:color w:val="000000"/>
          <w:sz w:val="28"/>
          <w:szCs w:val="28"/>
        </w:rPr>
        <w:t>И.о. главы</w:t>
      </w:r>
    </w:p>
    <w:p w:rsidR="00EA3FAF" w:rsidRPr="00EA3FAF" w:rsidRDefault="00EA3FAF" w:rsidP="00EA3FAF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3FAF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3FAF">
        <w:rPr>
          <w:rFonts w:ascii="Times New Roman" w:hAnsi="Times New Roman" w:cs="Times New Roman"/>
          <w:sz w:val="28"/>
          <w:szCs w:val="28"/>
        </w:rPr>
        <w:t xml:space="preserve">                И.В. Феофанова</w:t>
      </w:r>
    </w:p>
    <w:p w:rsidR="00DF1C1A" w:rsidRPr="00EA3FAF" w:rsidRDefault="00DF1C1A" w:rsidP="00EA3FAF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F1C1A" w:rsidRPr="00EA3FAF" w:rsidRDefault="00DF1C1A" w:rsidP="00EA3FAF">
      <w:pPr>
        <w:pStyle w:val="1"/>
        <w:widowControl w:val="0"/>
        <w:suppressAutoHyphens/>
        <w:spacing w:before="0" w:after="0" w:line="240" w:lineRule="exact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F1C1A" w:rsidRPr="00EA3FAF" w:rsidRDefault="00DF1C1A" w:rsidP="00EA3FAF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F1C1A" w:rsidRPr="00EA3FAF" w:rsidRDefault="00DF1C1A" w:rsidP="00EA3FAF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B0224" w:rsidRPr="00EA3FAF" w:rsidRDefault="008B0224" w:rsidP="00EA3FAF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B0224" w:rsidRPr="00EA3FAF" w:rsidRDefault="008B0224" w:rsidP="00EA3FAF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70EA3" w:rsidRPr="00EA3FAF" w:rsidRDefault="00B505DF" w:rsidP="00EA3FAF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EA3FAF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</w:t>
      </w:r>
      <w:r w:rsidR="008B0224" w:rsidRPr="00EA3FAF">
        <w:rPr>
          <w:rFonts w:ascii="Times New Roman" w:hAnsi="Times New Roman"/>
          <w:b w:val="0"/>
          <w:color w:val="000000"/>
          <w:sz w:val="28"/>
          <w:szCs w:val="28"/>
        </w:rPr>
        <w:t>риложение</w:t>
      </w:r>
    </w:p>
    <w:p w:rsidR="00570EA3" w:rsidRPr="00EA3FAF" w:rsidRDefault="00570EA3" w:rsidP="00EA3FAF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70EA3" w:rsidRPr="00EA3FAF" w:rsidRDefault="00B505DF" w:rsidP="00EA3FAF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A3FAF">
        <w:rPr>
          <w:rFonts w:ascii="Times New Roman" w:hAnsi="Times New Roman" w:cs="Times New Roman"/>
          <w:sz w:val="28"/>
          <w:szCs w:val="28"/>
        </w:rPr>
        <w:t>УТВЕРЖДЕНО</w:t>
      </w:r>
    </w:p>
    <w:p w:rsidR="00570EA3" w:rsidRPr="00EA3FAF" w:rsidRDefault="00EA3FAF" w:rsidP="00EA3FAF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570EA3" w:rsidRPr="00EA3FAF">
        <w:rPr>
          <w:rFonts w:ascii="Times New Roman" w:hAnsi="Times New Roman" w:cs="Times New Roman"/>
          <w:sz w:val="28"/>
          <w:szCs w:val="28"/>
        </w:rPr>
        <w:t>постановлением</w:t>
      </w:r>
      <w:r w:rsidRPr="00EA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FAF" w:rsidRDefault="00570EA3" w:rsidP="00EA3FAF">
      <w:pPr>
        <w:widowControl w:val="0"/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A3FAF">
        <w:rPr>
          <w:rFonts w:ascii="Times New Roman" w:hAnsi="Times New Roman" w:cs="Times New Roman"/>
          <w:sz w:val="28"/>
          <w:szCs w:val="28"/>
        </w:rPr>
        <w:t>администрации</w:t>
      </w:r>
      <w:r w:rsidR="00EA3FAF" w:rsidRPr="00EA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EA3" w:rsidRPr="00EA3FAF" w:rsidRDefault="00EA3FAF" w:rsidP="00EA3FAF">
      <w:pPr>
        <w:widowControl w:val="0"/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0EA3" w:rsidRPr="00EA3FAF">
        <w:rPr>
          <w:rFonts w:ascii="Times New Roman" w:hAnsi="Times New Roman" w:cs="Times New Roman"/>
          <w:sz w:val="28"/>
          <w:szCs w:val="28"/>
        </w:rPr>
        <w:t>ерхнебуреинского</w:t>
      </w:r>
      <w:r w:rsidRPr="00EA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EA3" w:rsidRPr="00EA3FAF" w:rsidRDefault="00570EA3" w:rsidP="00EA3FAF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A3FAF">
        <w:rPr>
          <w:rFonts w:ascii="Times New Roman" w:hAnsi="Times New Roman" w:cs="Times New Roman"/>
          <w:sz w:val="28"/>
          <w:szCs w:val="28"/>
        </w:rPr>
        <w:t>муниципального</w:t>
      </w:r>
      <w:r w:rsidR="00EA3FAF" w:rsidRP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EA3FAF">
        <w:rPr>
          <w:rFonts w:ascii="Times New Roman" w:hAnsi="Times New Roman" w:cs="Times New Roman"/>
          <w:sz w:val="28"/>
          <w:szCs w:val="28"/>
        </w:rPr>
        <w:t>района</w:t>
      </w:r>
    </w:p>
    <w:p w:rsidR="00570EA3" w:rsidRPr="00EA3FAF" w:rsidRDefault="00570EA3" w:rsidP="00EA3FAF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A3FAF">
        <w:rPr>
          <w:rFonts w:ascii="Times New Roman" w:hAnsi="Times New Roman" w:cs="Times New Roman"/>
          <w:sz w:val="28"/>
          <w:szCs w:val="28"/>
        </w:rPr>
        <w:t>Хабаровского</w:t>
      </w:r>
      <w:r w:rsidR="00EA3FAF" w:rsidRP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EA3FAF">
        <w:rPr>
          <w:rFonts w:ascii="Times New Roman" w:hAnsi="Times New Roman" w:cs="Times New Roman"/>
          <w:sz w:val="28"/>
          <w:szCs w:val="28"/>
        </w:rPr>
        <w:t>края</w:t>
      </w:r>
    </w:p>
    <w:p w:rsidR="00EA3FAF" w:rsidRPr="003E2C80" w:rsidRDefault="003C76BC" w:rsidP="003C76B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14.05.2025 № 309</w:t>
      </w:r>
    </w:p>
    <w:p w:rsidR="003E2C80" w:rsidRDefault="003E2C80" w:rsidP="00EA3FA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3E2C80" w:rsidRDefault="00910198" w:rsidP="00EA3FA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570EA3">
        <w:rPr>
          <w:rFonts w:ascii="Times New Roman" w:hAnsi="Times New Roman"/>
          <w:color w:val="000000"/>
          <w:sz w:val="28"/>
        </w:rPr>
        <w:t>ПОЛОЖЕНИЕ</w:t>
      </w:r>
    </w:p>
    <w:p w:rsidR="00910198" w:rsidRDefault="00910198" w:rsidP="00EA3FA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0198">
        <w:rPr>
          <w:rFonts w:ascii="Times New Roman" w:hAnsi="Times New Roman" w:cs="Times New Roman"/>
          <w:sz w:val="28"/>
          <w:szCs w:val="28"/>
        </w:rPr>
        <w:t>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10198">
        <w:rPr>
          <w:rFonts w:ascii="Times New Roman" w:hAnsi="Times New Roman" w:cs="Times New Roman"/>
          <w:sz w:val="28"/>
          <w:szCs w:val="28"/>
        </w:rPr>
        <w:t>создании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10198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10198">
        <w:rPr>
          <w:rFonts w:ascii="Times New Roman" w:hAnsi="Times New Roman" w:cs="Times New Roman"/>
          <w:sz w:val="28"/>
          <w:szCs w:val="28"/>
        </w:rPr>
        <w:t>поддержании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10198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10198">
        <w:rPr>
          <w:rFonts w:ascii="Times New Roman" w:hAnsi="Times New Roman" w:cs="Times New Roman"/>
          <w:sz w:val="28"/>
          <w:szCs w:val="28"/>
        </w:rPr>
        <w:t>состоянии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10198">
        <w:rPr>
          <w:rFonts w:ascii="Times New Roman" w:hAnsi="Times New Roman" w:cs="Times New Roman"/>
          <w:sz w:val="28"/>
          <w:szCs w:val="28"/>
        </w:rPr>
        <w:t>постоянной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10198">
        <w:rPr>
          <w:rFonts w:ascii="Times New Roman" w:hAnsi="Times New Roman" w:cs="Times New Roman"/>
          <w:sz w:val="28"/>
          <w:szCs w:val="28"/>
        </w:rPr>
        <w:t>готовности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198" w:rsidRDefault="00910198" w:rsidP="00EA3FA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0198">
        <w:rPr>
          <w:rFonts w:ascii="Times New Roman" w:hAnsi="Times New Roman" w:cs="Times New Roman"/>
          <w:sz w:val="28"/>
          <w:szCs w:val="28"/>
        </w:rPr>
        <w:t>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10198">
        <w:rPr>
          <w:rFonts w:ascii="Times New Roman" w:hAnsi="Times New Roman" w:cs="Times New Roman"/>
          <w:sz w:val="28"/>
          <w:szCs w:val="28"/>
        </w:rPr>
        <w:t>использованию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10198"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10198">
        <w:rPr>
          <w:rFonts w:ascii="Times New Roman" w:hAnsi="Times New Roman" w:cs="Times New Roman"/>
          <w:sz w:val="28"/>
          <w:szCs w:val="28"/>
        </w:rPr>
        <w:t>сооружений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10198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10198">
        <w:rPr>
          <w:rFonts w:ascii="Times New Roman" w:hAnsi="Times New Roman" w:cs="Times New Roman"/>
          <w:sz w:val="28"/>
          <w:szCs w:val="28"/>
        </w:rPr>
        <w:t>других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10198">
        <w:rPr>
          <w:rFonts w:ascii="Times New Roman" w:hAnsi="Times New Roman" w:cs="Times New Roman"/>
          <w:sz w:val="28"/>
          <w:szCs w:val="28"/>
        </w:rPr>
        <w:t>объектов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B61" w:rsidRPr="00C10AA6" w:rsidRDefault="00910198" w:rsidP="00EA3FA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  <w:r w:rsidRPr="00910198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10198">
        <w:rPr>
          <w:rFonts w:ascii="Times New Roman" w:hAnsi="Times New Roman" w:cs="Times New Roman"/>
          <w:sz w:val="28"/>
          <w:szCs w:val="28"/>
        </w:rPr>
        <w:t>обороны,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198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10198">
        <w:rPr>
          <w:rFonts w:ascii="Times New Roman" w:hAnsi="Times New Roman" w:cs="Times New Roman"/>
          <w:sz w:val="28"/>
          <w:szCs w:val="28"/>
        </w:rPr>
        <w:t>на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10198">
        <w:rPr>
          <w:rFonts w:ascii="Times New Roman" w:hAnsi="Times New Roman" w:cs="Times New Roman"/>
          <w:sz w:val="28"/>
          <w:szCs w:val="28"/>
        </w:rPr>
        <w:t>территории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101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10198">
        <w:rPr>
          <w:rFonts w:ascii="Times New Roman" w:hAnsi="Times New Roman" w:cs="Times New Roman"/>
          <w:sz w:val="28"/>
          <w:szCs w:val="28"/>
        </w:rPr>
        <w:t>муниципального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10198">
        <w:rPr>
          <w:rFonts w:ascii="Times New Roman" w:hAnsi="Times New Roman" w:cs="Times New Roman"/>
          <w:sz w:val="28"/>
          <w:szCs w:val="28"/>
        </w:rPr>
        <w:t>района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10198">
        <w:rPr>
          <w:rFonts w:ascii="Times New Roman" w:hAnsi="Times New Roman" w:cs="Times New Roman"/>
          <w:sz w:val="28"/>
          <w:szCs w:val="28"/>
        </w:rPr>
        <w:t>Хабаровского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10198">
        <w:rPr>
          <w:rFonts w:ascii="Times New Roman" w:hAnsi="Times New Roman" w:cs="Times New Roman"/>
          <w:sz w:val="28"/>
          <w:szCs w:val="28"/>
        </w:rPr>
        <w:t>края</w:t>
      </w:r>
    </w:p>
    <w:p w:rsidR="00C10AA6" w:rsidRPr="00C10AA6" w:rsidRDefault="00C10AA6" w:rsidP="00EA3FA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</w:p>
    <w:p w:rsidR="0076170F" w:rsidRDefault="0076170F" w:rsidP="00EA3F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1"/>
      <w:r>
        <w:rPr>
          <w:rFonts w:ascii="Times New Roman" w:hAnsi="Times New Roman" w:cs="Times New Roman"/>
          <w:sz w:val="28"/>
          <w:szCs w:val="28"/>
        </w:rPr>
        <w:t>1.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</w:p>
    <w:p w:rsidR="00636180" w:rsidRPr="00636180" w:rsidRDefault="008B0224" w:rsidP="00EA3FA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71"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76170F" w:rsidRPr="00345971"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345971">
        <w:rPr>
          <w:rFonts w:ascii="Times New Roman" w:eastAsiaTheme="minorEastAsia" w:hAnsi="Times New Roman" w:cs="Times New Roman"/>
          <w:sz w:val="28"/>
          <w:szCs w:val="28"/>
        </w:rPr>
        <w:t>Настоящее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eastAsiaTheme="minorEastAsia" w:hAnsi="Times New Roman" w:cs="Times New Roman"/>
          <w:sz w:val="28"/>
          <w:szCs w:val="28"/>
        </w:rPr>
        <w:t>Положение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eastAsiaTheme="minorEastAsia" w:hAnsi="Times New Roman" w:cs="Times New Roman"/>
          <w:sz w:val="28"/>
          <w:szCs w:val="28"/>
        </w:rPr>
        <w:t>создании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eastAsiaTheme="minorEastAsia" w:hAnsi="Times New Roman" w:cs="Times New Roman"/>
          <w:sz w:val="28"/>
          <w:szCs w:val="28"/>
        </w:rPr>
        <w:t>поддержании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eastAsiaTheme="minorEastAsia" w:hAnsi="Times New Roman" w:cs="Times New Roman"/>
          <w:sz w:val="28"/>
          <w:szCs w:val="28"/>
        </w:rPr>
        <w:t>состоянии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eastAsiaTheme="minorEastAsia" w:hAnsi="Times New Roman" w:cs="Times New Roman"/>
          <w:sz w:val="28"/>
          <w:szCs w:val="28"/>
        </w:rPr>
        <w:t>постоянной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eastAsiaTheme="minorEastAsia" w:hAnsi="Times New Roman" w:cs="Times New Roman"/>
          <w:sz w:val="28"/>
          <w:szCs w:val="28"/>
        </w:rPr>
        <w:t>готовности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eastAsiaTheme="minorEastAsia" w:hAnsi="Times New Roman" w:cs="Times New Roman"/>
          <w:sz w:val="28"/>
          <w:szCs w:val="28"/>
        </w:rPr>
        <w:t>использованию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eastAsiaTheme="minorEastAsia" w:hAnsi="Times New Roman" w:cs="Times New Roman"/>
          <w:sz w:val="28"/>
          <w:szCs w:val="28"/>
        </w:rPr>
        <w:t>защитных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eastAsiaTheme="minorEastAsia" w:hAnsi="Times New Roman" w:cs="Times New Roman"/>
          <w:sz w:val="28"/>
          <w:szCs w:val="28"/>
        </w:rPr>
        <w:t>сооружений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eastAsiaTheme="minorEastAsia" w:hAnsi="Times New Roman" w:cs="Times New Roman"/>
          <w:sz w:val="28"/>
          <w:szCs w:val="28"/>
        </w:rPr>
        <w:t>других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eastAsiaTheme="minorEastAsia" w:hAnsi="Times New Roman" w:cs="Times New Roman"/>
          <w:sz w:val="28"/>
          <w:szCs w:val="28"/>
        </w:rPr>
        <w:t>объектов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eastAsiaTheme="minorEastAsia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eastAsiaTheme="minorEastAsia" w:hAnsi="Times New Roman" w:cs="Times New Roman"/>
          <w:sz w:val="28"/>
          <w:szCs w:val="28"/>
        </w:rPr>
        <w:t>обороны,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eastAsiaTheme="minorEastAsia" w:hAnsi="Times New Roman" w:cs="Times New Roman"/>
          <w:sz w:val="28"/>
          <w:szCs w:val="28"/>
        </w:rPr>
        <w:t>расположенных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eastAsiaTheme="minorEastAsia" w:hAnsi="Times New Roman" w:cs="Times New Roman"/>
          <w:sz w:val="28"/>
          <w:szCs w:val="28"/>
        </w:rPr>
        <w:t>территории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eastAsiaTheme="minorEastAsia" w:hAnsi="Times New Roman" w:cs="Times New Roman"/>
          <w:sz w:val="28"/>
          <w:szCs w:val="28"/>
        </w:rPr>
        <w:t>Верхнебуреинского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eastAsiaTheme="minorEastAsia" w:hAnsi="Times New Roman" w:cs="Times New Roman"/>
          <w:sz w:val="28"/>
          <w:szCs w:val="28"/>
        </w:rPr>
        <w:t>района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eastAsiaTheme="minorEastAsia" w:hAnsi="Times New Roman" w:cs="Times New Roman"/>
          <w:sz w:val="28"/>
          <w:szCs w:val="28"/>
        </w:rPr>
        <w:t>Хабаровского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eastAsiaTheme="minorEastAsia" w:hAnsi="Times New Roman" w:cs="Times New Roman"/>
          <w:sz w:val="28"/>
          <w:szCs w:val="28"/>
        </w:rPr>
        <w:t>края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45971">
        <w:rPr>
          <w:rFonts w:ascii="Times New Roman" w:eastAsiaTheme="minorEastAsia" w:hAnsi="Times New Roman" w:cs="Times New Roman"/>
          <w:sz w:val="28"/>
          <w:szCs w:val="28"/>
        </w:rPr>
        <w:t>(далее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45971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45971">
        <w:rPr>
          <w:rFonts w:ascii="Times New Roman" w:eastAsiaTheme="minorEastAsia" w:hAnsi="Times New Roman" w:cs="Times New Roman"/>
          <w:sz w:val="28"/>
          <w:szCs w:val="28"/>
        </w:rPr>
        <w:t>Положение)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45971">
        <w:rPr>
          <w:rFonts w:ascii="Times New Roman" w:eastAsiaTheme="minorEastAsia" w:hAnsi="Times New Roman" w:cs="Times New Roman"/>
          <w:sz w:val="28"/>
          <w:szCs w:val="28"/>
        </w:rPr>
        <w:t>разработано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45971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10198">
        <w:rPr>
          <w:rFonts w:ascii="Times New Roman" w:eastAsiaTheme="minorEastAsia" w:hAnsi="Times New Roman" w:cs="Times New Roman"/>
          <w:sz w:val="28"/>
          <w:szCs w:val="28"/>
        </w:rPr>
        <w:t>соответствии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10198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соответствии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Федеральным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законом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от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12.02.1998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№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28-ФЗ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«О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обороне»,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Федеральным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законом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от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06.10.2003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№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131-ФЗ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«Об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общих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принципах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организации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местного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самоуправления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Российской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Федерации»,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постановлением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Правительства</w:t>
      </w:r>
      <w:proofErr w:type="gramEnd"/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0198" w:rsidRPr="00910198">
        <w:rPr>
          <w:rFonts w:ascii="Times New Roman" w:hAnsi="Times New Roman" w:cs="Times New Roman"/>
          <w:sz w:val="28"/>
          <w:szCs w:val="28"/>
        </w:rPr>
        <w:t>РФ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от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29.11.1999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№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1309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«О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Порядке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создания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убежищ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иных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объектов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обороны»,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приказами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МЧС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России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от</w:t>
      </w:r>
      <w:r w:rsidR="00EA3FAF">
        <w:rPr>
          <w:rFonts w:ascii="Times New Roman" w:hAnsi="Times New Roman" w:cs="Times New Roman"/>
          <w:sz w:val="28"/>
          <w:szCs w:val="28"/>
        </w:rPr>
        <w:t> </w:t>
      </w:r>
      <w:r w:rsidR="00910198" w:rsidRPr="00910198">
        <w:rPr>
          <w:rFonts w:ascii="Times New Roman" w:hAnsi="Times New Roman" w:cs="Times New Roman"/>
          <w:sz w:val="28"/>
          <w:szCs w:val="28"/>
        </w:rPr>
        <w:t>21.07.2005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№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575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«Об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утверждении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Порядка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содержания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использования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сооружений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обороны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мирное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время»,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от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15.12.2002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№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583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«Об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утверждении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введении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действие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Правил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эксплуатации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сооружений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10198" w:rsidRPr="00910198">
        <w:rPr>
          <w:rFonts w:ascii="Times New Roman" w:hAnsi="Times New Roman" w:cs="Times New Roman"/>
          <w:sz w:val="28"/>
          <w:szCs w:val="28"/>
        </w:rPr>
        <w:t>обороны»,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636180" w:rsidRPr="00636180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636180" w:rsidRPr="00636180">
        <w:rPr>
          <w:rFonts w:ascii="Times New Roman" w:hAnsi="Times New Roman" w:cs="Times New Roman"/>
          <w:sz w:val="28"/>
          <w:szCs w:val="28"/>
        </w:rPr>
        <w:t>определяет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636180" w:rsidRPr="00636180">
        <w:rPr>
          <w:rFonts w:ascii="Times New Roman" w:hAnsi="Times New Roman" w:cs="Times New Roman"/>
          <w:sz w:val="28"/>
          <w:szCs w:val="28"/>
        </w:rPr>
        <w:t>порядок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636180" w:rsidRPr="00636180">
        <w:rPr>
          <w:rFonts w:ascii="Times New Roman" w:hAnsi="Times New Roman" w:cs="Times New Roman"/>
          <w:sz w:val="28"/>
          <w:szCs w:val="28"/>
        </w:rPr>
        <w:t>создания,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636180" w:rsidRPr="00636180">
        <w:rPr>
          <w:rFonts w:ascii="Times New Roman" w:hAnsi="Times New Roman" w:cs="Times New Roman"/>
          <w:sz w:val="28"/>
          <w:szCs w:val="28"/>
        </w:rPr>
        <w:t>сохранения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636180" w:rsidRPr="00636180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636180" w:rsidRPr="00636180">
        <w:rPr>
          <w:rFonts w:ascii="Times New Roman" w:hAnsi="Times New Roman" w:cs="Times New Roman"/>
          <w:sz w:val="28"/>
          <w:szCs w:val="28"/>
        </w:rPr>
        <w:t>поддержания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636180" w:rsidRPr="00636180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636180" w:rsidRPr="00636180">
        <w:rPr>
          <w:rFonts w:ascii="Times New Roman" w:hAnsi="Times New Roman" w:cs="Times New Roman"/>
          <w:sz w:val="28"/>
          <w:szCs w:val="28"/>
        </w:rPr>
        <w:t>состоянии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636180" w:rsidRPr="00636180">
        <w:rPr>
          <w:rFonts w:ascii="Times New Roman" w:hAnsi="Times New Roman" w:cs="Times New Roman"/>
          <w:sz w:val="28"/>
          <w:szCs w:val="28"/>
        </w:rPr>
        <w:t>постоянной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636180" w:rsidRPr="00636180">
        <w:rPr>
          <w:rFonts w:ascii="Times New Roman" w:hAnsi="Times New Roman" w:cs="Times New Roman"/>
          <w:sz w:val="28"/>
          <w:szCs w:val="28"/>
        </w:rPr>
        <w:t>готовности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636180" w:rsidRPr="00636180">
        <w:rPr>
          <w:rFonts w:ascii="Times New Roman" w:hAnsi="Times New Roman" w:cs="Times New Roman"/>
          <w:sz w:val="28"/>
          <w:szCs w:val="28"/>
        </w:rPr>
        <w:t>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636180" w:rsidRPr="00636180">
        <w:rPr>
          <w:rFonts w:ascii="Times New Roman" w:hAnsi="Times New Roman" w:cs="Times New Roman"/>
          <w:sz w:val="28"/>
          <w:szCs w:val="28"/>
        </w:rPr>
        <w:t>использованию</w:t>
      </w:r>
      <w:proofErr w:type="gramEnd"/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636180" w:rsidRPr="00636180">
        <w:rPr>
          <w:rFonts w:ascii="Times New Roman" w:hAnsi="Times New Roman" w:cs="Times New Roman"/>
          <w:sz w:val="28"/>
          <w:szCs w:val="28"/>
        </w:rPr>
        <w:t>на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636180" w:rsidRPr="00636180">
        <w:rPr>
          <w:rFonts w:ascii="Times New Roman" w:hAnsi="Times New Roman" w:cs="Times New Roman"/>
          <w:sz w:val="28"/>
          <w:szCs w:val="28"/>
        </w:rPr>
        <w:t>территории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636180" w:rsidRPr="00910198">
        <w:rPr>
          <w:rFonts w:ascii="Times New Roman" w:eastAsiaTheme="minorEastAsia" w:hAnsi="Times New Roman" w:cs="Times New Roman"/>
          <w:sz w:val="28"/>
          <w:szCs w:val="28"/>
        </w:rPr>
        <w:t>Верхнебуреинского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36180" w:rsidRPr="00910198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36180" w:rsidRPr="00910198">
        <w:rPr>
          <w:rFonts w:ascii="Times New Roman" w:eastAsiaTheme="minorEastAsia" w:hAnsi="Times New Roman" w:cs="Times New Roman"/>
          <w:sz w:val="28"/>
          <w:szCs w:val="28"/>
        </w:rPr>
        <w:t>района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36180" w:rsidRPr="00910198">
        <w:rPr>
          <w:rFonts w:ascii="Times New Roman" w:eastAsiaTheme="minorEastAsia" w:hAnsi="Times New Roman" w:cs="Times New Roman"/>
          <w:sz w:val="28"/>
          <w:szCs w:val="28"/>
        </w:rPr>
        <w:t>Хабаровского</w:t>
      </w:r>
      <w:r w:rsidR="00EA3F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36180" w:rsidRPr="00910198">
        <w:rPr>
          <w:rFonts w:ascii="Times New Roman" w:eastAsiaTheme="minorEastAsia" w:hAnsi="Times New Roman" w:cs="Times New Roman"/>
          <w:sz w:val="28"/>
          <w:szCs w:val="28"/>
        </w:rPr>
        <w:t>края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636180" w:rsidRPr="00636180"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636180" w:rsidRPr="00636180">
        <w:rPr>
          <w:rFonts w:ascii="Times New Roman" w:hAnsi="Times New Roman" w:cs="Times New Roman"/>
          <w:sz w:val="28"/>
          <w:szCs w:val="28"/>
        </w:rPr>
        <w:t>сооружений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636180" w:rsidRPr="00636180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636180" w:rsidRPr="00636180">
        <w:rPr>
          <w:rFonts w:ascii="Times New Roman" w:hAnsi="Times New Roman" w:cs="Times New Roman"/>
          <w:sz w:val="28"/>
          <w:szCs w:val="28"/>
        </w:rPr>
        <w:t>обороны.</w:t>
      </w:r>
    </w:p>
    <w:p w:rsidR="00636180" w:rsidRPr="00636180" w:rsidRDefault="00636180" w:rsidP="00EA3FA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80">
        <w:rPr>
          <w:rFonts w:ascii="Times New Roman" w:hAnsi="Times New Roman" w:cs="Times New Roman"/>
          <w:sz w:val="28"/>
          <w:szCs w:val="28"/>
        </w:rPr>
        <w:t>1.2.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Основные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понятия,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используемые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Положении:</w:t>
      </w:r>
    </w:p>
    <w:p w:rsidR="00636180" w:rsidRPr="00636180" w:rsidRDefault="00636180" w:rsidP="00EA3FA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180">
        <w:rPr>
          <w:rFonts w:ascii="Times New Roman" w:hAnsi="Times New Roman" w:cs="Times New Roman"/>
          <w:sz w:val="28"/>
          <w:szCs w:val="28"/>
        </w:rPr>
        <w:t>1.2.1.Убежище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-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защитное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сооружение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обороны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(далее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-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ГО),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предназначенное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для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защиты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укрываемых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течение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нормативного</w:t>
      </w:r>
      <w:proofErr w:type="gramEnd"/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времени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расчетного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воздействия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поражающих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факторов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ядерного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химического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оружия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обычных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средств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поражения,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бактериальных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(биологических)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средств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поражающих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концентраций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6180">
        <w:rPr>
          <w:rFonts w:ascii="Times New Roman" w:hAnsi="Times New Roman" w:cs="Times New Roman"/>
          <w:sz w:val="28"/>
          <w:szCs w:val="28"/>
        </w:rPr>
        <w:t>аварийно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36180">
        <w:rPr>
          <w:rFonts w:ascii="Times New Roman" w:hAnsi="Times New Roman" w:cs="Times New Roman"/>
          <w:sz w:val="28"/>
          <w:szCs w:val="28"/>
        </w:rPr>
        <w:t>химически</w:t>
      </w:r>
      <w:proofErr w:type="spellEnd"/>
      <w:proofErr w:type="gramEnd"/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опасных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веществ,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возникающих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при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аварии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на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потенциально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опасных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объектах,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также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высоких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температур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продуктов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горения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при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пожарах.</w:t>
      </w:r>
    </w:p>
    <w:p w:rsidR="00636180" w:rsidRPr="00636180" w:rsidRDefault="00636180" w:rsidP="00EA3FA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80">
        <w:rPr>
          <w:rFonts w:ascii="Times New Roman" w:hAnsi="Times New Roman" w:cs="Times New Roman"/>
          <w:sz w:val="28"/>
          <w:szCs w:val="28"/>
        </w:rPr>
        <w:t>Убежища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создаются:</w:t>
      </w:r>
    </w:p>
    <w:p w:rsidR="00636180" w:rsidRPr="00636180" w:rsidRDefault="00636180" w:rsidP="00EA3FAF">
      <w:pPr>
        <w:pStyle w:val="a8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6180">
        <w:rPr>
          <w:rFonts w:ascii="Times New Roman" w:hAnsi="Times New Roman" w:cs="Times New Roman"/>
          <w:sz w:val="28"/>
          <w:szCs w:val="28"/>
        </w:rPr>
        <w:t>для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максимальной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численности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работающей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военное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время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смены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работников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организации,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имеющей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мобилизационное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задание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(заказ)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(далее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180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636180">
        <w:rPr>
          <w:rFonts w:ascii="Times New Roman" w:hAnsi="Times New Roman" w:cs="Times New Roman"/>
          <w:sz w:val="28"/>
          <w:szCs w:val="28"/>
        </w:rPr>
        <w:t>аибольшая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работающая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смена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организации)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отнесенной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lastRenderedPageBreak/>
        <w:t>категории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особой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важности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обороне,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независимо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места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ее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расположения,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также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для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наибольшей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работающей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смены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организации,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отнесенной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первой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или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второй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категории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обороне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расположенной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на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территории,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отнесенной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группе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обороне,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исключением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наибольшей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работающей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смены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метрополитена,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обеспечивающего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прием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укрытие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населения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сооружениях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метрополитена,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используемых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качестве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сооружений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обороны,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медицинского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персонала,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36180">
        <w:rPr>
          <w:rFonts w:ascii="Times New Roman" w:hAnsi="Times New Roman" w:cs="Times New Roman"/>
          <w:sz w:val="28"/>
          <w:szCs w:val="28"/>
        </w:rPr>
        <w:t>бслуживающего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нетранспортабельных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больных;</w:t>
      </w:r>
    </w:p>
    <w:p w:rsidR="00636180" w:rsidRPr="00636180" w:rsidRDefault="00636180" w:rsidP="00EA3FAF">
      <w:pPr>
        <w:pStyle w:val="a8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180">
        <w:rPr>
          <w:rFonts w:ascii="Times New Roman" w:hAnsi="Times New Roman" w:cs="Times New Roman"/>
          <w:sz w:val="28"/>
          <w:szCs w:val="28"/>
        </w:rPr>
        <w:t>для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работников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максимальной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численности,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работающей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мирное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время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смены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организации,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эксплуатирующей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ядерные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установки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(атомные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станции),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включая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работников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организации,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обеспечивающей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ее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жизнедеятельность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находящейся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на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ее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территории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пределах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периметра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защищенной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зоны.</w:t>
      </w:r>
      <w:proofErr w:type="gramEnd"/>
    </w:p>
    <w:p w:rsidR="00636180" w:rsidRPr="00636180" w:rsidRDefault="00636180" w:rsidP="00EA3FA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80">
        <w:rPr>
          <w:rFonts w:ascii="Times New Roman" w:hAnsi="Times New Roman" w:cs="Times New Roman"/>
          <w:sz w:val="28"/>
          <w:szCs w:val="28"/>
        </w:rPr>
        <w:t>1.2.2.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Укрытие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ГО,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предназначенное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для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защиты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укрываемых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фугасного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осколочного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действия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обычных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средств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поражения,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поражения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обломками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строительных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конструкций,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также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обрушения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конструкций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вышерасположенных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этажей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зданий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различной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этажности.</w:t>
      </w:r>
    </w:p>
    <w:p w:rsidR="00636180" w:rsidRPr="00636180" w:rsidRDefault="00636180" w:rsidP="00EA3FA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80">
        <w:rPr>
          <w:rFonts w:ascii="Times New Roman" w:hAnsi="Times New Roman" w:cs="Times New Roman"/>
          <w:sz w:val="28"/>
          <w:szCs w:val="28"/>
        </w:rPr>
        <w:t>Укрытия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создаются:</w:t>
      </w:r>
    </w:p>
    <w:p w:rsidR="00636180" w:rsidRPr="00636180" w:rsidRDefault="00636180" w:rsidP="00EA3FAF">
      <w:pPr>
        <w:pStyle w:val="a8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6180">
        <w:rPr>
          <w:rFonts w:ascii="Times New Roman" w:hAnsi="Times New Roman" w:cs="Times New Roman"/>
          <w:sz w:val="28"/>
          <w:szCs w:val="28"/>
        </w:rPr>
        <w:t>для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наибольшей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работающей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смены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организации,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отнесенной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первой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или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второй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категории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обороне,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расположенной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пределами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территории,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отнесенной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группе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обороне,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вне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зоны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возможного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радиоактивного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заражения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(загрязнения);</w:t>
      </w:r>
    </w:p>
    <w:p w:rsidR="00636180" w:rsidRPr="00636180" w:rsidRDefault="00636180" w:rsidP="00EA3FAF">
      <w:pPr>
        <w:pStyle w:val="a8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6180">
        <w:rPr>
          <w:rFonts w:ascii="Times New Roman" w:hAnsi="Times New Roman" w:cs="Times New Roman"/>
          <w:sz w:val="28"/>
          <w:szCs w:val="28"/>
        </w:rPr>
        <w:t>для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нетранспортабельных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больных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обслуживающего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медицинского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персонала,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находящегося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учреждении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здравоохранения,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расположенном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на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территории,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отнесенной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группе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обороне,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вне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зоны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возможного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радиоактивного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заражения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(загрязнения).</w:t>
      </w:r>
    </w:p>
    <w:p w:rsidR="00636180" w:rsidRPr="00636180" w:rsidRDefault="00636180" w:rsidP="00EA3FA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80">
        <w:rPr>
          <w:rFonts w:ascii="Times New Roman" w:hAnsi="Times New Roman" w:cs="Times New Roman"/>
          <w:sz w:val="28"/>
          <w:szCs w:val="28"/>
        </w:rPr>
        <w:t>1.2.3.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Противорадиационное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укрытие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53174">
        <w:rPr>
          <w:rFonts w:ascii="Times New Roman" w:hAnsi="Times New Roman" w:cs="Times New Roman"/>
          <w:sz w:val="28"/>
          <w:szCs w:val="28"/>
        </w:rPr>
        <w:t>-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ГО,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предназначенное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для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защиты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укрываемых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воздействия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ионизирующих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излучений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при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радиоактивном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заражении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(загрязнении)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местности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допускающее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непрерывное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пребывание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нем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укрываемых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течение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нормативного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времени.</w:t>
      </w:r>
    </w:p>
    <w:p w:rsidR="00636180" w:rsidRPr="00636180" w:rsidRDefault="00636180" w:rsidP="00EA3FA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80">
        <w:rPr>
          <w:rFonts w:ascii="Times New Roman" w:hAnsi="Times New Roman" w:cs="Times New Roman"/>
          <w:sz w:val="28"/>
          <w:szCs w:val="28"/>
        </w:rPr>
        <w:t>Противорадиационные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укрытия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создаются:</w:t>
      </w:r>
    </w:p>
    <w:p w:rsidR="00636180" w:rsidRPr="00B53174" w:rsidRDefault="00636180" w:rsidP="00EA3FAF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3174">
        <w:rPr>
          <w:rFonts w:ascii="Times New Roman" w:hAnsi="Times New Roman" w:cs="Times New Roman"/>
          <w:sz w:val="28"/>
          <w:szCs w:val="28"/>
        </w:rPr>
        <w:t>для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наибольшей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работающей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смены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организации,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отнесенной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первой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или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второй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категории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обороне,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расположенной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зоне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возможного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радиоактивного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заражения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(загрязнения)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за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пределами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территории,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отнесенной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группе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обороне;</w:t>
      </w:r>
    </w:p>
    <w:p w:rsidR="00636180" w:rsidRPr="00B53174" w:rsidRDefault="00636180" w:rsidP="00EA3FAF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3174">
        <w:rPr>
          <w:rFonts w:ascii="Times New Roman" w:hAnsi="Times New Roman" w:cs="Times New Roman"/>
          <w:sz w:val="28"/>
          <w:szCs w:val="28"/>
        </w:rPr>
        <w:t>для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нетранспортабельных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больных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обслуживающего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медицинского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персонала,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находящегося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учреждении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здравоохранения,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расположенном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зоне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возможного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радиоактивного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заражения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3174">
        <w:rPr>
          <w:rFonts w:ascii="Times New Roman" w:hAnsi="Times New Roman" w:cs="Times New Roman"/>
          <w:sz w:val="28"/>
          <w:szCs w:val="28"/>
        </w:rPr>
        <w:t>(загрязнения).</w:t>
      </w:r>
    </w:p>
    <w:p w:rsidR="00636180" w:rsidRPr="00636180" w:rsidRDefault="00636180" w:rsidP="00EA3FA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80">
        <w:rPr>
          <w:rFonts w:ascii="Times New Roman" w:hAnsi="Times New Roman" w:cs="Times New Roman"/>
          <w:sz w:val="28"/>
          <w:szCs w:val="28"/>
        </w:rPr>
        <w:t>1.2.3.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Быстровозводимое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убежище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53174">
        <w:rPr>
          <w:rFonts w:ascii="Times New Roman" w:hAnsi="Times New Roman" w:cs="Times New Roman"/>
          <w:sz w:val="28"/>
          <w:szCs w:val="28"/>
        </w:rPr>
        <w:t>-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ЗСГО,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возводимое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период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нарастания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угрозы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до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объявления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мобилизации,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период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мобилизации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или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военное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время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применением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полносборных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сооружений,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том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числе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6180">
        <w:rPr>
          <w:rFonts w:ascii="Times New Roman" w:hAnsi="Times New Roman" w:cs="Times New Roman"/>
          <w:sz w:val="28"/>
          <w:szCs w:val="28"/>
        </w:rPr>
        <w:t>блок-модульного</w:t>
      </w:r>
      <w:proofErr w:type="spellEnd"/>
      <w:proofErr w:type="gramEnd"/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типа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полной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заводской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готовности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сборных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ограждающих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lastRenderedPageBreak/>
        <w:t>конструкций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или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других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материалов,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соответствии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общими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требованиями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защитным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сооружениям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обороны.</w:t>
      </w:r>
    </w:p>
    <w:p w:rsidR="00636180" w:rsidRPr="00636180" w:rsidRDefault="00636180" w:rsidP="00EA3FA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80">
        <w:rPr>
          <w:rFonts w:ascii="Times New Roman" w:hAnsi="Times New Roman" w:cs="Times New Roman"/>
          <w:sz w:val="28"/>
          <w:szCs w:val="28"/>
        </w:rPr>
        <w:t>1.2.4.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Заглубленные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помещения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другие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сооружения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подземного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пространства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используются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приспосабливаются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для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укрытия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населения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период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мобилизации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военное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время.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573" w:rsidRDefault="00636180" w:rsidP="00EA3FA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80">
        <w:rPr>
          <w:rFonts w:ascii="Times New Roman" w:hAnsi="Times New Roman" w:cs="Times New Roman"/>
          <w:sz w:val="28"/>
          <w:szCs w:val="28"/>
        </w:rPr>
        <w:t>1.2.5.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мирное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время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защитные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сооружения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установленном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порядке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могут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использоваться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для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нужд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предприятий,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учреждений,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организаций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обслуживания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населения,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также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защиты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населения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от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 w:rsidRPr="00636180">
        <w:rPr>
          <w:rFonts w:ascii="Times New Roman" w:hAnsi="Times New Roman" w:cs="Times New Roman"/>
          <w:sz w:val="28"/>
          <w:szCs w:val="28"/>
        </w:rPr>
        <w:t>поражающих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 w:rsidRPr="00636180">
        <w:rPr>
          <w:rFonts w:ascii="Times New Roman" w:hAnsi="Times New Roman" w:cs="Times New Roman"/>
          <w:sz w:val="28"/>
          <w:szCs w:val="28"/>
        </w:rPr>
        <w:t>факторов,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 w:rsidRPr="00636180">
        <w:rPr>
          <w:rFonts w:ascii="Times New Roman" w:hAnsi="Times New Roman" w:cs="Times New Roman"/>
          <w:sz w:val="28"/>
          <w:szCs w:val="28"/>
        </w:rPr>
        <w:t>вызванных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 w:rsidRPr="00636180">
        <w:rPr>
          <w:rFonts w:ascii="Times New Roman" w:hAnsi="Times New Roman" w:cs="Times New Roman"/>
          <w:sz w:val="28"/>
          <w:szCs w:val="28"/>
        </w:rPr>
        <w:t>чрезвычайными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 w:rsidRPr="00636180">
        <w:rPr>
          <w:rFonts w:ascii="Times New Roman" w:hAnsi="Times New Roman" w:cs="Times New Roman"/>
          <w:sz w:val="28"/>
          <w:szCs w:val="28"/>
        </w:rPr>
        <w:t>ситуациями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 w:rsidRPr="00636180">
        <w:rPr>
          <w:rFonts w:ascii="Times New Roman" w:hAnsi="Times New Roman" w:cs="Times New Roman"/>
          <w:sz w:val="28"/>
          <w:szCs w:val="28"/>
        </w:rPr>
        <w:t>природного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 w:rsidRPr="00636180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 w:rsidRPr="00636180">
        <w:rPr>
          <w:rFonts w:ascii="Times New Roman" w:hAnsi="Times New Roman" w:cs="Times New Roman"/>
          <w:sz w:val="28"/>
          <w:szCs w:val="28"/>
        </w:rPr>
        <w:t>техногенного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 w:rsidRPr="00636180">
        <w:rPr>
          <w:rFonts w:ascii="Times New Roman" w:hAnsi="Times New Roman" w:cs="Times New Roman"/>
          <w:sz w:val="28"/>
          <w:szCs w:val="28"/>
        </w:rPr>
        <w:t>характера</w:t>
      </w:r>
      <w:r w:rsidR="00A90573">
        <w:rPr>
          <w:rFonts w:ascii="Times New Roman" w:hAnsi="Times New Roman" w:cs="Times New Roman"/>
          <w:sz w:val="28"/>
          <w:szCs w:val="28"/>
        </w:rPr>
        <w:t>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сохранением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возможности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приведения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заданные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сроки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состоянии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готовности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использованию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A90573">
        <w:rPr>
          <w:rFonts w:ascii="Times New Roman" w:hAnsi="Times New Roman" w:cs="Times New Roman"/>
          <w:sz w:val="28"/>
          <w:szCs w:val="28"/>
        </w:rPr>
        <w:t>назначению.</w:t>
      </w:r>
    </w:p>
    <w:p w:rsidR="00636180" w:rsidRPr="00636180" w:rsidRDefault="00636180" w:rsidP="00EA3FA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180" w:rsidRPr="00636180" w:rsidRDefault="00636180" w:rsidP="00EA3FA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6180">
        <w:rPr>
          <w:rFonts w:ascii="Times New Roman" w:hAnsi="Times New Roman" w:cs="Times New Roman"/>
          <w:sz w:val="28"/>
          <w:szCs w:val="28"/>
        </w:rPr>
        <w:t>2.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Создание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фонда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сооружений</w:t>
      </w:r>
    </w:p>
    <w:p w:rsidR="007C4944" w:rsidRDefault="00636180" w:rsidP="00EA3F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80">
        <w:rPr>
          <w:rFonts w:ascii="Times New Roman" w:hAnsi="Times New Roman" w:cs="Times New Roman"/>
          <w:sz w:val="28"/>
          <w:szCs w:val="28"/>
        </w:rPr>
        <w:t>2.1.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Создание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фонда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ЗС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осуществляется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заблаговременно,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мирное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время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соответствии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нормативно-правовыми,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нормативно-техническими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иными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документами,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регламентирующими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порядок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организацию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ведения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на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территории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муниципального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образования,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путем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строительства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реконструкции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ЗС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на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объектах,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имеющих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потенциально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опасные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производственные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объекты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эксплуатирующих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их,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также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имеющих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важное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оборонное,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экономическое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>
        <w:rPr>
          <w:rFonts w:ascii="Times New Roman" w:hAnsi="Times New Roman" w:cs="Times New Roman"/>
          <w:sz w:val="28"/>
          <w:szCs w:val="28"/>
        </w:rPr>
        <w:t>значение</w:t>
      </w:r>
    </w:p>
    <w:p w:rsidR="007C4944" w:rsidRDefault="007C4944" w:rsidP="00EA3FA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Потребность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укрытия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944" w:rsidRDefault="007C4944" w:rsidP="00EA3FA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планомерного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сооружений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контролирует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сооружений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стадиях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проектирования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эксплуатацию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приему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укрываемых.</w:t>
      </w:r>
    </w:p>
    <w:p w:rsidR="00636180" w:rsidRPr="00636180" w:rsidRDefault="00636180" w:rsidP="00EA3FA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6180" w:rsidRPr="00636180" w:rsidRDefault="00636180" w:rsidP="00EA3FA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6180">
        <w:rPr>
          <w:rFonts w:ascii="Times New Roman" w:hAnsi="Times New Roman" w:cs="Times New Roman"/>
          <w:sz w:val="28"/>
          <w:szCs w:val="28"/>
        </w:rPr>
        <w:t>3.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Сохранение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сооружений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обороны</w:t>
      </w:r>
    </w:p>
    <w:p w:rsidR="007C4944" w:rsidRDefault="00636180" w:rsidP="00EA3FA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180">
        <w:rPr>
          <w:rFonts w:ascii="Times New Roman" w:hAnsi="Times New Roman" w:cs="Times New Roman"/>
          <w:sz w:val="28"/>
          <w:szCs w:val="28"/>
        </w:rPr>
        <w:t>3.1.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Сохранению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подлежат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все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защитные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сооружения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объекты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обороны</w:t>
      </w:r>
      <w:r w:rsidR="007C4944" w:rsidRPr="007C4944">
        <w:rPr>
          <w:rFonts w:ascii="Times New Roman" w:hAnsi="Times New Roman" w:cs="Times New Roman"/>
          <w:sz w:val="28"/>
          <w:szCs w:val="28"/>
        </w:rPr>
        <w:t>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расположенные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на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территории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муниципального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района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Хабаровского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края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эксплуатирующиеся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режиме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повседневной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деятельности,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чрезвычайных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ситуациях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мирного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военного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4944" w:rsidRPr="007C4944">
        <w:rPr>
          <w:rFonts w:ascii="Times New Roman" w:hAnsi="Times New Roman" w:cs="Times New Roman"/>
          <w:sz w:val="28"/>
          <w:szCs w:val="28"/>
        </w:rPr>
        <w:t>времени.</w:t>
      </w:r>
    </w:p>
    <w:p w:rsidR="007C7BBC" w:rsidRDefault="007C4944" w:rsidP="00EA3FA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7BBC">
        <w:rPr>
          <w:rFonts w:ascii="Times New Roman" w:hAnsi="Times New Roman" w:cs="Times New Roman"/>
          <w:sz w:val="28"/>
          <w:szCs w:val="28"/>
        </w:rPr>
        <w:t>Сохранение,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эксплуатация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систем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жизнеобеспечения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содержание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готовности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сооружений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при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режимах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повседневной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деятельности,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чрезвычайной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ситуации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военное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время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осуществляется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строгом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соответствии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П</w:t>
      </w:r>
      <w:r w:rsidR="007C7BBC" w:rsidRPr="007C7BBC">
        <w:rPr>
          <w:rFonts w:ascii="Times New Roman" w:hAnsi="Times New Roman" w:cs="Times New Roman"/>
          <w:sz w:val="28"/>
          <w:szCs w:val="28"/>
        </w:rPr>
        <w:t>риказом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 w:rsidRPr="00B505DF">
        <w:rPr>
          <w:rFonts w:ascii="Times New Roman" w:hAnsi="Times New Roman" w:cs="Times New Roman"/>
          <w:sz w:val="28"/>
          <w:szCs w:val="28"/>
        </w:rPr>
        <w:t>Министерств</w:t>
      </w:r>
      <w:r w:rsidR="007C7BBC">
        <w:rPr>
          <w:rFonts w:ascii="Times New Roman" w:hAnsi="Times New Roman" w:cs="Times New Roman"/>
          <w:sz w:val="28"/>
          <w:szCs w:val="28"/>
        </w:rPr>
        <w:t>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 w:rsidRPr="00B505DF">
        <w:rPr>
          <w:rFonts w:ascii="Times New Roman" w:hAnsi="Times New Roman" w:cs="Times New Roman"/>
          <w:sz w:val="28"/>
          <w:szCs w:val="28"/>
        </w:rPr>
        <w:t>Российской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 w:rsidRPr="00B505DF">
        <w:rPr>
          <w:rFonts w:ascii="Times New Roman" w:hAnsi="Times New Roman" w:cs="Times New Roman"/>
          <w:sz w:val="28"/>
          <w:szCs w:val="28"/>
        </w:rPr>
        <w:t>Федерации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 w:rsidRPr="00B505DF"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 w:rsidRPr="00B505DF">
        <w:rPr>
          <w:rFonts w:ascii="Times New Roman" w:hAnsi="Times New Roman" w:cs="Times New Roman"/>
          <w:sz w:val="28"/>
          <w:szCs w:val="28"/>
        </w:rPr>
        <w:t>делам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 w:rsidRPr="00B505DF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 w:rsidRPr="00B505DF">
        <w:rPr>
          <w:rFonts w:ascii="Times New Roman" w:hAnsi="Times New Roman" w:cs="Times New Roman"/>
          <w:sz w:val="28"/>
          <w:szCs w:val="28"/>
        </w:rPr>
        <w:t>обороны,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 w:rsidRPr="00B505DF">
        <w:rPr>
          <w:rFonts w:ascii="Times New Roman" w:hAnsi="Times New Roman" w:cs="Times New Roman"/>
          <w:sz w:val="28"/>
          <w:szCs w:val="28"/>
        </w:rPr>
        <w:t>чрезвычайным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 w:rsidRPr="00B505DF">
        <w:rPr>
          <w:rFonts w:ascii="Times New Roman" w:hAnsi="Times New Roman" w:cs="Times New Roman"/>
          <w:sz w:val="28"/>
          <w:szCs w:val="28"/>
        </w:rPr>
        <w:t>ситуациям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 w:rsidRPr="00B505DF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 w:rsidRPr="00B505DF">
        <w:rPr>
          <w:rFonts w:ascii="Times New Roman" w:hAnsi="Times New Roman" w:cs="Times New Roman"/>
          <w:sz w:val="28"/>
          <w:szCs w:val="28"/>
        </w:rPr>
        <w:t>ликвидации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 w:rsidRPr="00B505DF">
        <w:rPr>
          <w:rFonts w:ascii="Times New Roman" w:hAnsi="Times New Roman" w:cs="Times New Roman"/>
          <w:sz w:val="28"/>
          <w:szCs w:val="28"/>
        </w:rPr>
        <w:t>последствий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 w:rsidRPr="00B505DF">
        <w:rPr>
          <w:rFonts w:ascii="Times New Roman" w:hAnsi="Times New Roman" w:cs="Times New Roman"/>
          <w:sz w:val="28"/>
          <w:szCs w:val="28"/>
        </w:rPr>
        <w:t>стихийных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 w:rsidRPr="00B505DF">
        <w:rPr>
          <w:rFonts w:ascii="Times New Roman" w:hAnsi="Times New Roman" w:cs="Times New Roman"/>
          <w:sz w:val="28"/>
          <w:szCs w:val="28"/>
        </w:rPr>
        <w:t>бедствий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от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15.12.2002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№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583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«Об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утверждении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введении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действие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Правил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эксплуатации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сооружений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7C7BBC">
        <w:rPr>
          <w:rFonts w:ascii="Times New Roman" w:hAnsi="Times New Roman" w:cs="Times New Roman"/>
          <w:sz w:val="28"/>
          <w:szCs w:val="28"/>
        </w:rPr>
        <w:t>ГО».</w:t>
      </w:r>
      <w:proofErr w:type="gramEnd"/>
    </w:p>
    <w:p w:rsidR="00975DEB" w:rsidRDefault="00636180" w:rsidP="00EA3F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80">
        <w:rPr>
          <w:rFonts w:ascii="Times New Roman" w:hAnsi="Times New Roman" w:cs="Times New Roman"/>
          <w:sz w:val="28"/>
          <w:szCs w:val="28"/>
        </w:rPr>
        <w:t>3.3.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При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эксплуатации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ЗС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режиме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повседневной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деятельности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должны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выполняться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требования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обеспечению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постоянной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готовности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lastRenderedPageBreak/>
        <w:t>помещений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переводу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установленные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сроки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на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режим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сооружений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необходимые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условия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для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пребывания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людей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5DEB">
        <w:rPr>
          <w:rFonts w:ascii="Times New Roman" w:hAnsi="Times New Roman" w:cs="Times New Roman"/>
          <w:sz w:val="28"/>
          <w:szCs w:val="28"/>
        </w:rPr>
        <w:t>сооружениях</w:t>
      </w:r>
      <w:proofErr w:type="gramEnd"/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как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чрезвычайных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ситуациях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мирного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времени,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так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военное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время.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При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этом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должна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быть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обеспечена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сохранность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5DEB">
        <w:rPr>
          <w:rFonts w:ascii="Times New Roman" w:hAnsi="Times New Roman" w:cs="Times New Roman"/>
          <w:sz w:val="28"/>
          <w:szCs w:val="28"/>
        </w:rPr>
        <w:t>сооружений</w:t>
      </w:r>
      <w:proofErr w:type="gramEnd"/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как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целом,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так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отдельных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элементов.</w:t>
      </w:r>
    </w:p>
    <w:p w:rsidR="00975DEB" w:rsidRDefault="00975DEB" w:rsidP="00EA3F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эксплуатации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сооружения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мирное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запрещается:</w:t>
      </w:r>
    </w:p>
    <w:p w:rsidR="00975DEB" w:rsidRPr="00975DEB" w:rsidRDefault="00975DEB" w:rsidP="00EA3FAF">
      <w:pPr>
        <w:pStyle w:val="a8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5DEB">
        <w:rPr>
          <w:rFonts w:ascii="Times New Roman" w:hAnsi="Times New Roman" w:cs="Times New Roman"/>
          <w:sz w:val="28"/>
          <w:szCs w:val="28"/>
        </w:rPr>
        <w:t>перепланировка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помещений;</w:t>
      </w:r>
    </w:p>
    <w:p w:rsidR="00975DEB" w:rsidRPr="00975DEB" w:rsidRDefault="00975DEB" w:rsidP="00EA3FAF">
      <w:pPr>
        <w:pStyle w:val="a8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5DEB">
        <w:rPr>
          <w:rFonts w:ascii="Times New Roman" w:hAnsi="Times New Roman" w:cs="Times New Roman"/>
          <w:sz w:val="28"/>
          <w:szCs w:val="28"/>
        </w:rPr>
        <w:t>устройство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отверстий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или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проемов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ограждающих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конструкциях;</w:t>
      </w:r>
    </w:p>
    <w:p w:rsidR="00975DEB" w:rsidRPr="00975DEB" w:rsidRDefault="00975DEB" w:rsidP="00EA3FAF">
      <w:pPr>
        <w:pStyle w:val="a8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5DEB">
        <w:rPr>
          <w:rFonts w:ascii="Times New Roman" w:hAnsi="Times New Roman" w:cs="Times New Roman"/>
          <w:sz w:val="28"/>
          <w:szCs w:val="28"/>
        </w:rPr>
        <w:t>нарушение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герметизации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гидроизоляции;</w:t>
      </w:r>
    </w:p>
    <w:p w:rsidR="00975DEB" w:rsidRPr="00975DEB" w:rsidRDefault="00975DEB" w:rsidP="00EA3FAF">
      <w:pPr>
        <w:pStyle w:val="a8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5DEB">
        <w:rPr>
          <w:rFonts w:ascii="Times New Roman" w:hAnsi="Times New Roman" w:cs="Times New Roman"/>
          <w:sz w:val="28"/>
          <w:szCs w:val="28"/>
        </w:rPr>
        <w:t>демонтаж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оборудования;</w:t>
      </w:r>
    </w:p>
    <w:p w:rsidR="00975DEB" w:rsidRPr="00975DEB" w:rsidRDefault="00975DEB" w:rsidP="00EA3FAF">
      <w:pPr>
        <w:pStyle w:val="a8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5DEB">
        <w:rPr>
          <w:rFonts w:ascii="Times New Roman" w:hAnsi="Times New Roman" w:cs="Times New Roman"/>
          <w:sz w:val="28"/>
          <w:szCs w:val="28"/>
        </w:rPr>
        <w:t>применение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горючих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строительных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материалов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для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внутренней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отделки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помещений;</w:t>
      </w:r>
    </w:p>
    <w:p w:rsidR="00975DEB" w:rsidRPr="00975DEB" w:rsidRDefault="00975DEB" w:rsidP="00EA3FAF">
      <w:pPr>
        <w:pStyle w:val="a8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5DEB">
        <w:rPr>
          <w:rFonts w:ascii="Times New Roman" w:hAnsi="Times New Roman" w:cs="Times New Roman"/>
          <w:sz w:val="28"/>
          <w:szCs w:val="28"/>
        </w:rPr>
        <w:t>загромождение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путей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движения,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входов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ЗС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аварийных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выходов;</w:t>
      </w:r>
    </w:p>
    <w:p w:rsidR="00975DEB" w:rsidRPr="00975DEB" w:rsidRDefault="00975DEB" w:rsidP="00EA3FAF">
      <w:pPr>
        <w:pStyle w:val="a8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5DEB">
        <w:rPr>
          <w:rFonts w:ascii="Times New Roman" w:hAnsi="Times New Roman" w:cs="Times New Roman"/>
          <w:sz w:val="28"/>
          <w:szCs w:val="28"/>
        </w:rPr>
        <w:t>оштукатуривание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потолков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стен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помещений;</w:t>
      </w:r>
    </w:p>
    <w:p w:rsidR="00975DEB" w:rsidRPr="00975DEB" w:rsidRDefault="00975DEB" w:rsidP="00EA3FAF">
      <w:pPr>
        <w:pStyle w:val="a8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5DEB">
        <w:rPr>
          <w:rFonts w:ascii="Times New Roman" w:hAnsi="Times New Roman" w:cs="Times New Roman"/>
          <w:sz w:val="28"/>
          <w:szCs w:val="28"/>
        </w:rPr>
        <w:t>облицовка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стен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керамической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плиткой;</w:t>
      </w:r>
    </w:p>
    <w:p w:rsidR="00975DEB" w:rsidRPr="00975DEB" w:rsidRDefault="00975DEB" w:rsidP="00EA3FAF">
      <w:pPr>
        <w:pStyle w:val="a8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5DEB">
        <w:rPr>
          <w:rFonts w:ascii="Times New Roman" w:hAnsi="Times New Roman" w:cs="Times New Roman"/>
          <w:sz w:val="28"/>
          <w:szCs w:val="28"/>
        </w:rPr>
        <w:t>окрашивание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резиновых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деталей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уплотнения,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резиновых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амортизаторов,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хлопчатобумажных,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прорезиненных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резиновых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гибких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вставок,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металлических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рукавов,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табличек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наименованием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завода-изготовителя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техническими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данными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инженерно-технического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специального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оборудования;</w:t>
      </w:r>
    </w:p>
    <w:p w:rsidR="00975DEB" w:rsidRPr="00975DEB" w:rsidRDefault="00975DEB" w:rsidP="00EA3FAF">
      <w:pPr>
        <w:pStyle w:val="a8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5DEB">
        <w:rPr>
          <w:rFonts w:ascii="Times New Roman" w:hAnsi="Times New Roman" w:cs="Times New Roman"/>
          <w:sz w:val="28"/>
          <w:szCs w:val="28"/>
        </w:rPr>
        <w:t>застройка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территории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вблизи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входов,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аварийных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выходов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наружных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воздухозаборных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вытяжных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устройств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ЗС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на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расстоянии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менее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проектной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документацией;</w:t>
      </w:r>
    </w:p>
    <w:p w:rsidR="00975DEB" w:rsidRPr="00975DEB" w:rsidRDefault="00975DEB" w:rsidP="00EA3FAF">
      <w:pPr>
        <w:pStyle w:val="a8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5DEB">
        <w:rPr>
          <w:rFonts w:ascii="Times New Roman" w:hAnsi="Times New Roman" w:cs="Times New Roman"/>
          <w:sz w:val="28"/>
          <w:szCs w:val="28"/>
        </w:rPr>
        <w:t>эксплуатация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вентиляционных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систем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защищенной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ДЭС,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фильтров-поглотителей,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DEB">
        <w:rPr>
          <w:rFonts w:ascii="Times New Roman" w:hAnsi="Times New Roman" w:cs="Times New Roman"/>
          <w:sz w:val="28"/>
          <w:szCs w:val="28"/>
        </w:rPr>
        <w:t>предфильтров</w:t>
      </w:r>
      <w:proofErr w:type="spellEnd"/>
      <w:r w:rsidRPr="00975DEB">
        <w:rPr>
          <w:rFonts w:ascii="Times New Roman" w:hAnsi="Times New Roman" w:cs="Times New Roman"/>
          <w:sz w:val="28"/>
          <w:szCs w:val="28"/>
        </w:rPr>
        <w:t>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средств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регенерации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воздуха.</w:t>
      </w:r>
    </w:p>
    <w:p w:rsidR="00636180" w:rsidRPr="00636180" w:rsidRDefault="00636180" w:rsidP="00EA3FA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80">
        <w:rPr>
          <w:rFonts w:ascii="Times New Roman" w:hAnsi="Times New Roman" w:cs="Times New Roman"/>
          <w:sz w:val="28"/>
          <w:szCs w:val="28"/>
        </w:rPr>
        <w:t>3.4.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Содержание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эксплуатация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сооружений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на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приватизированных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предприятиях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организуется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соответствии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П</w:t>
      </w:r>
      <w:r w:rsidRPr="00636180">
        <w:rPr>
          <w:rFonts w:ascii="Times New Roman" w:hAnsi="Times New Roman" w:cs="Times New Roman"/>
          <w:sz w:val="28"/>
          <w:szCs w:val="28"/>
        </w:rPr>
        <w:t>остановлением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Правительства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Р</w:t>
      </w:r>
      <w:r w:rsidR="00975DEB">
        <w:rPr>
          <w:rFonts w:ascii="Times New Roman" w:hAnsi="Times New Roman" w:cs="Times New Roman"/>
          <w:sz w:val="28"/>
          <w:szCs w:val="28"/>
        </w:rPr>
        <w:t>оссийской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Федерации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23.04.1994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№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359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«Об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утверждении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Положения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порядке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использования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объектов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имущества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обороны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приватизированными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предприятиями,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учреждениями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организациями».</w:t>
      </w:r>
    </w:p>
    <w:p w:rsidR="00975DEB" w:rsidRDefault="00975DEB" w:rsidP="00EA3F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поддержанию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сооружений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сохранности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прямому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отражаться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обязанностях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обороны,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приватизированным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предприятием,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Российской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Федерации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делам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обороны,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чрезвычайным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ситуациям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ликвидации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последствий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стихийных</w:t>
      </w:r>
      <w:proofErr w:type="gramEnd"/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05DF">
        <w:rPr>
          <w:rFonts w:ascii="Times New Roman" w:hAnsi="Times New Roman" w:cs="Times New Roman"/>
          <w:sz w:val="28"/>
          <w:szCs w:val="28"/>
        </w:rPr>
        <w:t>бедствий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Хабаровскому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(далее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-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ГУ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МЧС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России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Хабаровскому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краю)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нормам,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975DEB">
        <w:rPr>
          <w:rFonts w:ascii="Times New Roman" w:hAnsi="Times New Roman" w:cs="Times New Roman"/>
          <w:sz w:val="28"/>
          <w:szCs w:val="28"/>
        </w:rPr>
        <w:t>Приказом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Российской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Федерации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делам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обороны,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чрезвычайным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lastRenderedPageBreak/>
        <w:t>ситуациям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ликвидации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последствий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стихийных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B505DF">
        <w:rPr>
          <w:rFonts w:ascii="Times New Roman" w:hAnsi="Times New Roman" w:cs="Times New Roman"/>
          <w:sz w:val="28"/>
          <w:szCs w:val="28"/>
        </w:rPr>
        <w:t>бедствий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15.12.2002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583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введении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эксплуатации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сооружений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обороны».</w:t>
      </w:r>
      <w:proofErr w:type="gramEnd"/>
    </w:p>
    <w:p w:rsidR="00975DEB" w:rsidRDefault="00975DEB" w:rsidP="00EA3F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сооружения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противопожарных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надлежит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руководствоваться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зависимости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сооружения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мирное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время.</w:t>
      </w:r>
    </w:p>
    <w:p w:rsidR="00975DEB" w:rsidRDefault="00636180" w:rsidP="00EA3F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80">
        <w:rPr>
          <w:rFonts w:ascii="Times New Roman" w:hAnsi="Times New Roman" w:cs="Times New Roman"/>
          <w:sz w:val="28"/>
          <w:szCs w:val="28"/>
        </w:rPr>
        <w:t>3.5.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5DEB">
        <w:rPr>
          <w:rFonts w:ascii="Times New Roman" w:hAnsi="Times New Roman" w:cs="Times New Roman"/>
          <w:sz w:val="28"/>
          <w:szCs w:val="28"/>
        </w:rPr>
        <w:t>Руководители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предприятий,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организаций,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учреждений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несут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ответственность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соответствии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действующим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за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содержание,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эксплуатацию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готовность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сооружений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для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защиты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работников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наибольшей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работающей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смены,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своевременное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техническое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обслуживание,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ремонт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замену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устройств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оборудования,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обеспечение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эффективного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использования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помещений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сооружений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для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нужд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предприятий,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организаций,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учреждений,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также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организацию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подготовки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личного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состава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групп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(звеньев)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обслуживанию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сооружений,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обучение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рабочих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служащих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правилам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пользования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защитными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сооружениями,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обеспечение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доступа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защитные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сооружения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исполнение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обязанностей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5DEB">
        <w:rPr>
          <w:rFonts w:ascii="Times New Roman" w:hAnsi="Times New Roman" w:cs="Times New Roman"/>
          <w:sz w:val="28"/>
          <w:szCs w:val="28"/>
        </w:rPr>
        <w:t>контролю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состоянием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уполномоченных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лиц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администрации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муниципального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75DEB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636180" w:rsidRPr="00636180" w:rsidRDefault="00636180" w:rsidP="00EA3FA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180" w:rsidRPr="00636180" w:rsidRDefault="00636180" w:rsidP="00EA3FA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6180">
        <w:rPr>
          <w:rFonts w:ascii="Times New Roman" w:hAnsi="Times New Roman" w:cs="Times New Roman"/>
          <w:sz w:val="28"/>
          <w:szCs w:val="28"/>
        </w:rPr>
        <w:t>4.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Рациональное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использование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сооружений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180" w:rsidRPr="00636180" w:rsidRDefault="00636180" w:rsidP="00EA3FA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6180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обороны</w:t>
      </w:r>
    </w:p>
    <w:p w:rsidR="00BF695F" w:rsidRDefault="00636180" w:rsidP="00EA3F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80">
        <w:rPr>
          <w:rFonts w:ascii="Times New Roman" w:hAnsi="Times New Roman" w:cs="Times New Roman"/>
          <w:sz w:val="28"/>
          <w:szCs w:val="28"/>
        </w:rPr>
        <w:t>4.1.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При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режиме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повседневной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деятельности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соответствии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действующим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ЗС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должны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использоваться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для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нужд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организаций,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также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для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обслуживания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населения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решению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руководителей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объектов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экономики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или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руководителя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DE6994"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DE6994">
        <w:rPr>
          <w:rFonts w:ascii="Times New Roman" w:hAnsi="Times New Roman" w:cs="Times New Roman"/>
          <w:sz w:val="28"/>
          <w:szCs w:val="28"/>
        </w:rPr>
        <w:t>обороны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-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DE6994">
        <w:rPr>
          <w:rFonts w:ascii="Times New Roman" w:hAnsi="Times New Roman" w:cs="Times New Roman"/>
          <w:sz w:val="28"/>
          <w:szCs w:val="28"/>
        </w:rPr>
        <w:t>г</w:t>
      </w:r>
      <w:r w:rsidR="00BF695F">
        <w:rPr>
          <w:rFonts w:ascii="Times New Roman" w:hAnsi="Times New Roman" w:cs="Times New Roman"/>
          <w:sz w:val="28"/>
          <w:szCs w:val="28"/>
        </w:rPr>
        <w:t>лавы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DE699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DE6994">
        <w:rPr>
          <w:rFonts w:ascii="Times New Roman" w:hAnsi="Times New Roman" w:cs="Times New Roman"/>
          <w:sz w:val="28"/>
          <w:szCs w:val="28"/>
        </w:rPr>
        <w:t>муниципального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DE6994">
        <w:rPr>
          <w:rFonts w:ascii="Times New Roman" w:hAnsi="Times New Roman" w:cs="Times New Roman"/>
          <w:sz w:val="28"/>
          <w:szCs w:val="28"/>
        </w:rPr>
        <w:t>района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DE6994">
        <w:rPr>
          <w:rFonts w:ascii="Times New Roman" w:hAnsi="Times New Roman" w:cs="Times New Roman"/>
          <w:sz w:val="28"/>
          <w:szCs w:val="28"/>
        </w:rPr>
        <w:t>Хабаровского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DE6994">
        <w:rPr>
          <w:rFonts w:ascii="Times New Roman" w:hAnsi="Times New Roman" w:cs="Times New Roman"/>
          <w:sz w:val="28"/>
          <w:szCs w:val="28"/>
        </w:rPr>
        <w:t>края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согласованию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F695F">
        <w:rPr>
          <w:rFonts w:ascii="Times New Roman" w:hAnsi="Times New Roman" w:cs="Times New Roman"/>
          <w:sz w:val="28"/>
          <w:szCs w:val="28"/>
        </w:rPr>
        <w:t>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ГУ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МЧС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России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Хабаровскому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краю.</w:t>
      </w:r>
    </w:p>
    <w:p w:rsidR="00B038CC" w:rsidRDefault="00636180" w:rsidP="00EA3F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80">
        <w:rPr>
          <w:rFonts w:ascii="Times New Roman" w:hAnsi="Times New Roman" w:cs="Times New Roman"/>
          <w:sz w:val="28"/>
          <w:szCs w:val="28"/>
        </w:rPr>
        <w:t>4.2.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Встроенные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отдельно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стоящие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ЗС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допускается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использовать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при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выполнении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обязательных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требований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действующих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нормативных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документов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помещениям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данного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функционального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B038CC">
        <w:rPr>
          <w:rFonts w:ascii="Times New Roman" w:hAnsi="Times New Roman" w:cs="Times New Roman"/>
          <w:sz w:val="28"/>
          <w:szCs w:val="28"/>
        </w:rPr>
        <w:t>назначения:</w:t>
      </w:r>
    </w:p>
    <w:p w:rsidR="00B038CC" w:rsidRPr="005832E8" w:rsidRDefault="00B038CC" w:rsidP="00EA3FAF">
      <w:pPr>
        <w:pStyle w:val="a8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32E8">
        <w:rPr>
          <w:rFonts w:ascii="Times New Roman" w:hAnsi="Times New Roman" w:cs="Times New Roman"/>
          <w:sz w:val="28"/>
          <w:szCs w:val="28"/>
        </w:rPr>
        <w:t>под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санитарно-бытовые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помещения;</w:t>
      </w:r>
    </w:p>
    <w:p w:rsidR="00B038CC" w:rsidRPr="005832E8" w:rsidRDefault="00B038CC" w:rsidP="00EA3FAF">
      <w:pPr>
        <w:pStyle w:val="a8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32E8">
        <w:rPr>
          <w:rFonts w:ascii="Times New Roman" w:hAnsi="Times New Roman" w:cs="Times New Roman"/>
          <w:sz w:val="28"/>
          <w:szCs w:val="28"/>
        </w:rPr>
        <w:t>помещения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культурного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обслуживания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помещения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для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учебных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занятий;</w:t>
      </w:r>
    </w:p>
    <w:p w:rsidR="00B038CC" w:rsidRPr="005832E8" w:rsidRDefault="00B038CC" w:rsidP="00EA3FAF">
      <w:pPr>
        <w:pStyle w:val="a8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32E8">
        <w:rPr>
          <w:rFonts w:ascii="Times New Roman" w:hAnsi="Times New Roman" w:cs="Times New Roman"/>
          <w:sz w:val="28"/>
          <w:szCs w:val="28"/>
        </w:rPr>
        <w:t>производственные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помещения,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отнесенные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пожарной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опасности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категориям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Г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832E8">
        <w:rPr>
          <w:rFonts w:ascii="Times New Roman" w:hAnsi="Times New Roman" w:cs="Times New Roman"/>
          <w:sz w:val="28"/>
          <w:szCs w:val="28"/>
        </w:rPr>
        <w:t>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которых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осуществляются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технологические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процессы,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не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сопровождающиеся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выделением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вредных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жидкостей,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паров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газов,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опасных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для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людей,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не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требующие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естественного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освещения;</w:t>
      </w:r>
    </w:p>
    <w:p w:rsidR="00B038CC" w:rsidRPr="005832E8" w:rsidRDefault="00B038CC" w:rsidP="00EA3FAF">
      <w:pPr>
        <w:pStyle w:val="a8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32E8">
        <w:rPr>
          <w:rFonts w:ascii="Times New Roman" w:hAnsi="Times New Roman" w:cs="Times New Roman"/>
          <w:sz w:val="28"/>
          <w:szCs w:val="28"/>
        </w:rPr>
        <w:t>технологические,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транспортные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пешеходные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тоннели;</w:t>
      </w:r>
    </w:p>
    <w:p w:rsidR="00B038CC" w:rsidRPr="005832E8" w:rsidRDefault="00B038CC" w:rsidP="00EA3FAF">
      <w:pPr>
        <w:pStyle w:val="a8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32E8">
        <w:rPr>
          <w:rFonts w:ascii="Times New Roman" w:hAnsi="Times New Roman" w:cs="Times New Roman"/>
          <w:sz w:val="28"/>
          <w:szCs w:val="28"/>
        </w:rPr>
        <w:t>помещения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дежурных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электриков,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связистов,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ремонтных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бригад;</w:t>
      </w:r>
    </w:p>
    <w:p w:rsidR="00B038CC" w:rsidRPr="005832E8" w:rsidRDefault="00B038CC" w:rsidP="00EA3FAF">
      <w:pPr>
        <w:pStyle w:val="a8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32E8">
        <w:rPr>
          <w:rFonts w:ascii="Times New Roman" w:hAnsi="Times New Roman" w:cs="Times New Roman"/>
          <w:sz w:val="28"/>
          <w:szCs w:val="28"/>
        </w:rPr>
        <w:t>гаражи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для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легковых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автомобилей,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подземные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стоянки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автокаров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автомобилей;</w:t>
      </w:r>
    </w:p>
    <w:p w:rsidR="00B038CC" w:rsidRPr="005832E8" w:rsidRDefault="00B038CC" w:rsidP="00EA3FAF">
      <w:pPr>
        <w:pStyle w:val="a8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2E8">
        <w:rPr>
          <w:rFonts w:ascii="Times New Roman" w:hAnsi="Times New Roman" w:cs="Times New Roman"/>
          <w:sz w:val="28"/>
          <w:szCs w:val="28"/>
        </w:rPr>
        <w:lastRenderedPageBreak/>
        <w:t>складские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помещения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для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хранения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несгораемых,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также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для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сгораемых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материалов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при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наличии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автоматической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системы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пожаротушения;</w:t>
      </w:r>
      <w:proofErr w:type="gramEnd"/>
    </w:p>
    <w:p w:rsidR="00B038CC" w:rsidRPr="005832E8" w:rsidRDefault="00B038CC" w:rsidP="00EA3FAF">
      <w:pPr>
        <w:pStyle w:val="a8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32E8">
        <w:rPr>
          <w:rFonts w:ascii="Times New Roman" w:hAnsi="Times New Roman" w:cs="Times New Roman"/>
          <w:sz w:val="28"/>
          <w:szCs w:val="28"/>
        </w:rPr>
        <w:t>помещения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торговли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питания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(магазины,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залы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столовых,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кафе,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закусочные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др.);</w:t>
      </w:r>
    </w:p>
    <w:p w:rsidR="00B038CC" w:rsidRPr="005832E8" w:rsidRDefault="00B038CC" w:rsidP="00EA3FAF">
      <w:pPr>
        <w:pStyle w:val="a8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32E8">
        <w:rPr>
          <w:rFonts w:ascii="Times New Roman" w:hAnsi="Times New Roman" w:cs="Times New Roman"/>
          <w:sz w:val="28"/>
          <w:szCs w:val="28"/>
        </w:rPr>
        <w:t>спортивные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помещения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(стрелковые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тиры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залы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для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спортивных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занятий);</w:t>
      </w:r>
    </w:p>
    <w:p w:rsidR="00B038CC" w:rsidRPr="005832E8" w:rsidRDefault="00B038CC" w:rsidP="00EA3FAF">
      <w:pPr>
        <w:pStyle w:val="a8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32E8">
        <w:rPr>
          <w:rFonts w:ascii="Times New Roman" w:hAnsi="Times New Roman" w:cs="Times New Roman"/>
          <w:sz w:val="28"/>
          <w:szCs w:val="28"/>
        </w:rPr>
        <w:t>помещения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бытового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обслуживания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населения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(ателье,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приемные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пункты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др.);</w:t>
      </w:r>
    </w:p>
    <w:p w:rsidR="00B038CC" w:rsidRPr="005832E8" w:rsidRDefault="00B038CC" w:rsidP="00EA3FAF">
      <w:pPr>
        <w:pStyle w:val="a8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32E8">
        <w:rPr>
          <w:rFonts w:ascii="Times New Roman" w:hAnsi="Times New Roman" w:cs="Times New Roman"/>
          <w:sz w:val="28"/>
          <w:szCs w:val="28"/>
        </w:rPr>
        <w:t>вспомогательные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(подсобные)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помещения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лечебных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5832E8">
        <w:rPr>
          <w:rFonts w:ascii="Times New Roman" w:hAnsi="Times New Roman" w:cs="Times New Roman"/>
          <w:sz w:val="28"/>
          <w:szCs w:val="28"/>
        </w:rPr>
        <w:t>учреждений.</w:t>
      </w:r>
    </w:p>
    <w:p w:rsidR="00B038CC" w:rsidRDefault="00B038CC" w:rsidP="00EA3F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складские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стоянки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автомобилей,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мастерские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загрузка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50%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укрываемых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вместимости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сооружения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освобождения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хранимого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имущества).</w:t>
      </w:r>
    </w:p>
    <w:p w:rsidR="00B038CC" w:rsidRDefault="00B038CC" w:rsidP="00EA3F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складирование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инженерно-техническому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осмотра,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обслуживания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ремонта.</w:t>
      </w:r>
    </w:p>
    <w:p w:rsidR="00636180" w:rsidRPr="00636180" w:rsidRDefault="00636180" w:rsidP="00EA3FA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180" w:rsidRPr="00636180" w:rsidRDefault="00636180" w:rsidP="00EA3FA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6180">
        <w:rPr>
          <w:rFonts w:ascii="Times New Roman" w:hAnsi="Times New Roman" w:cs="Times New Roman"/>
          <w:sz w:val="28"/>
          <w:szCs w:val="28"/>
        </w:rPr>
        <w:t>5.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Порядок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финансирования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мероприятий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накоплению,</w:t>
      </w:r>
    </w:p>
    <w:p w:rsidR="00636180" w:rsidRPr="00636180" w:rsidRDefault="00636180" w:rsidP="00EA3FA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6180">
        <w:rPr>
          <w:rFonts w:ascii="Times New Roman" w:hAnsi="Times New Roman" w:cs="Times New Roman"/>
          <w:sz w:val="28"/>
          <w:szCs w:val="28"/>
        </w:rPr>
        <w:t>содержанию,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использованию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сохранению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636180">
        <w:rPr>
          <w:rFonts w:ascii="Times New Roman" w:hAnsi="Times New Roman" w:cs="Times New Roman"/>
          <w:sz w:val="28"/>
          <w:szCs w:val="28"/>
        </w:rPr>
        <w:t>сооружений</w:t>
      </w:r>
    </w:p>
    <w:p w:rsidR="009D4EFC" w:rsidRDefault="009D4EFC" w:rsidP="00EA3F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накоплению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сооружений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поддержанию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приему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укрываемых,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нужд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сохранности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Pr="000D6A10">
        <w:rPr>
          <w:rFonts w:ascii="Times New Roman" w:hAnsi="Times New Roman" w:cs="Times New Roman"/>
          <w:sz w:val="28"/>
          <w:szCs w:val="28"/>
        </w:rPr>
        <w:t>законом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12.02.1998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28-ФЗ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обороне».</w:t>
      </w:r>
    </w:p>
    <w:p w:rsidR="009D4EFC" w:rsidRDefault="000D6A10" w:rsidP="00EA3F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Обеспечение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мероприятий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содержанию,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использованию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сохранению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сооружений,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находящихся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муниципальной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собственности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муниципального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образования,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является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расходным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обязательством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бюджета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муниципального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9D4EFC" w:rsidRDefault="000D6A10" w:rsidP="00EA3F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Обеспечение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мероприятий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по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содержанию,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использованию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сохранению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защитных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сооружений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организаций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независимо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от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организационно-правовых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форм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собственности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в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соответствии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с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действующим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является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расходным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обязательством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бюджета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этих</w:t>
      </w:r>
      <w:r w:rsidR="00EA3FAF">
        <w:rPr>
          <w:rFonts w:ascii="Times New Roman" w:hAnsi="Times New Roman" w:cs="Times New Roman"/>
          <w:sz w:val="28"/>
          <w:szCs w:val="28"/>
        </w:rPr>
        <w:t xml:space="preserve"> </w:t>
      </w:r>
      <w:r w:rsidR="009D4EFC">
        <w:rPr>
          <w:rFonts w:ascii="Times New Roman" w:hAnsi="Times New Roman" w:cs="Times New Roman"/>
          <w:sz w:val="28"/>
          <w:szCs w:val="28"/>
        </w:rPr>
        <w:t>организаций.</w:t>
      </w:r>
    </w:p>
    <w:bookmarkEnd w:id="1"/>
    <w:p w:rsidR="00E97537" w:rsidRDefault="00E97537" w:rsidP="00EA3FA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3FAF" w:rsidRDefault="00EA3FAF" w:rsidP="00EA3FA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3FAF" w:rsidRDefault="00EA3FAF" w:rsidP="00EA3FA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sectPr w:rsidR="00EA3FAF" w:rsidSect="00EA3FAF">
      <w:headerReference w:type="default" r:id="rId8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A5" w:rsidRDefault="004A4FA5" w:rsidP="00570EA3">
      <w:pPr>
        <w:spacing w:after="0" w:line="240" w:lineRule="auto"/>
      </w:pPr>
      <w:r>
        <w:separator/>
      </w:r>
    </w:p>
  </w:endnote>
  <w:endnote w:type="continuationSeparator" w:id="0">
    <w:p w:rsidR="004A4FA5" w:rsidRDefault="004A4FA5" w:rsidP="0057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A5" w:rsidRDefault="004A4FA5" w:rsidP="00570EA3">
      <w:pPr>
        <w:spacing w:after="0" w:line="240" w:lineRule="auto"/>
      </w:pPr>
      <w:r>
        <w:separator/>
      </w:r>
    </w:p>
  </w:footnote>
  <w:footnote w:type="continuationSeparator" w:id="0">
    <w:p w:rsidR="004A4FA5" w:rsidRDefault="004A4FA5" w:rsidP="0057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4297049"/>
      <w:docPartObj>
        <w:docPartGallery w:val="Page Numbers (Top of Page)"/>
        <w:docPartUnique/>
      </w:docPartObj>
    </w:sdtPr>
    <w:sdtContent>
      <w:p w:rsidR="00DA37D4" w:rsidRDefault="00C348DB">
        <w:pPr>
          <w:pStyle w:val="aa"/>
          <w:jc w:val="center"/>
        </w:pPr>
        <w:r>
          <w:fldChar w:fldCharType="begin"/>
        </w:r>
        <w:r w:rsidR="00DA37D4">
          <w:instrText>PAGE   \* MERGEFORMAT</w:instrText>
        </w:r>
        <w:r>
          <w:fldChar w:fldCharType="separate"/>
        </w:r>
        <w:r w:rsidR="003C76BC">
          <w:rPr>
            <w:noProof/>
          </w:rPr>
          <w:t>2</w:t>
        </w:r>
        <w:r>
          <w:fldChar w:fldCharType="end"/>
        </w:r>
      </w:p>
    </w:sdtContent>
  </w:sdt>
  <w:p w:rsidR="00DA37D4" w:rsidRDefault="00DA37D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103"/>
    <w:multiLevelType w:val="multilevel"/>
    <w:tmpl w:val="04186DE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847A74"/>
    <w:multiLevelType w:val="hybridMultilevel"/>
    <w:tmpl w:val="18525BE4"/>
    <w:lvl w:ilvl="0" w:tplc="F2FC5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98C"/>
    <w:multiLevelType w:val="hybridMultilevel"/>
    <w:tmpl w:val="6D1EAD48"/>
    <w:lvl w:ilvl="0" w:tplc="F2FC5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62035"/>
    <w:multiLevelType w:val="multilevel"/>
    <w:tmpl w:val="87EA9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416755"/>
    <w:multiLevelType w:val="multilevel"/>
    <w:tmpl w:val="0ACA2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500E6D"/>
    <w:multiLevelType w:val="hybridMultilevel"/>
    <w:tmpl w:val="7944C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769DA"/>
    <w:multiLevelType w:val="hybridMultilevel"/>
    <w:tmpl w:val="0896B6B4"/>
    <w:lvl w:ilvl="0" w:tplc="081C9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446AD1"/>
    <w:multiLevelType w:val="multilevel"/>
    <w:tmpl w:val="269A35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FF6D53"/>
    <w:multiLevelType w:val="hybridMultilevel"/>
    <w:tmpl w:val="CC8459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627E9"/>
    <w:multiLevelType w:val="multilevel"/>
    <w:tmpl w:val="A3FEE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7C446F"/>
    <w:multiLevelType w:val="hybridMultilevel"/>
    <w:tmpl w:val="16AC1BEC"/>
    <w:lvl w:ilvl="0" w:tplc="F2FC5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206EF8"/>
    <w:multiLevelType w:val="multilevel"/>
    <w:tmpl w:val="0C103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863D5D"/>
    <w:multiLevelType w:val="hybridMultilevel"/>
    <w:tmpl w:val="B5343A60"/>
    <w:lvl w:ilvl="0" w:tplc="F2FC5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84D96"/>
    <w:multiLevelType w:val="hybridMultilevel"/>
    <w:tmpl w:val="8FA41086"/>
    <w:lvl w:ilvl="0" w:tplc="9FECCC0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E43AE1"/>
    <w:multiLevelType w:val="hybridMultilevel"/>
    <w:tmpl w:val="2FFC2926"/>
    <w:lvl w:ilvl="0" w:tplc="F2FC5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3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12"/>
  </w:num>
  <w:num w:numId="12">
    <w:abstractNumId w:val="2"/>
  </w:num>
  <w:num w:numId="13">
    <w:abstractNumId w:val="1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7594"/>
    <w:rsid w:val="000316D3"/>
    <w:rsid w:val="000377C5"/>
    <w:rsid w:val="00066B77"/>
    <w:rsid w:val="00082085"/>
    <w:rsid w:val="00087719"/>
    <w:rsid w:val="000C7243"/>
    <w:rsid w:val="000D6A10"/>
    <w:rsid w:val="000F44AB"/>
    <w:rsid w:val="000F464B"/>
    <w:rsid w:val="001904E9"/>
    <w:rsid w:val="00196700"/>
    <w:rsid w:val="001B50C2"/>
    <w:rsid w:val="001E5332"/>
    <w:rsid w:val="00217739"/>
    <w:rsid w:val="00217FD0"/>
    <w:rsid w:val="00231266"/>
    <w:rsid w:val="00231D6E"/>
    <w:rsid w:val="002611A9"/>
    <w:rsid w:val="00271819"/>
    <w:rsid w:val="00274F99"/>
    <w:rsid w:val="002824F1"/>
    <w:rsid w:val="00284C3D"/>
    <w:rsid w:val="002A5EAE"/>
    <w:rsid w:val="002D6518"/>
    <w:rsid w:val="002E7919"/>
    <w:rsid w:val="002F5CED"/>
    <w:rsid w:val="002F6DD5"/>
    <w:rsid w:val="00312C92"/>
    <w:rsid w:val="00314FEE"/>
    <w:rsid w:val="00327E18"/>
    <w:rsid w:val="0034461B"/>
    <w:rsid w:val="00345971"/>
    <w:rsid w:val="003C76BC"/>
    <w:rsid w:val="003E20EB"/>
    <w:rsid w:val="003E2C80"/>
    <w:rsid w:val="003F6AB4"/>
    <w:rsid w:val="00421392"/>
    <w:rsid w:val="0042573F"/>
    <w:rsid w:val="004962F1"/>
    <w:rsid w:val="004A4FA5"/>
    <w:rsid w:val="004C56BB"/>
    <w:rsid w:val="00502D0D"/>
    <w:rsid w:val="00527F1E"/>
    <w:rsid w:val="00555A0E"/>
    <w:rsid w:val="00570EA3"/>
    <w:rsid w:val="005832E8"/>
    <w:rsid w:val="005917E0"/>
    <w:rsid w:val="005B4841"/>
    <w:rsid w:val="005B7083"/>
    <w:rsid w:val="005C140C"/>
    <w:rsid w:val="005D61E5"/>
    <w:rsid w:val="005F5B29"/>
    <w:rsid w:val="00601A8A"/>
    <w:rsid w:val="0061198F"/>
    <w:rsid w:val="006133E9"/>
    <w:rsid w:val="00623915"/>
    <w:rsid w:val="0062425C"/>
    <w:rsid w:val="00636180"/>
    <w:rsid w:val="00642759"/>
    <w:rsid w:val="00653C80"/>
    <w:rsid w:val="0065535E"/>
    <w:rsid w:val="006675B7"/>
    <w:rsid w:val="00684B77"/>
    <w:rsid w:val="007503B2"/>
    <w:rsid w:val="0076170F"/>
    <w:rsid w:val="0076402B"/>
    <w:rsid w:val="00770E13"/>
    <w:rsid w:val="007C4927"/>
    <w:rsid w:val="007C4944"/>
    <w:rsid w:val="007C549C"/>
    <w:rsid w:val="007C7BBC"/>
    <w:rsid w:val="007C7C75"/>
    <w:rsid w:val="00806CF9"/>
    <w:rsid w:val="008208E2"/>
    <w:rsid w:val="008327BA"/>
    <w:rsid w:val="008553B0"/>
    <w:rsid w:val="00857241"/>
    <w:rsid w:val="008640AE"/>
    <w:rsid w:val="008758F5"/>
    <w:rsid w:val="0088270F"/>
    <w:rsid w:val="0089466D"/>
    <w:rsid w:val="008B0224"/>
    <w:rsid w:val="008B13FF"/>
    <w:rsid w:val="008B3566"/>
    <w:rsid w:val="008F012F"/>
    <w:rsid w:val="008F196D"/>
    <w:rsid w:val="008F4898"/>
    <w:rsid w:val="00910198"/>
    <w:rsid w:val="00930D9F"/>
    <w:rsid w:val="009471DB"/>
    <w:rsid w:val="009613CD"/>
    <w:rsid w:val="00975DEB"/>
    <w:rsid w:val="00976EC0"/>
    <w:rsid w:val="00981556"/>
    <w:rsid w:val="00991081"/>
    <w:rsid w:val="00997F5B"/>
    <w:rsid w:val="009B24E3"/>
    <w:rsid w:val="009B5F64"/>
    <w:rsid w:val="009C1082"/>
    <w:rsid w:val="009C2A86"/>
    <w:rsid w:val="009C3252"/>
    <w:rsid w:val="009C46CF"/>
    <w:rsid w:val="009D4EFC"/>
    <w:rsid w:val="00A22222"/>
    <w:rsid w:val="00A36C0E"/>
    <w:rsid w:val="00A574AB"/>
    <w:rsid w:val="00A90573"/>
    <w:rsid w:val="00AA2844"/>
    <w:rsid w:val="00AB6FEB"/>
    <w:rsid w:val="00AC5EC6"/>
    <w:rsid w:val="00AC641A"/>
    <w:rsid w:val="00B0095B"/>
    <w:rsid w:val="00B038CC"/>
    <w:rsid w:val="00B07E71"/>
    <w:rsid w:val="00B157EE"/>
    <w:rsid w:val="00B23B52"/>
    <w:rsid w:val="00B351C3"/>
    <w:rsid w:val="00B505DF"/>
    <w:rsid w:val="00B53174"/>
    <w:rsid w:val="00B5782B"/>
    <w:rsid w:val="00B70AB5"/>
    <w:rsid w:val="00B8230E"/>
    <w:rsid w:val="00B912E4"/>
    <w:rsid w:val="00B9749E"/>
    <w:rsid w:val="00BB3576"/>
    <w:rsid w:val="00BC32F2"/>
    <w:rsid w:val="00BF2C33"/>
    <w:rsid w:val="00BF5AF4"/>
    <w:rsid w:val="00BF695F"/>
    <w:rsid w:val="00C10AA6"/>
    <w:rsid w:val="00C14D28"/>
    <w:rsid w:val="00C348DB"/>
    <w:rsid w:val="00C8392D"/>
    <w:rsid w:val="00CA71B3"/>
    <w:rsid w:val="00CB7830"/>
    <w:rsid w:val="00CC23B1"/>
    <w:rsid w:val="00CE672F"/>
    <w:rsid w:val="00CF5AF8"/>
    <w:rsid w:val="00D07885"/>
    <w:rsid w:val="00D35BA8"/>
    <w:rsid w:val="00D50B52"/>
    <w:rsid w:val="00D57594"/>
    <w:rsid w:val="00D6345C"/>
    <w:rsid w:val="00D6425E"/>
    <w:rsid w:val="00D70362"/>
    <w:rsid w:val="00D90CB8"/>
    <w:rsid w:val="00DA2B61"/>
    <w:rsid w:val="00DA37D4"/>
    <w:rsid w:val="00DC1A62"/>
    <w:rsid w:val="00DC3D13"/>
    <w:rsid w:val="00DD1A09"/>
    <w:rsid w:val="00DE3504"/>
    <w:rsid w:val="00DE6994"/>
    <w:rsid w:val="00DF1C1A"/>
    <w:rsid w:val="00DF366E"/>
    <w:rsid w:val="00DF4F6C"/>
    <w:rsid w:val="00E01FE4"/>
    <w:rsid w:val="00E20398"/>
    <w:rsid w:val="00E304E8"/>
    <w:rsid w:val="00E53369"/>
    <w:rsid w:val="00E54481"/>
    <w:rsid w:val="00E61A09"/>
    <w:rsid w:val="00E72B59"/>
    <w:rsid w:val="00E74A74"/>
    <w:rsid w:val="00E75CA4"/>
    <w:rsid w:val="00E761E7"/>
    <w:rsid w:val="00E97537"/>
    <w:rsid w:val="00EA3FAF"/>
    <w:rsid w:val="00EA7658"/>
    <w:rsid w:val="00ED2828"/>
    <w:rsid w:val="00ED6EFA"/>
    <w:rsid w:val="00F01CE5"/>
    <w:rsid w:val="00F05D83"/>
    <w:rsid w:val="00F306D2"/>
    <w:rsid w:val="00F31023"/>
    <w:rsid w:val="00F35F56"/>
    <w:rsid w:val="00F407E1"/>
    <w:rsid w:val="00FD08E8"/>
    <w:rsid w:val="00FD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09"/>
  </w:style>
  <w:style w:type="paragraph" w:styleId="1">
    <w:name w:val="heading 1"/>
    <w:basedOn w:val="a"/>
    <w:next w:val="a"/>
    <w:link w:val="10"/>
    <w:qFormat/>
    <w:rsid w:val="00CF5AF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5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D57594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3"/>
    <w:rsid w:val="00D57594"/>
    <w:pPr>
      <w:widowControl w:val="0"/>
      <w:shd w:val="clear" w:color="auto" w:fill="FFFFFF"/>
      <w:spacing w:before="60" w:after="240" w:line="235" w:lineRule="exact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customStyle="1" w:styleId="95pt0pt">
    <w:name w:val="Основной текст + 9;5 pt;Интервал 0 pt"/>
    <w:basedOn w:val="a3"/>
    <w:rsid w:val="00684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3"/>
    <w:rsid w:val="00DC1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Gulim85pt0pt">
    <w:name w:val="Основной текст + Gulim;8;5 pt;Интервал 0 pt"/>
    <w:basedOn w:val="a3"/>
    <w:rsid w:val="00DC1A6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;Курсив"/>
    <w:basedOn w:val="a0"/>
    <w:rsid w:val="00976E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 w:eastAsia="ru-RU" w:bidi="ru-RU"/>
    </w:rPr>
  </w:style>
  <w:style w:type="table" w:styleId="a5">
    <w:name w:val="Table Grid"/>
    <w:basedOn w:val="a1"/>
    <w:uiPriority w:val="99"/>
    <w:rsid w:val="00857241"/>
    <w:pPr>
      <w:spacing w:after="0" w:line="240" w:lineRule="auto"/>
      <w:jc w:val="center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Интервал 0 pt"/>
    <w:basedOn w:val="a3"/>
    <w:rsid w:val="00857241"/>
    <w:rPr>
      <w:rFonts w:ascii="Times New Roman" w:eastAsia="Times New Roman" w:hAnsi="Times New Roman" w:cs="Times New Roman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857241"/>
    <w:pPr>
      <w:widowControl w:val="0"/>
      <w:shd w:val="clear" w:color="auto" w:fill="FFFFFF"/>
      <w:spacing w:after="240" w:line="319" w:lineRule="exact"/>
      <w:jc w:val="center"/>
    </w:pPr>
    <w:rPr>
      <w:rFonts w:ascii="Times New Roman" w:eastAsia="Times New Roman" w:hAnsi="Times New Roman" w:cs="Times New Roman"/>
      <w:color w:val="000000"/>
      <w:spacing w:val="1"/>
      <w:sz w:val="26"/>
      <w:szCs w:val="26"/>
      <w:lang w:eastAsia="en-US"/>
    </w:rPr>
  </w:style>
  <w:style w:type="character" w:customStyle="1" w:styleId="9pt0pt0">
    <w:name w:val="Основной текст + 9 pt;Полужирный;Интервал 0 pt"/>
    <w:basedOn w:val="a3"/>
    <w:rsid w:val="00857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№4"/>
    <w:basedOn w:val="a0"/>
    <w:rsid w:val="00857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Заголовок №4_"/>
    <w:basedOn w:val="a0"/>
    <w:rsid w:val="00857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5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24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196D"/>
    <w:pPr>
      <w:ind w:left="720"/>
      <w:contextualSpacing/>
    </w:pPr>
  </w:style>
  <w:style w:type="character" w:customStyle="1" w:styleId="a9">
    <w:name w:val="Гипертекстовая ссылка"/>
    <w:rsid w:val="005B4841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rsid w:val="00CF5AF8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7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0EA3"/>
  </w:style>
  <w:style w:type="paragraph" w:styleId="ac">
    <w:name w:val="footer"/>
    <w:basedOn w:val="a"/>
    <w:link w:val="ad"/>
    <w:uiPriority w:val="99"/>
    <w:unhideWhenUsed/>
    <w:rsid w:val="0057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0EA3"/>
  </w:style>
  <w:style w:type="character" w:styleId="ae">
    <w:name w:val="Hyperlink"/>
    <w:basedOn w:val="a0"/>
    <w:uiPriority w:val="99"/>
    <w:semiHidden/>
    <w:unhideWhenUsed/>
    <w:rsid w:val="00DF4F6C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03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D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8B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B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8B0224"/>
    <w:rPr>
      <w:rFonts w:ascii="Times New Roman" w:hAnsi="Times New Roman" w:cs="Times New Roman" w:hint="default"/>
      <w:color w:val="000000"/>
      <w:sz w:val="26"/>
      <w:szCs w:val="26"/>
    </w:rPr>
  </w:style>
  <w:style w:type="character" w:styleId="af0">
    <w:name w:val="Emphasis"/>
    <w:basedOn w:val="a0"/>
    <w:uiPriority w:val="20"/>
    <w:qFormat/>
    <w:rsid w:val="008B0224"/>
    <w:rPr>
      <w:i/>
      <w:iCs/>
    </w:rPr>
  </w:style>
  <w:style w:type="paragraph" w:customStyle="1" w:styleId="ConsPlusNormal">
    <w:name w:val="ConsPlusNormal"/>
    <w:rsid w:val="008B0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930D9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217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20E2-557C-4DFA-82C4-460BF831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3794</TotalTime>
  <Pages>7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Машбюро</cp:lastModifiedBy>
  <cp:revision>58</cp:revision>
  <cp:lastPrinted>2025-05-16T01:41:00Z</cp:lastPrinted>
  <dcterms:created xsi:type="dcterms:W3CDTF">2018-02-21T00:33:00Z</dcterms:created>
  <dcterms:modified xsi:type="dcterms:W3CDTF">2025-05-16T01:54:00Z</dcterms:modified>
</cp:coreProperties>
</file>