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D5" w:rsidRPr="001464CB" w:rsidRDefault="003A65D5" w:rsidP="00DE731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A65D5" w:rsidRPr="001464CB" w:rsidRDefault="003A65D5" w:rsidP="00DE731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A65D5" w:rsidRPr="001464CB" w:rsidRDefault="003A65D5" w:rsidP="00DE731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A65D5" w:rsidRPr="001464CB" w:rsidRDefault="003A65D5" w:rsidP="00DE731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65D5" w:rsidRPr="001464CB" w:rsidRDefault="003A65D5" w:rsidP="00DE731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A65D5" w:rsidRPr="001464CB" w:rsidRDefault="003A65D5" w:rsidP="00DE731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A65D5" w:rsidRPr="001464CB" w:rsidRDefault="003A65D5" w:rsidP="00DE731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A65D5" w:rsidRPr="001464CB" w:rsidRDefault="003A65D5" w:rsidP="00DE7316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20.09.2017    № 605</w:t>
      </w:r>
    </w:p>
    <w:p w:rsidR="003A65D5" w:rsidRDefault="003A65D5" w:rsidP="00DE7316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3A65D5" w:rsidRDefault="003A65D5" w:rsidP="001F044A">
      <w:pPr>
        <w:spacing w:line="240" w:lineRule="exact"/>
        <w:jc w:val="both"/>
        <w:rPr>
          <w:sz w:val="28"/>
          <w:szCs w:val="28"/>
        </w:rPr>
      </w:pPr>
    </w:p>
    <w:p w:rsidR="003A65D5" w:rsidRDefault="003A65D5" w:rsidP="001F044A">
      <w:pPr>
        <w:spacing w:line="240" w:lineRule="exact"/>
        <w:jc w:val="both"/>
        <w:rPr>
          <w:sz w:val="28"/>
          <w:szCs w:val="28"/>
        </w:rPr>
      </w:pPr>
    </w:p>
    <w:p w:rsidR="003A65D5" w:rsidRDefault="003A65D5" w:rsidP="001F044A">
      <w:pPr>
        <w:spacing w:line="240" w:lineRule="exact"/>
        <w:jc w:val="both"/>
        <w:rPr>
          <w:sz w:val="28"/>
          <w:szCs w:val="28"/>
        </w:rPr>
      </w:pPr>
      <w:r w:rsidRPr="001F044A">
        <w:rPr>
          <w:sz w:val="28"/>
          <w:szCs w:val="28"/>
        </w:rPr>
        <w:t>О внесении изменений в постановление администрации района от 28.12.2016 №</w:t>
      </w:r>
      <w:r>
        <w:rPr>
          <w:sz w:val="28"/>
          <w:szCs w:val="28"/>
        </w:rPr>
        <w:t xml:space="preserve"> </w:t>
      </w:r>
      <w:r w:rsidRPr="001F044A">
        <w:rPr>
          <w:sz w:val="28"/>
          <w:szCs w:val="28"/>
        </w:rPr>
        <w:t>756 «О дополнительной компенсации на питание детям из малоимущих и многодетных семей, обучающимся в муниципальных общеобразовательных учреждениях Верхнебуреинского муниципального района на первое полугодие 2017 года.»</w:t>
      </w:r>
    </w:p>
    <w:p w:rsidR="003A65D5" w:rsidRDefault="003A65D5" w:rsidP="001F044A">
      <w:pPr>
        <w:spacing w:line="240" w:lineRule="exact"/>
        <w:jc w:val="both"/>
        <w:rPr>
          <w:sz w:val="28"/>
          <w:szCs w:val="28"/>
        </w:rPr>
      </w:pPr>
    </w:p>
    <w:p w:rsidR="003A65D5" w:rsidRPr="001F044A" w:rsidRDefault="003A65D5" w:rsidP="001F044A">
      <w:pPr>
        <w:spacing w:line="240" w:lineRule="exact"/>
        <w:jc w:val="both"/>
        <w:rPr>
          <w:sz w:val="28"/>
          <w:szCs w:val="28"/>
        </w:rPr>
      </w:pPr>
    </w:p>
    <w:p w:rsidR="003A65D5" w:rsidRDefault="003A65D5" w:rsidP="001F044A">
      <w:pPr>
        <w:ind w:firstLine="708"/>
        <w:jc w:val="both"/>
        <w:rPr>
          <w:sz w:val="28"/>
          <w:szCs w:val="28"/>
        </w:rPr>
      </w:pPr>
      <w:r w:rsidRPr="00857FA4">
        <w:rPr>
          <w:sz w:val="28"/>
          <w:szCs w:val="28"/>
        </w:rPr>
        <w:t>На основании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Закона  Хабаровского края от 14.11.2007 № 153 «О наделении органов местного самоуправления Хабаровского края  отдельными государственными полномочиями Хабаровского края по предоставлению отдельных гарантий  прав граждан в области образования» по выплате дополнительной компенсации на питание детям из малоимущих и многодетных семей, обучающимся в муниципальных общеобразовательных организациях (в том числе для несовершеннолетних, не работающих учащихся (в сменных) общеобразовательных организациях) района, </w:t>
      </w:r>
      <w:r w:rsidRPr="00803F0D">
        <w:rPr>
          <w:sz w:val="28"/>
          <w:szCs w:val="28"/>
        </w:rPr>
        <w:t>постановления Правительства Хабаровского к</w:t>
      </w:r>
      <w:r>
        <w:rPr>
          <w:sz w:val="28"/>
          <w:szCs w:val="28"/>
        </w:rPr>
        <w:t xml:space="preserve">рая  от 05.07.2013 № 184-пр «О </w:t>
      </w:r>
      <w:r w:rsidRPr="00803F0D">
        <w:rPr>
          <w:sz w:val="28"/>
          <w:szCs w:val="28"/>
        </w:rPr>
        <w:t>дополнительной компенсации на питание детям из малообеспеченных и многодетных семей, обучающимся  в муниципальных общеобразовательных учреждениях края»</w:t>
      </w:r>
      <w:r>
        <w:rPr>
          <w:sz w:val="28"/>
          <w:szCs w:val="28"/>
        </w:rPr>
        <w:t>, в соответствии с муниципальной программой</w:t>
      </w:r>
      <w:r w:rsidRPr="00803F0D">
        <w:rPr>
          <w:sz w:val="28"/>
          <w:szCs w:val="28"/>
        </w:rPr>
        <w:t xml:space="preserve"> «Развитие системы образования Верхнебуреинского муниципального района на 2014-2020</w:t>
      </w:r>
      <w:r>
        <w:rPr>
          <w:sz w:val="28"/>
          <w:szCs w:val="28"/>
        </w:rPr>
        <w:t xml:space="preserve"> </w:t>
      </w:r>
      <w:r w:rsidRPr="00803F0D">
        <w:rPr>
          <w:sz w:val="28"/>
          <w:szCs w:val="28"/>
        </w:rPr>
        <w:t>годы», утвержденной постановлением администрации Верхнебуреинского муниципального района от 11.10.2013 № 970</w:t>
      </w:r>
      <w:r>
        <w:rPr>
          <w:sz w:val="28"/>
          <w:szCs w:val="28"/>
        </w:rPr>
        <w:t>,</w:t>
      </w:r>
      <w:r w:rsidRPr="00803F0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района</w:t>
      </w:r>
    </w:p>
    <w:p w:rsidR="003A65D5" w:rsidRDefault="003A65D5" w:rsidP="001F044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A65D5" w:rsidRPr="001F044A" w:rsidRDefault="003A65D5" w:rsidP="001F044A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1F044A">
        <w:rPr>
          <w:sz w:val="28"/>
          <w:szCs w:val="28"/>
        </w:rPr>
        <w:t>В</w:t>
      </w:r>
      <w:r>
        <w:rPr>
          <w:sz w:val="28"/>
          <w:szCs w:val="28"/>
        </w:rPr>
        <w:t>нести изменения в</w:t>
      </w:r>
      <w:r w:rsidRPr="001F044A">
        <w:rPr>
          <w:sz w:val="28"/>
          <w:szCs w:val="28"/>
        </w:rPr>
        <w:t xml:space="preserve"> постановление администрации района от 28.12.2016 №</w:t>
      </w:r>
      <w:r>
        <w:rPr>
          <w:sz w:val="28"/>
          <w:szCs w:val="28"/>
        </w:rPr>
        <w:t xml:space="preserve"> 756 «</w:t>
      </w:r>
      <w:r w:rsidRPr="001F044A">
        <w:rPr>
          <w:sz w:val="28"/>
          <w:szCs w:val="28"/>
        </w:rPr>
        <w:t>О дополнительной компенсации на питание детям из малоимущих и многодетных семей, обучающимся в муниципальных общеобразовательных учреждениях Верхнебуреинского муниципального района на первое полуго</w:t>
      </w:r>
      <w:r>
        <w:rPr>
          <w:sz w:val="28"/>
          <w:szCs w:val="28"/>
        </w:rPr>
        <w:t xml:space="preserve">дие 2017 года.» внести следующего </w:t>
      </w:r>
      <w:r w:rsidRPr="001F044A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1F044A">
        <w:rPr>
          <w:sz w:val="28"/>
          <w:szCs w:val="28"/>
        </w:rPr>
        <w:t>:</w:t>
      </w:r>
    </w:p>
    <w:p w:rsidR="003A65D5" w:rsidRDefault="003A65D5" w:rsidP="001F044A">
      <w:pPr>
        <w:pStyle w:val="ListParagraph"/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1F044A">
        <w:rPr>
          <w:sz w:val="28"/>
          <w:szCs w:val="28"/>
        </w:rPr>
        <w:t>Приложение 2 к постановлению администрации района</w:t>
      </w:r>
      <w:r>
        <w:rPr>
          <w:sz w:val="28"/>
          <w:szCs w:val="28"/>
        </w:rPr>
        <w:t xml:space="preserve"> изложить в новой редакции ( Приложение № 1).</w:t>
      </w:r>
    </w:p>
    <w:p w:rsidR="003A65D5" w:rsidRDefault="003A65D5" w:rsidP="00A5125D">
      <w:pPr>
        <w:pStyle w:val="ListParagraph"/>
        <w:tabs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Пункт 1.1 настоящего постановления распространяет свое действие на правоотношения, возникшие с 01.01.2017 года.</w:t>
      </w:r>
    </w:p>
    <w:p w:rsidR="003A65D5" w:rsidRDefault="003A65D5" w:rsidP="001F044A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66C3E">
        <w:rPr>
          <w:sz w:val="28"/>
          <w:szCs w:val="28"/>
        </w:rPr>
        <w:t>Контроль  за исполнением настоящего постановления возложить на заместителя главы администрации района Вольф К.А.</w:t>
      </w:r>
    </w:p>
    <w:p w:rsidR="003A65D5" w:rsidRDefault="003A65D5" w:rsidP="001F044A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66C3E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A65D5" w:rsidRDefault="003A65D5" w:rsidP="00A5125D">
      <w:pPr>
        <w:pStyle w:val="ListParagraph"/>
        <w:tabs>
          <w:tab w:val="left" w:pos="1080"/>
        </w:tabs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А.В. Лещук</w:t>
      </w: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</w:pPr>
    </w:p>
    <w:p w:rsidR="003A65D5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  <w:szCs w:val="28"/>
        </w:rPr>
        <w:sectPr w:rsidR="003A65D5" w:rsidSect="00A5125D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A65D5" w:rsidRPr="00A5125D" w:rsidRDefault="003A65D5" w:rsidP="00A5125D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18"/>
          <w:szCs w:val="18"/>
        </w:rPr>
      </w:pPr>
    </w:p>
    <w:tbl>
      <w:tblPr>
        <w:tblW w:w="15156" w:type="dxa"/>
        <w:tblInd w:w="108" w:type="dxa"/>
        <w:tblLook w:val="00A0"/>
      </w:tblPr>
      <w:tblGrid>
        <w:gridCol w:w="870"/>
        <w:gridCol w:w="2012"/>
        <w:gridCol w:w="1334"/>
        <w:gridCol w:w="962"/>
        <w:gridCol w:w="1312"/>
        <w:gridCol w:w="1400"/>
        <w:gridCol w:w="1509"/>
        <w:gridCol w:w="959"/>
        <w:gridCol w:w="1387"/>
        <w:gridCol w:w="1760"/>
        <w:gridCol w:w="1651"/>
      </w:tblGrid>
      <w:tr w:rsidR="003A65D5" w:rsidRPr="00A5125D" w:rsidTr="00DE7316">
        <w:trPr>
          <w:trHeight w:val="31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56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  <w:r w:rsidRPr="00A5125D">
              <w:rPr>
                <w:sz w:val="18"/>
                <w:szCs w:val="18"/>
              </w:rPr>
              <w:t xml:space="preserve">                                            Приложение №1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56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      к постановлению администрации района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color w:val="000000"/>
                <w:sz w:val="18"/>
                <w:szCs w:val="18"/>
              </w:rPr>
            </w:pP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  <w:u w:val="single"/>
              </w:rPr>
            </w:pPr>
            <w:r w:rsidRPr="00A5125D">
              <w:rPr>
                <w:sz w:val="18"/>
                <w:szCs w:val="18"/>
                <w:u w:val="single"/>
              </w:rPr>
              <w:t xml:space="preserve">                     </w:t>
            </w:r>
          </w:p>
        </w:tc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  <w:r w:rsidRPr="00A5125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от 20.09.2017  № 605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26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                                          Расчет дополнительной компенсации на питание детям из малообеспеченных и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color w:val="000000"/>
                <w:sz w:val="18"/>
                <w:szCs w:val="18"/>
              </w:rPr>
            </w:pP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08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                                      многодетных семей, обучающимся в муниципальных общеобразовательных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85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  <w:bookmarkStart w:id="0" w:name="_GoBack"/>
            <w:bookmarkEnd w:id="0"/>
            <w:r w:rsidRPr="00A5125D">
              <w:rPr>
                <w:color w:val="000000"/>
                <w:sz w:val="18"/>
                <w:szCs w:val="18"/>
              </w:rPr>
              <w:t xml:space="preserve"> учреждениях края на первое полугодие 2017 года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5D5" w:rsidRPr="00A5125D" w:rsidRDefault="003A65D5" w:rsidP="008E7497">
            <w:pPr>
              <w:rPr>
                <w:sz w:val="18"/>
                <w:szCs w:val="18"/>
              </w:rPr>
            </w:pPr>
          </w:p>
        </w:tc>
      </w:tr>
      <w:tr w:rsidR="003A65D5" w:rsidRPr="00A5125D" w:rsidTr="00DE7316">
        <w:trPr>
          <w:trHeight w:val="9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 xml:space="preserve">Кол-во детей из мног-ных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Кол-во дней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Ст-ть пит-я в день на 1 реб.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Ст-ть питания на первое полугодие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 xml:space="preserve">Сумма за первое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Кол-во дней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Ст-ть пит-я в день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Ст-ть питания на первое полугодие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 xml:space="preserve">Сумма за первое </w:t>
            </w:r>
          </w:p>
        </w:tc>
      </w:tr>
      <w:tr w:rsidR="003A65D5" w:rsidRPr="00A5125D" w:rsidTr="00DE7316">
        <w:trPr>
          <w:trHeight w:val="73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и малообес. семей(чел.)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 xml:space="preserve"> за счет ср-в краев.бюд-та(руб)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за счет ср-в краев.бюд-та(руб)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 xml:space="preserve">  полуг-е(руб)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на 1 реб.за счет ср-в район.бюд-та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за счет ср-в район. бюд-та(руб)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 xml:space="preserve"> полугодие(руб.)</w:t>
            </w: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4=2*3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5=4*1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8=6*7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5125D">
              <w:rPr>
                <w:b/>
                <w:bCs/>
                <w:sz w:val="18"/>
                <w:szCs w:val="18"/>
              </w:rPr>
              <w:t>9=1*8</w:t>
            </w: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МБОУ СОШ№2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1 915,20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122 572,80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433,92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27 770,88   </w:t>
            </w:r>
          </w:p>
        </w:tc>
      </w:tr>
      <w:tr w:rsidR="003A65D5" w:rsidRPr="00A5125D" w:rsidTr="00DE7316">
        <w:trPr>
          <w:trHeight w:val="49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МБОУ "Многопроф-ый лицей"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1 915,20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191 520,00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433,92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43 392,00   </w:t>
            </w: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МБОУ ООШ №5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1 915,20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105 336,00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433,92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23 865,60   </w:t>
            </w: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МБОУ СОШ №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1 915,20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229 824,00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433,92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52 070,40   </w:t>
            </w: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МБОУ СОШ № 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1 915,20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22 982,40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433,92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5 207,04   </w:t>
            </w: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МБОУ СОШ № 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1 915,20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147 470,40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433,92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33 411,84   </w:t>
            </w: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МБОУ СОШ № 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1 915,20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383 040,00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433,92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86 784,00   </w:t>
            </w: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МБОУ ООШ №12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1 915,20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42 134,40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433,92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9 546,24   </w:t>
            </w: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МБОУ СОШ № 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1 915,20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26 812,80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433,92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6 074,88   </w:t>
            </w: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МБОУ ООШ № 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1 915,20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32 558,40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433,92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7 376,64   </w:t>
            </w: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МБОУ ООШ № 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1 915,20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26 812,80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433,92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6 074,88   </w:t>
            </w: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МБОУ СОШ № 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1 915,20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153 216,00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433,92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34 713,60   </w:t>
            </w: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МБОУ ООШ № 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1 915,20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34 473,60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433,92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7 810,56   </w:t>
            </w: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МБОУ СОШ № 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1 915,20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32 558,40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433,92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7 376,64   </w:t>
            </w: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МБОУ СОШ №20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1 915,20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49 795,20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433,92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11 281,92   </w:t>
            </w: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МБОУ ООШ № 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1 915,20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32 558,40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433,92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7 376,64   </w:t>
            </w: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МБОУ СОШ № 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1 915,20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72 777,60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433,92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16 488,96   </w:t>
            </w: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МБОУ НОШ №1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1 915,20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3 830,40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   433,92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       867,84   </w:t>
            </w:r>
          </w:p>
        </w:tc>
      </w:tr>
      <w:tr w:rsidR="003A65D5" w:rsidRPr="00A5125D" w:rsidTr="00DE731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893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1 710 273,60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D5" w:rsidRPr="00A5125D" w:rsidRDefault="003A65D5" w:rsidP="00A512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5125D">
              <w:rPr>
                <w:color w:val="000000"/>
                <w:sz w:val="18"/>
                <w:szCs w:val="18"/>
              </w:rPr>
              <w:t xml:space="preserve">             387 490,56   </w:t>
            </w:r>
          </w:p>
        </w:tc>
      </w:tr>
    </w:tbl>
    <w:p w:rsidR="003A65D5" w:rsidRPr="00A5125D" w:rsidRDefault="003A65D5" w:rsidP="00284554">
      <w:pPr>
        <w:rPr>
          <w:sz w:val="18"/>
          <w:szCs w:val="18"/>
        </w:rPr>
      </w:pPr>
    </w:p>
    <w:p w:rsidR="003A65D5" w:rsidRPr="00A5125D" w:rsidRDefault="003A65D5" w:rsidP="00284554">
      <w:pPr>
        <w:rPr>
          <w:sz w:val="18"/>
          <w:szCs w:val="18"/>
        </w:rPr>
      </w:pPr>
    </w:p>
    <w:p w:rsidR="003A65D5" w:rsidRPr="00A5125D" w:rsidRDefault="003A65D5" w:rsidP="00A5125D">
      <w:pPr>
        <w:jc w:val="center"/>
        <w:rPr>
          <w:sz w:val="18"/>
          <w:szCs w:val="18"/>
        </w:rPr>
      </w:pPr>
      <w:r w:rsidRPr="00A5125D">
        <w:rPr>
          <w:sz w:val="18"/>
          <w:szCs w:val="18"/>
        </w:rPr>
        <w:t xml:space="preserve">____________________________________________ </w:t>
      </w:r>
    </w:p>
    <w:sectPr w:rsidR="003A65D5" w:rsidRPr="00A5125D" w:rsidSect="00A5125D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D5" w:rsidRDefault="003A65D5">
      <w:r>
        <w:separator/>
      </w:r>
    </w:p>
  </w:endnote>
  <w:endnote w:type="continuationSeparator" w:id="0">
    <w:p w:rsidR="003A65D5" w:rsidRDefault="003A6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D5" w:rsidRDefault="003A65D5">
      <w:r>
        <w:separator/>
      </w:r>
    </w:p>
  </w:footnote>
  <w:footnote w:type="continuationSeparator" w:id="0">
    <w:p w:rsidR="003A65D5" w:rsidRDefault="003A6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D5" w:rsidRDefault="003A65D5" w:rsidP="005D7F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5D5" w:rsidRDefault="003A65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D5" w:rsidRDefault="003A65D5" w:rsidP="005D7F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A65D5" w:rsidRDefault="003A65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61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1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139"/>
    <w:rsid w:val="00032174"/>
    <w:rsid w:val="00047F8A"/>
    <w:rsid w:val="00080C32"/>
    <w:rsid w:val="000A0555"/>
    <w:rsid w:val="000D3B10"/>
    <w:rsid w:val="000E5C6F"/>
    <w:rsid w:val="00127F1E"/>
    <w:rsid w:val="001464CB"/>
    <w:rsid w:val="001A5689"/>
    <w:rsid w:val="001A6821"/>
    <w:rsid w:val="001B36B7"/>
    <w:rsid w:val="001F044A"/>
    <w:rsid w:val="001F6E42"/>
    <w:rsid w:val="00202C2C"/>
    <w:rsid w:val="002171ED"/>
    <w:rsid w:val="002360FE"/>
    <w:rsid w:val="00284554"/>
    <w:rsid w:val="002C30C0"/>
    <w:rsid w:val="00322139"/>
    <w:rsid w:val="003612A2"/>
    <w:rsid w:val="003A65D5"/>
    <w:rsid w:val="00434551"/>
    <w:rsid w:val="005078F3"/>
    <w:rsid w:val="00515AAE"/>
    <w:rsid w:val="00546413"/>
    <w:rsid w:val="00554D9D"/>
    <w:rsid w:val="005A24A1"/>
    <w:rsid w:val="005B28E7"/>
    <w:rsid w:val="005D7F06"/>
    <w:rsid w:val="00611B88"/>
    <w:rsid w:val="00654246"/>
    <w:rsid w:val="00666CED"/>
    <w:rsid w:val="00671FB2"/>
    <w:rsid w:val="0067662A"/>
    <w:rsid w:val="00695239"/>
    <w:rsid w:val="006B7A39"/>
    <w:rsid w:val="006C2058"/>
    <w:rsid w:val="006C6E24"/>
    <w:rsid w:val="006E06E9"/>
    <w:rsid w:val="00767C13"/>
    <w:rsid w:val="00795502"/>
    <w:rsid w:val="00803F0D"/>
    <w:rsid w:val="00854FCB"/>
    <w:rsid w:val="00857FA4"/>
    <w:rsid w:val="008729F5"/>
    <w:rsid w:val="008957B1"/>
    <w:rsid w:val="00895EDC"/>
    <w:rsid w:val="008C6B0A"/>
    <w:rsid w:val="008D2B5E"/>
    <w:rsid w:val="008E7497"/>
    <w:rsid w:val="00931DA6"/>
    <w:rsid w:val="00936073"/>
    <w:rsid w:val="00942EBA"/>
    <w:rsid w:val="009A0CF1"/>
    <w:rsid w:val="009A513B"/>
    <w:rsid w:val="009E3E89"/>
    <w:rsid w:val="009F5647"/>
    <w:rsid w:val="00A22B5D"/>
    <w:rsid w:val="00A5125D"/>
    <w:rsid w:val="00A51A06"/>
    <w:rsid w:val="00A67273"/>
    <w:rsid w:val="00AB08A7"/>
    <w:rsid w:val="00AB0B4C"/>
    <w:rsid w:val="00AD29E8"/>
    <w:rsid w:val="00B23B38"/>
    <w:rsid w:val="00BA1AAE"/>
    <w:rsid w:val="00BA52A3"/>
    <w:rsid w:val="00C204E0"/>
    <w:rsid w:val="00C2348E"/>
    <w:rsid w:val="00C577A2"/>
    <w:rsid w:val="00C67FDF"/>
    <w:rsid w:val="00C75D1A"/>
    <w:rsid w:val="00CF0120"/>
    <w:rsid w:val="00D14E09"/>
    <w:rsid w:val="00D24B4F"/>
    <w:rsid w:val="00D809C1"/>
    <w:rsid w:val="00DE7316"/>
    <w:rsid w:val="00E358ED"/>
    <w:rsid w:val="00E3637A"/>
    <w:rsid w:val="00E47BBF"/>
    <w:rsid w:val="00E64EB4"/>
    <w:rsid w:val="00E74365"/>
    <w:rsid w:val="00E92FDF"/>
    <w:rsid w:val="00F66C3E"/>
    <w:rsid w:val="00F76541"/>
    <w:rsid w:val="00FA1573"/>
    <w:rsid w:val="00FB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3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C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6CE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322139"/>
    <w:pPr>
      <w:ind w:left="720"/>
      <w:contextualSpacing/>
    </w:pPr>
  </w:style>
  <w:style w:type="paragraph" w:styleId="NoSpacing">
    <w:name w:val="No Spacing"/>
    <w:uiPriority w:val="99"/>
    <w:qFormat/>
    <w:rsid w:val="00666CED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A055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A0555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171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71ED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A512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125D"/>
    <w:rPr>
      <w:rFonts w:cs="Times New Roman"/>
    </w:rPr>
  </w:style>
  <w:style w:type="paragraph" w:customStyle="1" w:styleId="ConsPlusNormal">
    <w:name w:val="ConsPlusNormal"/>
    <w:uiPriority w:val="99"/>
    <w:rsid w:val="00DE7316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513</TotalTime>
  <Pages>4</Pages>
  <Words>931</Words>
  <Characters>5311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027024PaulsNG</dc:creator>
  <cp:keywords/>
  <dc:description/>
  <cp:lastModifiedBy>Org4</cp:lastModifiedBy>
  <cp:revision>39</cp:revision>
  <cp:lastPrinted>2017-09-18T04:09:00Z</cp:lastPrinted>
  <dcterms:created xsi:type="dcterms:W3CDTF">2016-08-08T01:04:00Z</dcterms:created>
  <dcterms:modified xsi:type="dcterms:W3CDTF">2017-09-20T04:25:00Z</dcterms:modified>
</cp:coreProperties>
</file>