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B475" w14:textId="695B968E" w:rsidR="001A7378" w:rsidRPr="001D682C" w:rsidRDefault="001A7378" w:rsidP="001A7378">
      <w:pPr>
        <w:spacing w:after="0" w:line="240" w:lineRule="auto"/>
        <w:jc w:val="center"/>
        <w:rPr>
          <w:b/>
        </w:rPr>
      </w:pPr>
      <w:r w:rsidRPr="001D682C">
        <w:rPr>
          <w:b/>
        </w:rPr>
        <w:t>СОБРАНИЕ ДЕПУТАТОВ</w:t>
      </w:r>
    </w:p>
    <w:p w14:paraId="79ABABEF" w14:textId="5DCFEB68" w:rsidR="001A7378" w:rsidRPr="001D682C" w:rsidRDefault="001A7378" w:rsidP="001A7378">
      <w:pPr>
        <w:spacing w:after="0" w:line="240" w:lineRule="auto"/>
        <w:jc w:val="center"/>
        <w:rPr>
          <w:b/>
        </w:rPr>
      </w:pPr>
      <w:r w:rsidRPr="001D682C">
        <w:rPr>
          <w:b/>
        </w:rPr>
        <w:t>ВЕРХНЕБУРЕИНСКОГО МУНИЦИПАЛЬНОГО РАЙОНА</w:t>
      </w:r>
    </w:p>
    <w:p w14:paraId="0C86CABA" w14:textId="5F4B4622" w:rsidR="001A7378" w:rsidRPr="001D682C" w:rsidRDefault="001A7378" w:rsidP="001A7378">
      <w:pPr>
        <w:spacing w:after="0" w:line="240" w:lineRule="auto"/>
        <w:jc w:val="center"/>
        <w:rPr>
          <w:b/>
        </w:rPr>
      </w:pPr>
      <w:r w:rsidRPr="001D682C">
        <w:rPr>
          <w:b/>
        </w:rPr>
        <w:t>Хабаровского края</w:t>
      </w:r>
    </w:p>
    <w:p w14:paraId="65CE7F0F" w14:textId="77777777" w:rsidR="001A7378" w:rsidRDefault="001A7378" w:rsidP="001A7378">
      <w:pPr>
        <w:spacing w:after="0" w:line="240" w:lineRule="auto"/>
        <w:jc w:val="center"/>
      </w:pPr>
    </w:p>
    <w:p w14:paraId="04C89E2D" w14:textId="3DED5431" w:rsidR="001A7378" w:rsidRDefault="001A7378" w:rsidP="001A7378">
      <w:pPr>
        <w:spacing w:after="0" w:line="240" w:lineRule="auto"/>
        <w:jc w:val="center"/>
        <w:rPr>
          <w:b/>
        </w:rPr>
      </w:pPr>
      <w:r w:rsidRPr="001A7378">
        <w:rPr>
          <w:b/>
        </w:rPr>
        <w:t>РЕШЕНИЕ</w:t>
      </w:r>
    </w:p>
    <w:p w14:paraId="54C3AB4C" w14:textId="718F7818" w:rsidR="001A7378" w:rsidRDefault="001A7378" w:rsidP="001A7378">
      <w:pPr>
        <w:spacing w:after="0" w:line="240" w:lineRule="auto"/>
        <w:rPr>
          <w:b/>
        </w:rPr>
      </w:pPr>
    </w:p>
    <w:p w14:paraId="112790E3" w14:textId="77777777" w:rsidR="00DC1181" w:rsidRDefault="00DC1181" w:rsidP="001A7378">
      <w:pPr>
        <w:spacing w:after="0" w:line="240" w:lineRule="auto"/>
      </w:pPr>
    </w:p>
    <w:p w14:paraId="27FF29BB" w14:textId="58594CFC" w:rsidR="001A7378" w:rsidRPr="00FB06D9" w:rsidRDefault="00FB06D9" w:rsidP="00FB06D9">
      <w:pPr>
        <w:spacing w:after="0" w:line="240" w:lineRule="auto"/>
        <w:ind w:right="6943"/>
        <w:rPr>
          <w:u w:val="single"/>
        </w:rPr>
      </w:pPr>
      <w:r w:rsidRPr="00FB06D9">
        <w:rPr>
          <w:u w:val="single"/>
        </w:rPr>
        <w:t>13.08.2025 № 249</w:t>
      </w:r>
    </w:p>
    <w:p w14:paraId="073FB8C6" w14:textId="671C9075" w:rsidR="001A7378" w:rsidRPr="00DC1181" w:rsidRDefault="001A7378" w:rsidP="00FB06D9">
      <w:pPr>
        <w:tabs>
          <w:tab w:val="left" w:pos="2127"/>
        </w:tabs>
        <w:spacing w:after="0" w:line="240" w:lineRule="auto"/>
        <w:ind w:right="7226"/>
        <w:jc w:val="center"/>
        <w:rPr>
          <w:sz w:val="24"/>
          <w:szCs w:val="24"/>
        </w:rPr>
      </w:pPr>
      <w:r w:rsidRPr="00DC1181">
        <w:rPr>
          <w:sz w:val="24"/>
          <w:szCs w:val="24"/>
        </w:rPr>
        <w:t>рп. Чегдомын</w:t>
      </w:r>
    </w:p>
    <w:p w14:paraId="4DDECA78" w14:textId="10A7623C" w:rsidR="001A7378" w:rsidRDefault="001A7378" w:rsidP="001A7378">
      <w:pPr>
        <w:spacing w:after="0" w:line="240" w:lineRule="auto"/>
        <w:rPr>
          <w:b/>
        </w:rPr>
      </w:pPr>
    </w:p>
    <w:p w14:paraId="00704489" w14:textId="7678D61C" w:rsidR="00DD0B6C" w:rsidRDefault="00DD0B6C" w:rsidP="00DC1181">
      <w:pPr>
        <w:spacing w:after="0" w:line="240" w:lineRule="exact"/>
        <w:jc w:val="both"/>
      </w:pPr>
      <w:bookmarkStart w:id="0" w:name="_Hlk206061269"/>
      <w:r w:rsidRPr="00DD0B6C">
        <w:t xml:space="preserve">О </w:t>
      </w:r>
      <w:r>
        <w:t xml:space="preserve">направлении предложения об упразднении и исключении из учетных данных населенного пункта «Поселок при станции </w:t>
      </w:r>
      <w:r w:rsidR="00DE73C8">
        <w:t>Ягдынья</w:t>
      </w:r>
      <w:r>
        <w:t xml:space="preserve">» </w:t>
      </w:r>
      <w:r w:rsidR="00DE73C8">
        <w:t>Согдинского</w:t>
      </w:r>
      <w:r>
        <w:t xml:space="preserve"> сельского поселения Верхнебуреинского муниципального района Хабаровского края</w:t>
      </w:r>
    </w:p>
    <w:p w14:paraId="25E2B86A" w14:textId="05C97C13" w:rsidR="00DD0B6C" w:rsidRDefault="00DD0B6C" w:rsidP="00DD0B6C">
      <w:pPr>
        <w:spacing w:after="0" w:line="240" w:lineRule="exact"/>
      </w:pPr>
    </w:p>
    <w:p w14:paraId="1DA995E8" w14:textId="0DE8B72E" w:rsidR="00DD0B6C" w:rsidRDefault="00DD0B6C" w:rsidP="00DD0B6C">
      <w:pPr>
        <w:spacing w:after="0" w:line="240" w:lineRule="exact"/>
      </w:pPr>
    </w:p>
    <w:p w14:paraId="33C827A5" w14:textId="56EA300C" w:rsidR="00DD0B6C" w:rsidRDefault="00DD0B6C" w:rsidP="00DD0B6C">
      <w:pPr>
        <w:spacing w:after="0" w:line="240" w:lineRule="auto"/>
        <w:jc w:val="both"/>
      </w:pPr>
      <w:r>
        <w:tab/>
        <w:t xml:space="preserve">В соответствии с Законом Хабаровского края от 28 мата 2007 года № 109 «Об административно-территориальном устройстве Хабаровского края», на основании решения Совета депутатов </w:t>
      </w:r>
      <w:proofErr w:type="spellStart"/>
      <w:r w:rsidR="00DC1181">
        <w:t>Согдинского</w:t>
      </w:r>
      <w:proofErr w:type="spellEnd"/>
      <w:r>
        <w:t xml:space="preserve"> сельского поселения от </w:t>
      </w:r>
      <w:r w:rsidR="00FE314B">
        <w:t>08.08.2025</w:t>
      </w:r>
      <w:r>
        <w:t xml:space="preserve"> № </w:t>
      </w:r>
      <w:r w:rsidR="00FE314B">
        <w:t>53</w:t>
      </w:r>
      <w:r>
        <w:t xml:space="preserve"> «</w:t>
      </w:r>
      <w:r w:rsidR="00DE73C8" w:rsidRPr="00DE73C8">
        <w:t xml:space="preserve">О ходатайстве перед Собранием депутатов Верхнебуреинского муниципального района о целесообразности упразднения населенного пункта «Поселок при станции Ягдынья» Согдинского сельского поселения Верхнебуреинского муниципального района </w:t>
      </w:r>
      <w:r w:rsidR="00DC1181">
        <w:t>Х</w:t>
      </w:r>
      <w:r w:rsidR="00DE73C8" w:rsidRPr="00DE73C8">
        <w:t>абаровского края</w:t>
      </w:r>
      <w:r>
        <w:t>» Собрание депутатов Верхнебуреинского муниципального района Хабаровского края</w:t>
      </w:r>
    </w:p>
    <w:p w14:paraId="615A5A40" w14:textId="64F31130" w:rsidR="00DD0B6C" w:rsidRDefault="00DD0B6C" w:rsidP="00DD0B6C">
      <w:pPr>
        <w:spacing w:after="0" w:line="240" w:lineRule="auto"/>
        <w:jc w:val="both"/>
      </w:pPr>
      <w:r>
        <w:t>РЕШИЛО:</w:t>
      </w:r>
    </w:p>
    <w:p w14:paraId="171A4D48" w14:textId="5D8D8A3B" w:rsidR="00DD0B6C" w:rsidRDefault="00DD0B6C" w:rsidP="001D68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</w:pPr>
      <w:r>
        <w:t xml:space="preserve">Направить в Правительство Хабаровского края предложение об упразднении и исключении из реестра административно-территориальных и территориальных единиц Хабаровского края населенный пункт п.ст. </w:t>
      </w:r>
      <w:r w:rsidR="00DE73C8">
        <w:t>Ягдынья Согдинского</w:t>
      </w:r>
      <w:r>
        <w:t xml:space="preserve"> сельского поселения Верхнебуреинского муниципального района Хабаровского края.</w:t>
      </w:r>
    </w:p>
    <w:p w14:paraId="448936E0" w14:textId="6E85B961" w:rsidR="001D682C" w:rsidRDefault="00DD0B6C" w:rsidP="001D68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</w:pPr>
      <w:r>
        <w:t>Контроль за выполнением настоящего решения</w:t>
      </w:r>
      <w:r w:rsidR="001D682C">
        <w:t xml:space="preserve"> возложить на постоянную комиссию по общим вопросам</w:t>
      </w:r>
      <w:r w:rsidR="00DC1181">
        <w:t xml:space="preserve"> (Н.И. Белкина)</w:t>
      </w:r>
      <w:r w:rsidR="001D682C">
        <w:t>.</w:t>
      </w:r>
    </w:p>
    <w:p w14:paraId="196D1841" w14:textId="328C8C19" w:rsidR="001D682C" w:rsidRDefault="001D682C" w:rsidP="001D68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</w:pPr>
      <w:r>
        <w:t>Настоящее решение вступает в силу после его официального опубликования (обнародования).</w:t>
      </w:r>
    </w:p>
    <w:p w14:paraId="54E77405" w14:textId="0F103198" w:rsidR="001D682C" w:rsidRDefault="001D682C" w:rsidP="001D682C">
      <w:pPr>
        <w:spacing w:after="0" w:line="240" w:lineRule="auto"/>
        <w:jc w:val="both"/>
      </w:pPr>
    </w:p>
    <w:p w14:paraId="7B4B3D80" w14:textId="10835AED" w:rsidR="001D682C" w:rsidRDefault="001D682C" w:rsidP="001D682C">
      <w:pPr>
        <w:spacing w:after="0" w:line="240" w:lineRule="auto"/>
        <w:jc w:val="both"/>
      </w:pPr>
    </w:p>
    <w:p w14:paraId="1A4400A7" w14:textId="3DD9D63E" w:rsidR="001D682C" w:rsidRDefault="001D682C" w:rsidP="001D682C">
      <w:pPr>
        <w:spacing w:after="0" w:line="240" w:lineRule="auto"/>
        <w:jc w:val="both"/>
      </w:pPr>
    </w:p>
    <w:p w14:paraId="68FCDE9D" w14:textId="264FA053" w:rsidR="001D682C" w:rsidRDefault="001D682C" w:rsidP="001D682C">
      <w:pPr>
        <w:spacing w:after="0" w:line="240" w:lineRule="exact"/>
        <w:jc w:val="both"/>
      </w:pPr>
      <w:r>
        <w:t>Председатель Собрания</w:t>
      </w:r>
    </w:p>
    <w:p w14:paraId="57C647F9" w14:textId="146D9068" w:rsidR="001D682C" w:rsidRDefault="001D682C" w:rsidP="001D682C">
      <w:pPr>
        <w:spacing w:after="0" w:line="240" w:lineRule="exact"/>
        <w:jc w:val="both"/>
      </w:pPr>
      <w:r>
        <w:t>депутатов района                                                                                     С.Н. Касимов</w:t>
      </w:r>
    </w:p>
    <w:p w14:paraId="4A49B0EF" w14:textId="7929DB18" w:rsidR="001D682C" w:rsidRDefault="001D682C" w:rsidP="001D682C">
      <w:pPr>
        <w:spacing w:after="0" w:line="240" w:lineRule="exact"/>
        <w:jc w:val="both"/>
      </w:pPr>
    </w:p>
    <w:p w14:paraId="55C71DF4" w14:textId="77777777" w:rsidR="00484A83" w:rsidRDefault="00484A83" w:rsidP="001D682C">
      <w:pPr>
        <w:spacing w:after="0" w:line="240" w:lineRule="exact"/>
        <w:jc w:val="both"/>
      </w:pPr>
    </w:p>
    <w:p w14:paraId="40EC5125" w14:textId="1709D37B" w:rsidR="001D682C" w:rsidRDefault="001D682C" w:rsidP="00484A83">
      <w:pPr>
        <w:spacing w:after="0" w:line="240" w:lineRule="exact"/>
        <w:jc w:val="both"/>
      </w:pPr>
      <w:r>
        <w:t>Глава района                                                                                             А.М. Маслов</w:t>
      </w:r>
    </w:p>
    <w:bookmarkEnd w:id="0"/>
    <w:p w14:paraId="6F02E122" w14:textId="5C83D22E" w:rsidR="009F3B27" w:rsidRDefault="009F3B27" w:rsidP="00484A83">
      <w:pPr>
        <w:spacing w:after="0" w:line="240" w:lineRule="exact"/>
        <w:jc w:val="both"/>
      </w:pPr>
    </w:p>
    <w:p w14:paraId="3AC18319" w14:textId="79E449E0" w:rsidR="009F3B27" w:rsidRPr="003A44E6" w:rsidRDefault="009F3B27" w:rsidP="009F3B27">
      <w:pPr>
        <w:spacing w:after="0" w:line="240" w:lineRule="exact"/>
        <w:jc w:val="right"/>
      </w:pPr>
      <w:r w:rsidRPr="003A44E6">
        <w:t>_</w:t>
      </w:r>
    </w:p>
    <w:sectPr w:rsidR="009F3B27" w:rsidRPr="003A44E6" w:rsidSect="00DC1181">
      <w:pgSz w:w="11905" w:h="16838" w:code="9"/>
      <w:pgMar w:top="1134" w:right="567" w:bottom="1134" w:left="1985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4479"/>
    <w:multiLevelType w:val="hybridMultilevel"/>
    <w:tmpl w:val="34340F2A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 w15:restartNumberingAfterBreak="0">
    <w:nsid w:val="3E4944F5"/>
    <w:multiLevelType w:val="hybridMultilevel"/>
    <w:tmpl w:val="6E18EB2E"/>
    <w:lvl w:ilvl="0" w:tplc="11DEC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0A4498"/>
    <w:multiLevelType w:val="hybridMultilevel"/>
    <w:tmpl w:val="5BF411BA"/>
    <w:lvl w:ilvl="0" w:tplc="11DECC5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7A"/>
    <w:rsid w:val="001340A8"/>
    <w:rsid w:val="001A7378"/>
    <w:rsid w:val="001D682C"/>
    <w:rsid w:val="003A44E6"/>
    <w:rsid w:val="00484A83"/>
    <w:rsid w:val="00655E5E"/>
    <w:rsid w:val="009F3B27"/>
    <w:rsid w:val="00BE76A4"/>
    <w:rsid w:val="00CC0688"/>
    <w:rsid w:val="00D91B7A"/>
    <w:rsid w:val="00DC1181"/>
    <w:rsid w:val="00DD0B6C"/>
    <w:rsid w:val="00DE73C8"/>
    <w:rsid w:val="00FB06D9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BFC6"/>
  <w15:chartTrackingRefBased/>
  <w15:docId w15:val="{CA291F4A-4236-418B-B7D0-C21F85D8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1340A8"/>
    <w:pPr>
      <w:widowControl w:val="0"/>
      <w:tabs>
        <w:tab w:val="left" w:pos="1120"/>
      </w:tabs>
      <w:autoSpaceDE w:val="0"/>
      <w:autoSpaceDN w:val="0"/>
      <w:adjustRightInd w:val="0"/>
      <w:spacing w:after="0" w:line="240" w:lineRule="auto"/>
      <w:ind w:firstLine="709"/>
      <w:jc w:val="both"/>
    </w:pPr>
    <w:rPr>
      <w:szCs w:val="28"/>
    </w:rPr>
  </w:style>
  <w:style w:type="character" w:customStyle="1" w:styleId="10">
    <w:name w:val="Стиль1 Знак"/>
    <w:basedOn w:val="a0"/>
    <w:link w:val="1"/>
    <w:rsid w:val="001340A8"/>
    <w:rPr>
      <w:sz w:val="28"/>
      <w:szCs w:val="28"/>
    </w:rPr>
  </w:style>
  <w:style w:type="paragraph" w:styleId="a3">
    <w:name w:val="List Paragraph"/>
    <w:basedOn w:val="a"/>
    <w:uiPriority w:val="34"/>
    <w:qFormat/>
    <w:rsid w:val="00DD0B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2</cp:revision>
  <cp:lastPrinted>2024-05-26T23:24:00Z</cp:lastPrinted>
  <dcterms:created xsi:type="dcterms:W3CDTF">2025-08-14T00:55:00Z</dcterms:created>
  <dcterms:modified xsi:type="dcterms:W3CDTF">2025-08-14T00:55:00Z</dcterms:modified>
</cp:coreProperties>
</file>