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08" w:rsidRDefault="00390C08" w:rsidP="00390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90C08" w:rsidRDefault="00390C08" w:rsidP="00390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Вехнебуреинского муниципального района</w:t>
      </w:r>
    </w:p>
    <w:p w:rsidR="00390C08" w:rsidRDefault="00390C08" w:rsidP="0039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C08" w:rsidRDefault="00390C08" w:rsidP="00390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C08" w:rsidRDefault="00390C08" w:rsidP="00390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C08" w:rsidRDefault="00390C08" w:rsidP="00390C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C08" w:rsidRDefault="00390C08" w:rsidP="00390C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21.08.2025 № 520</w:t>
      </w:r>
    </w:p>
    <w:p w:rsidR="00390C08" w:rsidRDefault="00390C08" w:rsidP="00390C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513F14" w:rsidRDefault="00513F14">
      <w:pPr>
        <w:pStyle w:val="1"/>
        <w:ind w:firstLine="0"/>
        <w:jc w:val="both"/>
        <w:rPr>
          <w:color w:val="000000" w:themeColor="text1"/>
        </w:rPr>
      </w:pPr>
    </w:p>
    <w:p w:rsidR="00390C08" w:rsidRDefault="00390C08">
      <w:pPr>
        <w:pStyle w:val="1"/>
        <w:ind w:firstLine="0"/>
        <w:jc w:val="both"/>
        <w:rPr>
          <w:color w:val="000000" w:themeColor="text1"/>
        </w:rPr>
      </w:pPr>
    </w:p>
    <w:p w:rsidR="00513F14" w:rsidRDefault="00996CFC">
      <w:pPr>
        <w:pStyle w:val="1"/>
        <w:spacing w:line="240" w:lineRule="exact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О внесении изм</w:t>
      </w:r>
      <w:bookmarkStart w:id="0" w:name="_GoBack"/>
      <w:bookmarkEnd w:id="0"/>
      <w:r>
        <w:rPr>
          <w:color w:val="000000" w:themeColor="text1"/>
        </w:rPr>
        <w:t>енений в постановление администрации Верхнебуреинского муниципального района Хабаровского края от 03.07.2025 № 415 «О</w:t>
      </w:r>
      <w:bookmarkStart w:id="1" w:name="_Hlk201579924"/>
      <w:r>
        <w:rPr>
          <w:color w:val="000000" w:themeColor="text1"/>
        </w:rPr>
        <w:t> предоставлении единовременной выплаты лицам, прибывшим из других районов, регионов и заключившим контракт на прохождение военной службы от Верхнебуреинского муниципального района Хабаровского края</w:t>
      </w:r>
      <w:bookmarkEnd w:id="1"/>
      <w:r>
        <w:rPr>
          <w:color w:val="000000" w:themeColor="text1"/>
        </w:rPr>
        <w:t>»</w:t>
      </w:r>
    </w:p>
    <w:p w:rsidR="00513F14" w:rsidRDefault="00513F14">
      <w:pPr>
        <w:pStyle w:val="1"/>
        <w:ind w:firstLine="0"/>
        <w:jc w:val="both"/>
        <w:rPr>
          <w:color w:val="000000" w:themeColor="text1"/>
        </w:rPr>
      </w:pPr>
    </w:p>
    <w:p w:rsidR="00513F14" w:rsidRDefault="00513F14">
      <w:pPr>
        <w:pStyle w:val="1"/>
        <w:ind w:firstLine="0"/>
        <w:jc w:val="both"/>
        <w:rPr>
          <w:color w:val="000000" w:themeColor="text1"/>
        </w:rPr>
      </w:pPr>
    </w:p>
    <w:p w:rsidR="00513F14" w:rsidRDefault="00996CFC">
      <w:pPr>
        <w:pStyle w:val="1"/>
        <w:ind w:firstLine="709"/>
        <w:jc w:val="both"/>
        <w:rPr>
          <w:color w:val="000000" w:themeColor="text1"/>
        </w:rPr>
      </w:pPr>
      <w:r>
        <w:rPr>
          <w:color w:val="auto"/>
        </w:rPr>
        <w:t>В целях заинтересованности поступления на военную службу в Вооруженные силы Российской Федерации и повышения материальной поддержки граждан, прибывших из других районов, регионов и</w:t>
      </w:r>
      <w:r>
        <w:rPr>
          <w:color w:val="000000" w:themeColor="text1"/>
        </w:rPr>
        <w:t xml:space="preserve"> заключивших контракт на прохождение военной службы от Верхнебуреинского муниципального района Хабаровского края</w:t>
      </w:r>
      <w:r>
        <w:rPr>
          <w:color w:val="auto"/>
        </w:rPr>
        <w:t>, администрация Верхнебуреинского муниципального района Хабаровского края</w:t>
      </w:r>
    </w:p>
    <w:p w:rsidR="00513F14" w:rsidRDefault="00996CFC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ПОСТАНОВЛЯЕТ:</w:t>
      </w:r>
      <w:bookmarkStart w:id="2" w:name="bookmark0"/>
      <w:bookmarkEnd w:id="2"/>
    </w:p>
    <w:p w:rsidR="00513F14" w:rsidRDefault="00996CFC" w:rsidP="00996CFC">
      <w:pPr>
        <w:pStyle w:val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п. 4. постановления администрации Верхнебуреинского муниципального района от 03.07.2025 № 415 «О предоставлении единовременной выплаты лицам, прибывшим из других районов, регионов и заключившим контракт на прохождение военной службы от Верхнебуреинского муниципального района Хабаровского края» изложить в новой редакции: «4.</w:t>
      </w:r>
      <w:r w:rsidR="000329E1">
        <w:rPr>
          <w:color w:val="000000" w:themeColor="text1"/>
        </w:rPr>
        <w:t xml:space="preserve"> </w:t>
      </w:r>
      <w:r>
        <w:rPr>
          <w:color w:val="000000" w:themeColor="text1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01.08.2025 по 31.08.2025 года</w:t>
      </w:r>
      <w:proofErr w:type="gramStart"/>
      <w:r>
        <w:rPr>
          <w:color w:val="000000" w:themeColor="text1"/>
        </w:rPr>
        <w:t xml:space="preserve">.» </w:t>
      </w:r>
      <w:proofErr w:type="gramEnd"/>
    </w:p>
    <w:p w:rsidR="00513F14" w:rsidRDefault="00996CFC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</w:t>
      </w:r>
      <w:bookmarkStart w:id="3" w:name="bookmark6"/>
      <w:bookmarkEnd w:id="3"/>
      <w:r>
        <w:rPr>
          <w:color w:val="000000" w:themeColor="text1"/>
        </w:rPr>
        <w:t>собой.</w:t>
      </w:r>
    </w:p>
    <w:p w:rsidR="00513F14" w:rsidRDefault="00996CFC">
      <w:pPr>
        <w:pStyle w:val="1"/>
        <w:tabs>
          <w:tab w:val="left" w:pos="12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 Настоящее постановление вступает в силу после его официального опубликования (обнародования).</w:t>
      </w:r>
    </w:p>
    <w:p w:rsidR="00513F14" w:rsidRDefault="00513F14">
      <w:pPr>
        <w:pStyle w:val="1"/>
        <w:ind w:firstLine="0"/>
        <w:rPr>
          <w:color w:val="000000" w:themeColor="text1"/>
        </w:rPr>
      </w:pPr>
    </w:p>
    <w:p w:rsidR="00513F14" w:rsidRDefault="00513F14">
      <w:pPr>
        <w:pStyle w:val="1"/>
        <w:ind w:firstLine="0"/>
        <w:rPr>
          <w:color w:val="000000" w:themeColor="text1"/>
        </w:rPr>
      </w:pPr>
    </w:p>
    <w:p w:rsidR="00513F14" w:rsidRDefault="00513F14">
      <w:pPr>
        <w:pStyle w:val="1"/>
        <w:ind w:firstLine="0"/>
        <w:rPr>
          <w:color w:val="000000" w:themeColor="text1"/>
        </w:rPr>
      </w:pPr>
    </w:p>
    <w:p w:rsidR="00513F14" w:rsidRDefault="00996CFC">
      <w:pPr>
        <w:pStyle w:val="1"/>
        <w:spacing w:line="24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И.о. главы </w:t>
      </w:r>
    </w:p>
    <w:p w:rsidR="00513F14" w:rsidRDefault="00996CFC">
      <w:pPr>
        <w:pStyle w:val="1"/>
        <w:spacing w:line="240" w:lineRule="exact"/>
        <w:ind w:firstLine="0"/>
        <w:rPr>
          <w:color w:val="000000" w:themeColor="text1"/>
        </w:rPr>
      </w:pPr>
      <w:r>
        <w:rPr>
          <w:color w:val="000000" w:themeColor="text1"/>
        </w:rPr>
        <w:t>администрации района                                                                     Т.В. Лиханова</w:t>
      </w:r>
    </w:p>
    <w:p w:rsidR="00513F14" w:rsidRDefault="00513F14">
      <w:pPr>
        <w:pStyle w:val="1"/>
        <w:spacing w:line="240" w:lineRule="exact"/>
        <w:ind w:firstLine="0"/>
        <w:rPr>
          <w:color w:val="000000" w:themeColor="text1"/>
        </w:rPr>
      </w:pPr>
    </w:p>
    <w:p w:rsidR="00513F14" w:rsidRDefault="00513F14">
      <w:pPr>
        <w:pStyle w:val="1"/>
        <w:spacing w:line="240" w:lineRule="exact"/>
        <w:ind w:firstLine="0"/>
        <w:rPr>
          <w:color w:val="000000" w:themeColor="text1"/>
        </w:rPr>
      </w:pPr>
    </w:p>
    <w:p w:rsidR="00513F14" w:rsidRDefault="00513F14">
      <w:pPr>
        <w:pStyle w:val="1"/>
        <w:spacing w:line="240" w:lineRule="exact"/>
        <w:ind w:firstLine="0"/>
        <w:rPr>
          <w:color w:val="000000" w:themeColor="text1"/>
        </w:rPr>
      </w:pPr>
    </w:p>
    <w:p w:rsidR="00996CFC" w:rsidRDefault="00996CFC">
      <w:pPr>
        <w:widowControl/>
        <w:jc w:val="both"/>
        <w:rPr>
          <w:color w:val="000000" w:themeColor="text1"/>
        </w:rPr>
      </w:pPr>
    </w:p>
    <w:sectPr w:rsidR="00996CFC" w:rsidSect="009B4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B7" w:rsidRDefault="000E6AB7">
      <w:r>
        <w:separator/>
      </w:r>
    </w:p>
  </w:endnote>
  <w:endnote w:type="continuationSeparator" w:id="0">
    <w:p w:rsidR="000E6AB7" w:rsidRDefault="000E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D2" w:rsidRDefault="009B44D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7516"/>
      <w:docPartObj>
        <w:docPartGallery w:val="Page Numbers (Bottom of Page)"/>
        <w:docPartUnique/>
      </w:docPartObj>
    </w:sdtPr>
    <w:sdtContent>
      <w:p w:rsidR="009B44D2" w:rsidRDefault="005B06ED">
        <w:pPr>
          <w:pStyle w:val="a7"/>
          <w:jc w:val="center"/>
        </w:pPr>
        <w:fldSimple w:instr=" PAGE   \* MERGEFORMAT ">
          <w:r w:rsidR="00390C08">
            <w:rPr>
              <w:noProof/>
            </w:rPr>
            <w:t>2</w:t>
          </w:r>
        </w:fldSimple>
      </w:p>
    </w:sdtContent>
  </w:sdt>
  <w:p w:rsidR="009B44D2" w:rsidRDefault="009B44D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D2" w:rsidRDefault="009B44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B7" w:rsidRDefault="000E6AB7">
      <w:r>
        <w:separator/>
      </w:r>
    </w:p>
  </w:footnote>
  <w:footnote w:type="continuationSeparator" w:id="0">
    <w:p w:rsidR="000E6AB7" w:rsidRDefault="000E6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D2" w:rsidRDefault="009B44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770"/>
    </w:sdtPr>
    <w:sdtEndPr>
      <w:rPr>
        <w:rFonts w:ascii="Times New Roman" w:hAnsi="Times New Roman" w:cs="Times New Roman"/>
      </w:rPr>
    </w:sdtEndPr>
    <w:sdtContent>
      <w:p w:rsidR="00996CFC" w:rsidRDefault="005B06ED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96CFC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90C0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96CFC" w:rsidRDefault="00996CFC">
    <w:pPr>
      <w:pStyle w:val="a5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D2" w:rsidRDefault="009B44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329E1"/>
    <w:rsid w:val="00060359"/>
    <w:rsid w:val="00085029"/>
    <w:rsid w:val="000959A1"/>
    <w:rsid w:val="000A0D6A"/>
    <w:rsid w:val="000B78E2"/>
    <w:rsid w:val="000E1D35"/>
    <w:rsid w:val="000E6AB7"/>
    <w:rsid w:val="00112C10"/>
    <w:rsid w:val="001231E5"/>
    <w:rsid w:val="00123558"/>
    <w:rsid w:val="00143469"/>
    <w:rsid w:val="001831FF"/>
    <w:rsid w:val="0019766B"/>
    <w:rsid w:val="001E0892"/>
    <w:rsid w:val="001F58C6"/>
    <w:rsid w:val="00203304"/>
    <w:rsid w:val="00206B4F"/>
    <w:rsid w:val="002A5693"/>
    <w:rsid w:val="002F285D"/>
    <w:rsid w:val="00307A14"/>
    <w:rsid w:val="003345F9"/>
    <w:rsid w:val="00357CFA"/>
    <w:rsid w:val="00383B9D"/>
    <w:rsid w:val="00390C08"/>
    <w:rsid w:val="003F24FE"/>
    <w:rsid w:val="00402D86"/>
    <w:rsid w:val="0043675C"/>
    <w:rsid w:val="00442E92"/>
    <w:rsid w:val="00482D99"/>
    <w:rsid w:val="004D0583"/>
    <w:rsid w:val="004D6047"/>
    <w:rsid w:val="004F3AA3"/>
    <w:rsid w:val="00503DA5"/>
    <w:rsid w:val="00510369"/>
    <w:rsid w:val="00513F14"/>
    <w:rsid w:val="00521F88"/>
    <w:rsid w:val="00534387"/>
    <w:rsid w:val="00555D46"/>
    <w:rsid w:val="00563AB4"/>
    <w:rsid w:val="00592DEA"/>
    <w:rsid w:val="005A4917"/>
    <w:rsid w:val="005B06ED"/>
    <w:rsid w:val="005B76D8"/>
    <w:rsid w:val="005D5511"/>
    <w:rsid w:val="005E64CF"/>
    <w:rsid w:val="006A5434"/>
    <w:rsid w:val="006A6B5E"/>
    <w:rsid w:val="0071718F"/>
    <w:rsid w:val="007422F5"/>
    <w:rsid w:val="00757A6D"/>
    <w:rsid w:val="00774624"/>
    <w:rsid w:val="00782D61"/>
    <w:rsid w:val="007B2BEF"/>
    <w:rsid w:val="007B66C1"/>
    <w:rsid w:val="00826490"/>
    <w:rsid w:val="008476FC"/>
    <w:rsid w:val="00856F02"/>
    <w:rsid w:val="00857D7E"/>
    <w:rsid w:val="008C2A7E"/>
    <w:rsid w:val="008D3950"/>
    <w:rsid w:val="008F0FEB"/>
    <w:rsid w:val="00913E13"/>
    <w:rsid w:val="00986520"/>
    <w:rsid w:val="00996CFC"/>
    <w:rsid w:val="009B44D2"/>
    <w:rsid w:val="009B72F8"/>
    <w:rsid w:val="009F111B"/>
    <w:rsid w:val="00A05616"/>
    <w:rsid w:val="00A06DEF"/>
    <w:rsid w:val="00A84148"/>
    <w:rsid w:val="00AA60DE"/>
    <w:rsid w:val="00AD7E5D"/>
    <w:rsid w:val="00B328AB"/>
    <w:rsid w:val="00B54458"/>
    <w:rsid w:val="00B92504"/>
    <w:rsid w:val="00BA26E7"/>
    <w:rsid w:val="00C37579"/>
    <w:rsid w:val="00C525C7"/>
    <w:rsid w:val="00CE26B5"/>
    <w:rsid w:val="00D36C57"/>
    <w:rsid w:val="00D628C6"/>
    <w:rsid w:val="00D91DA7"/>
    <w:rsid w:val="00E2136A"/>
    <w:rsid w:val="00E7000B"/>
    <w:rsid w:val="00EA1207"/>
    <w:rsid w:val="00EA2770"/>
    <w:rsid w:val="00EC4B5A"/>
    <w:rsid w:val="00ED6085"/>
    <w:rsid w:val="00EE680F"/>
    <w:rsid w:val="00F51710"/>
    <w:rsid w:val="00F676A5"/>
    <w:rsid w:val="00F87B6D"/>
    <w:rsid w:val="00FB4D7F"/>
    <w:rsid w:val="00FF1ABA"/>
    <w:rsid w:val="1F313FAA"/>
    <w:rsid w:val="5FA63973"/>
    <w:rsid w:val="6CB6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13F1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13F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513F14"/>
    <w:pPr>
      <w:tabs>
        <w:tab w:val="center" w:pos="4677"/>
        <w:tab w:val="right" w:pos="9355"/>
      </w:tabs>
    </w:pPr>
  </w:style>
  <w:style w:type="character" w:customStyle="1" w:styleId="a9">
    <w:name w:val="Подпись к картинке_"/>
    <w:basedOn w:val="a0"/>
    <w:link w:val="aa"/>
    <w:qFormat/>
    <w:locked/>
    <w:rsid w:val="00513F14"/>
    <w:rPr>
      <w:rFonts w:ascii="Arial" w:eastAsia="Arial" w:hAnsi="Arial" w:cs="Arial"/>
      <w:color w:val="52545B"/>
      <w:sz w:val="14"/>
      <w:szCs w:val="14"/>
    </w:rPr>
  </w:style>
  <w:style w:type="paragraph" w:customStyle="1" w:styleId="aa">
    <w:name w:val="Подпись к картинке"/>
    <w:basedOn w:val="a"/>
    <w:link w:val="a9"/>
    <w:qFormat/>
    <w:rsid w:val="00513F14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b">
    <w:name w:val="Основной текст_"/>
    <w:basedOn w:val="a0"/>
    <w:link w:val="1"/>
    <w:qFormat/>
    <w:locked/>
    <w:rsid w:val="00513F14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b"/>
    <w:qFormat/>
    <w:rsid w:val="00513F14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sid w:val="00513F14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qFormat/>
    <w:rsid w:val="00513F14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qFormat/>
    <w:locked/>
    <w:rsid w:val="00513F14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qFormat/>
    <w:rsid w:val="00513F14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c">
    <w:name w:val="Другое_"/>
    <w:basedOn w:val="a0"/>
    <w:link w:val="ad"/>
    <w:qFormat/>
    <w:locked/>
    <w:rsid w:val="00513F14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d">
    <w:name w:val="Другое"/>
    <w:basedOn w:val="a"/>
    <w:link w:val="ac"/>
    <w:qFormat/>
    <w:rsid w:val="00513F14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e">
    <w:name w:val="List Paragraph"/>
    <w:basedOn w:val="a"/>
    <w:uiPriority w:val="34"/>
    <w:qFormat/>
    <w:rsid w:val="00513F1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13F14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13F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513F1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Машбюро</cp:lastModifiedBy>
  <cp:revision>18</cp:revision>
  <cp:lastPrinted>2025-08-20T23:53:00Z</cp:lastPrinted>
  <dcterms:created xsi:type="dcterms:W3CDTF">2025-06-23T04:58:00Z</dcterms:created>
  <dcterms:modified xsi:type="dcterms:W3CDTF">2025-08-21T04:20:00Z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D4359AB48869420C898C99A08EE88FD7_12</vt:lpwstr>
  </property>
</Properties>
</file>