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74" w:rsidRPr="001464CB" w:rsidRDefault="00AD1E74" w:rsidP="00FE50C9">
      <w:pPr>
        <w:pStyle w:val="ConsPlusNormal"/>
        <w:jc w:val="center"/>
        <w:outlineLvl w:val="0"/>
      </w:pPr>
      <w:r w:rsidRPr="001464CB">
        <w:t>Администрация</w:t>
      </w:r>
    </w:p>
    <w:p w:rsidR="00AD1E74" w:rsidRPr="001464CB" w:rsidRDefault="00AD1E74" w:rsidP="00FE50C9">
      <w:pPr>
        <w:pStyle w:val="ConsPlusNormal"/>
        <w:jc w:val="center"/>
        <w:outlineLvl w:val="0"/>
      </w:pPr>
      <w:r w:rsidRPr="001464CB">
        <w:t>Верхнебуреинского муниципального района</w:t>
      </w:r>
    </w:p>
    <w:p w:rsidR="00AD1E74" w:rsidRPr="001464CB" w:rsidRDefault="00AD1E74" w:rsidP="00FE50C9">
      <w:pPr>
        <w:pStyle w:val="ConsPlusNormal"/>
        <w:jc w:val="center"/>
        <w:outlineLvl w:val="0"/>
      </w:pPr>
    </w:p>
    <w:p w:rsidR="00AD1E74" w:rsidRPr="001464CB" w:rsidRDefault="00AD1E74" w:rsidP="00FE50C9">
      <w:pPr>
        <w:pStyle w:val="ConsPlusNormal"/>
        <w:jc w:val="center"/>
        <w:outlineLvl w:val="0"/>
      </w:pPr>
      <w:r w:rsidRPr="001464CB">
        <w:t>ПОСТАНОВЛЕНИЕ</w:t>
      </w:r>
    </w:p>
    <w:p w:rsidR="00AD1E74" w:rsidRPr="001464CB" w:rsidRDefault="00AD1E74" w:rsidP="00FE50C9">
      <w:pPr>
        <w:pStyle w:val="ConsPlusNormal"/>
        <w:jc w:val="center"/>
        <w:outlineLvl w:val="0"/>
      </w:pPr>
    </w:p>
    <w:p w:rsidR="00AD1E74" w:rsidRPr="001464CB" w:rsidRDefault="00AD1E74" w:rsidP="00FE50C9">
      <w:pPr>
        <w:pStyle w:val="ConsPlusNormal"/>
        <w:jc w:val="center"/>
        <w:outlineLvl w:val="0"/>
      </w:pPr>
    </w:p>
    <w:p w:rsidR="00AD1E74" w:rsidRPr="001464CB" w:rsidRDefault="00AD1E74" w:rsidP="00FE50C9">
      <w:pPr>
        <w:pStyle w:val="ConsPlusNormal"/>
        <w:jc w:val="center"/>
        <w:outlineLvl w:val="0"/>
      </w:pPr>
    </w:p>
    <w:p w:rsidR="00AD1E74" w:rsidRPr="001464CB" w:rsidRDefault="00AD1E74" w:rsidP="00FE50C9">
      <w:pPr>
        <w:pStyle w:val="ConsPlusNormal"/>
        <w:outlineLvl w:val="0"/>
        <w:rPr>
          <w:u w:val="single"/>
        </w:rPr>
      </w:pPr>
      <w:r>
        <w:rPr>
          <w:u w:val="single"/>
        </w:rPr>
        <w:t>20.10.2017    № 693</w:t>
      </w:r>
    </w:p>
    <w:p w:rsidR="00AD1E74" w:rsidRDefault="00AD1E74" w:rsidP="00FE50C9">
      <w:pPr>
        <w:pStyle w:val="ConsPlusNormal"/>
        <w:outlineLvl w:val="0"/>
      </w:pPr>
      <w:r w:rsidRPr="001464CB">
        <w:t>п. Чегдомын</w:t>
      </w:r>
    </w:p>
    <w:p w:rsidR="00AD1E74" w:rsidRDefault="00AD1E74" w:rsidP="0088226E">
      <w:pPr>
        <w:spacing w:line="240" w:lineRule="exact"/>
        <w:jc w:val="both"/>
      </w:pPr>
      <w:bookmarkStart w:id="0" w:name="_GoBack"/>
      <w:bookmarkEnd w:id="0"/>
    </w:p>
    <w:p w:rsidR="00AD1E74" w:rsidRDefault="00AD1E74" w:rsidP="0088226E">
      <w:pPr>
        <w:spacing w:line="240" w:lineRule="exact"/>
        <w:jc w:val="both"/>
      </w:pPr>
    </w:p>
    <w:p w:rsidR="00AD1E74" w:rsidRDefault="00AD1E74" w:rsidP="0088226E">
      <w:pPr>
        <w:spacing w:line="240" w:lineRule="exact"/>
        <w:jc w:val="both"/>
      </w:pPr>
      <w:r>
        <w:t>О внесении изменений в муниципальную программу "Развитие малого и среднего предпринимательства в Верхнебуреинском районе Хабаровского края на 2013 – 2020 годы"</w:t>
      </w:r>
    </w:p>
    <w:p w:rsidR="00AD1E74" w:rsidRDefault="00AD1E74" w:rsidP="0088226E">
      <w:pPr>
        <w:spacing w:line="276" w:lineRule="auto"/>
        <w:jc w:val="both"/>
      </w:pPr>
    </w:p>
    <w:p w:rsidR="00AD1E74" w:rsidRDefault="00AD1E74" w:rsidP="0088226E">
      <w:pPr>
        <w:ind w:firstLine="709"/>
        <w:jc w:val="both"/>
      </w:pPr>
      <w:r>
        <w:t xml:space="preserve">В целях приведения муниципальной программы "Развитие малого и среднего предпринимательства в Верхнебуреинском районе Хабаровского края на 2013 – 2020 годы" </w:t>
      </w:r>
      <w:r>
        <w:rPr>
          <w:szCs w:val="28"/>
        </w:rPr>
        <w:t>в соответствие с</w:t>
      </w:r>
      <w:r w:rsidRPr="004146B1">
        <w:rPr>
          <w:sz w:val="32"/>
          <w:szCs w:val="28"/>
        </w:rPr>
        <w:t xml:space="preserve"> </w:t>
      </w:r>
      <w:r w:rsidRPr="004146B1">
        <w:rPr>
          <w:spacing w:val="-6"/>
        </w:rPr>
        <w:t>основным</w:t>
      </w:r>
      <w:r>
        <w:rPr>
          <w:spacing w:val="-6"/>
        </w:rPr>
        <w:t>и</w:t>
      </w:r>
      <w:r w:rsidRPr="004146B1">
        <w:rPr>
          <w:spacing w:val="-6"/>
        </w:rPr>
        <w:t xml:space="preserve"> направлениям</w:t>
      </w:r>
      <w:r>
        <w:rPr>
          <w:spacing w:val="-6"/>
        </w:rPr>
        <w:t>и</w:t>
      </w:r>
      <w:r w:rsidRPr="004146B1">
        <w:rPr>
          <w:spacing w:val="-6"/>
        </w:rPr>
        <w:t xml:space="preserve"> развития</w:t>
      </w:r>
      <w:r>
        <w:rPr>
          <w:spacing w:val="-6"/>
        </w:rPr>
        <w:t xml:space="preserve"> малого и среднего предпринимательства (далее – МСП)</w:t>
      </w:r>
      <w:r w:rsidRPr="004146B1">
        <w:rPr>
          <w:spacing w:val="-6"/>
        </w:rPr>
        <w:t xml:space="preserve"> и целевым индикаторам Стратегии развития МСП в Российской Федерации на период до 2030 года, утвержденной постановлением Правительства Российской Федерации от 02 июня </w:t>
      </w:r>
      <w:smartTag w:uri="urn:schemas-microsoft-com:office:smarttags" w:element="metricconverter">
        <w:smartTagPr>
          <w:attr w:name="ProductID" w:val="2016 г"/>
        </w:smartTagPr>
        <w:r w:rsidRPr="004146B1">
          <w:rPr>
            <w:spacing w:val="-6"/>
          </w:rPr>
          <w:t>2016 г</w:t>
        </w:r>
      </w:smartTag>
      <w:r w:rsidRPr="004146B1">
        <w:rPr>
          <w:spacing w:val="-6"/>
        </w:rPr>
        <w:t>. № 1083-р</w:t>
      </w:r>
      <w:r>
        <w:rPr>
          <w:szCs w:val="28"/>
        </w:rPr>
        <w:t>, с планом мероприятий ("Дорожной картой") по реализации Муниципального стандарта содействия инвестициям и развития предпринимательства в Верхнебуреинском муниципальном районе Хабаровского края на 2017 год, утвержденным постановлением администрации Верхнебуреинского муниципального района от 07.06.2017 №328</w:t>
      </w:r>
      <w:r>
        <w:t>, администрация района</w:t>
      </w:r>
    </w:p>
    <w:p w:rsidR="00AD1E74" w:rsidRDefault="00AD1E74" w:rsidP="0088226E">
      <w:pPr>
        <w:jc w:val="both"/>
      </w:pPr>
      <w:r>
        <w:t>ПОСТАНОВЛЯЕТ:</w:t>
      </w:r>
    </w:p>
    <w:p w:rsidR="00AD1E74" w:rsidRDefault="00AD1E74" w:rsidP="0088226E">
      <w:pPr>
        <w:pStyle w:val="ListParagraph"/>
        <w:numPr>
          <w:ilvl w:val="0"/>
          <w:numId w:val="1"/>
        </w:numPr>
        <w:tabs>
          <w:tab w:val="left" w:pos="1080"/>
        </w:tabs>
        <w:ind w:left="0" w:firstLine="709"/>
        <w:jc w:val="both"/>
      </w:pPr>
      <w:r>
        <w:t>Внести изменения в муниципальную программу "Развитие малого и среднего предпринимательства в Верхнебуреинском районе Хабаровского края на 2013 – 2020 годы", утвержденную постановлением администрации района от 17.09.2012 № 906, изложив ее в новой редакции в соответствии с приложением к настоящему постановлению.</w:t>
      </w:r>
    </w:p>
    <w:p w:rsidR="00AD1E74" w:rsidRDefault="00AD1E74" w:rsidP="0088226E">
      <w:pPr>
        <w:pStyle w:val="ListParagraph"/>
        <w:numPr>
          <w:ilvl w:val="0"/>
          <w:numId w:val="1"/>
        </w:numPr>
        <w:tabs>
          <w:tab w:val="left" w:pos="1080"/>
        </w:tabs>
        <w:ind w:left="0" w:firstLine="709"/>
        <w:jc w:val="both"/>
      </w:pPr>
      <w:r>
        <w:t>Контроль за выполнением настоящего постановления оставляю за собой.</w:t>
      </w:r>
    </w:p>
    <w:p w:rsidR="00AD1E74" w:rsidRDefault="00AD1E74" w:rsidP="0088226E">
      <w:pPr>
        <w:pStyle w:val="ListParagraph"/>
        <w:numPr>
          <w:ilvl w:val="0"/>
          <w:numId w:val="1"/>
        </w:numPr>
        <w:tabs>
          <w:tab w:val="left" w:pos="1080"/>
        </w:tabs>
        <w:ind w:left="0" w:firstLine="709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AD1E74" w:rsidRDefault="00AD1E74" w:rsidP="0088226E">
      <w:pPr>
        <w:pStyle w:val="ListParagraph"/>
        <w:tabs>
          <w:tab w:val="left" w:pos="1080"/>
        </w:tabs>
        <w:spacing w:line="276" w:lineRule="auto"/>
        <w:ind w:left="0" w:firstLine="709"/>
        <w:jc w:val="left"/>
      </w:pPr>
    </w:p>
    <w:p w:rsidR="00AD1E74" w:rsidRDefault="00AD1E74" w:rsidP="0088226E">
      <w:pPr>
        <w:pStyle w:val="ListParagraph"/>
        <w:tabs>
          <w:tab w:val="left" w:pos="1080"/>
        </w:tabs>
        <w:spacing w:line="276" w:lineRule="auto"/>
        <w:ind w:left="0" w:firstLine="709"/>
        <w:jc w:val="left"/>
      </w:pPr>
    </w:p>
    <w:p w:rsidR="00AD1E74" w:rsidRDefault="00AD1E74" w:rsidP="0088226E">
      <w:pPr>
        <w:pStyle w:val="ListParagraph"/>
        <w:spacing w:line="240" w:lineRule="exact"/>
        <w:ind w:left="0"/>
        <w:jc w:val="left"/>
      </w:pPr>
      <w:r>
        <w:t xml:space="preserve">И.о. главы </w:t>
      </w:r>
    </w:p>
    <w:p w:rsidR="00AD1E74" w:rsidRDefault="00AD1E74" w:rsidP="0088226E">
      <w:pPr>
        <w:pStyle w:val="ListParagraph"/>
        <w:spacing w:line="240" w:lineRule="exact"/>
        <w:ind w:left="0"/>
        <w:jc w:val="left"/>
      </w:pPr>
      <w:r>
        <w:t>администрации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А.В. Лещук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sectPr w:rsidR="00AD1E74" w:rsidSect="0088226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E203D"/>
    <w:multiLevelType w:val="hybridMultilevel"/>
    <w:tmpl w:val="A2CE3C3A"/>
    <w:lvl w:ilvl="0" w:tplc="87B004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51D7"/>
    <w:rsid w:val="00054875"/>
    <w:rsid w:val="00090A3A"/>
    <w:rsid w:val="000B15BD"/>
    <w:rsid w:val="00143CD2"/>
    <w:rsid w:val="001464CB"/>
    <w:rsid w:val="0015532F"/>
    <w:rsid w:val="00210AC9"/>
    <w:rsid w:val="002110B7"/>
    <w:rsid w:val="002344A8"/>
    <w:rsid w:val="002F30B1"/>
    <w:rsid w:val="00322824"/>
    <w:rsid w:val="004146B1"/>
    <w:rsid w:val="00461E36"/>
    <w:rsid w:val="00483042"/>
    <w:rsid w:val="004B1EB7"/>
    <w:rsid w:val="00553F2D"/>
    <w:rsid w:val="007A4C46"/>
    <w:rsid w:val="0088226E"/>
    <w:rsid w:val="009427BC"/>
    <w:rsid w:val="0099345A"/>
    <w:rsid w:val="009D0122"/>
    <w:rsid w:val="00A05808"/>
    <w:rsid w:val="00A43403"/>
    <w:rsid w:val="00AD1E74"/>
    <w:rsid w:val="00B43874"/>
    <w:rsid w:val="00BC51D7"/>
    <w:rsid w:val="00C2659C"/>
    <w:rsid w:val="00D26BE3"/>
    <w:rsid w:val="00D54FF6"/>
    <w:rsid w:val="00D6460F"/>
    <w:rsid w:val="00E2685B"/>
    <w:rsid w:val="00F13901"/>
    <w:rsid w:val="00FE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32F"/>
    <w:pPr>
      <w:jc w:val="center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3C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22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FE50C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238</Words>
  <Characters>1362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Org4</cp:lastModifiedBy>
  <cp:revision>7</cp:revision>
  <cp:lastPrinted>2017-10-18T00:53:00Z</cp:lastPrinted>
  <dcterms:created xsi:type="dcterms:W3CDTF">2017-09-29T04:22:00Z</dcterms:created>
  <dcterms:modified xsi:type="dcterms:W3CDTF">2017-10-23T01:25:00Z</dcterms:modified>
</cp:coreProperties>
</file>