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C3B" w:rsidRPr="001464CB" w:rsidRDefault="008F6C3B" w:rsidP="007F7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C3B" w:rsidRPr="001464CB" w:rsidRDefault="008F6C3B" w:rsidP="007F7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6C3B" w:rsidRPr="001464CB" w:rsidRDefault="008F6C3B" w:rsidP="007F733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13.10.2017    № 675</w:t>
      </w:r>
    </w:p>
    <w:p w:rsidR="008F6C3B" w:rsidRPr="00B26D20" w:rsidRDefault="008F6C3B" w:rsidP="007F7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26D20">
        <w:rPr>
          <w:rFonts w:ascii="Times New Roman" w:hAnsi="Times New Roman" w:cs="Times New Roman"/>
          <w:sz w:val="28"/>
          <w:szCs w:val="28"/>
        </w:rPr>
        <w:t>п. Чегдомын</w:t>
      </w:r>
    </w:p>
    <w:p w:rsidR="008F6C3B" w:rsidRDefault="008F6C3B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6C3B" w:rsidRPr="00CA357F" w:rsidRDefault="008F6C3B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постановление от 22.06.2017г.</w:t>
      </w:r>
      <w:r w:rsidRPr="00FF3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377 «О</w:t>
      </w: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8F6C3B" w:rsidRPr="00CA357F" w:rsidRDefault="008F6C3B">
      <w:pPr>
        <w:pStyle w:val="ConsPlusNormal"/>
        <w:jc w:val="both"/>
        <w:rPr>
          <w:rFonts w:cs="Times New Roman"/>
        </w:rPr>
      </w:pPr>
    </w:p>
    <w:p w:rsidR="008F6C3B" w:rsidRDefault="008F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5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изменениями, внесенными в Земельный кодекс Российской Федерации,  письмом Министерства Финансов Российской Федерации № 02-05-11/40287 от 26.06.2017г. и в соответствии с </w:t>
      </w:r>
      <w:hyperlink r:id="rId7" w:history="1">
        <w:r w:rsidRPr="00CA357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A357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23 июня 2016 N 574 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7F">
        <w:rPr>
          <w:rFonts w:ascii="Times New Roman" w:hAnsi="Times New Roman" w:cs="Times New Roman"/>
          <w:sz w:val="28"/>
          <w:szCs w:val="28"/>
        </w:rPr>
        <w:t xml:space="preserve">администрация Верхнебуреинского муниципального района </w:t>
      </w:r>
    </w:p>
    <w:p w:rsidR="008F6C3B" w:rsidRPr="00CA357F" w:rsidRDefault="008F6C3B" w:rsidP="00DD5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A357F">
        <w:rPr>
          <w:rFonts w:ascii="Times New Roman" w:hAnsi="Times New Roman" w:cs="Times New Roman"/>
          <w:sz w:val="28"/>
          <w:szCs w:val="28"/>
        </w:rPr>
        <w:t>:</w:t>
      </w:r>
    </w:p>
    <w:p w:rsidR="008F6C3B" w:rsidRDefault="008F6C3B" w:rsidP="00DD50CF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Внести в постановление администрации Верхнебуреинского муниципального района от 22.06.2017 № 377 «О</w:t>
      </w: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w:anchor="P30" w:history="1">
        <w:r w:rsidRPr="00CA357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Методик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следующие изменения:</w:t>
      </w:r>
    </w:p>
    <w:p w:rsidR="008F6C3B" w:rsidRDefault="008F6C3B" w:rsidP="00DD50CF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Пункт 3.1  абзац 1 изложить в новой редакции: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A357F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 по КБК 840 1 11 05013 05 0000 120; по КБК 840 1 11 05025 05 0000 120.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3.6.2 изложить в новой редакции:</w:t>
      </w:r>
    </w:p>
    <w:p w:rsidR="008F6C3B" w:rsidRPr="00296C34" w:rsidRDefault="008F6C3B" w:rsidP="00DD50CF">
      <w:pPr>
        <w:pStyle w:val="ConsPlusNonformat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34">
        <w:rPr>
          <w:rFonts w:ascii="Times New Roman" w:hAnsi="Times New Roman" w:cs="Times New Roman"/>
          <w:sz w:val="28"/>
          <w:szCs w:val="28"/>
        </w:rPr>
        <w:t xml:space="preserve"> Прогноз поступлений доходов от продажи земельных участков по КБК </w:t>
      </w:r>
      <w:r w:rsidRPr="00296C34">
        <w:rPr>
          <w:rFonts w:ascii="Times New Roman" w:hAnsi="Times New Roman" w:cs="Times New Roman"/>
          <w:snapToGrid w:val="0"/>
          <w:sz w:val="28"/>
          <w:szCs w:val="28"/>
        </w:rPr>
        <w:t>840</w:t>
      </w:r>
      <w:r w:rsidRPr="00296C34">
        <w:rPr>
          <w:rFonts w:ascii="Times New Roman" w:hAnsi="Times New Roman" w:cs="Times New Roman"/>
          <w:sz w:val="28"/>
          <w:szCs w:val="28"/>
        </w:rPr>
        <w:t>1 14 06013 05 0000430, по КБК 840 1 14 06025 05 0000 430 рассчитывается следующими способами:</w:t>
      </w:r>
    </w:p>
    <w:p w:rsidR="008F6C3B" w:rsidRPr="00296C34" w:rsidRDefault="008F6C3B" w:rsidP="00DD50CF">
      <w:pPr>
        <w:pStyle w:val="NoSpacing"/>
        <w:tabs>
          <w:tab w:val="left" w:pos="1080"/>
        </w:tabs>
        <w:ind w:firstLine="720"/>
        <w:jc w:val="both"/>
        <w:rPr>
          <w:b/>
          <w:bCs/>
          <w:sz w:val="28"/>
          <w:szCs w:val="28"/>
        </w:rPr>
      </w:pPr>
      <w:r w:rsidRPr="00296C34">
        <w:rPr>
          <w:sz w:val="28"/>
          <w:szCs w:val="28"/>
        </w:rPr>
        <w:t>- 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№ 135-ФЗ "Об оценочной деятельности в Российской Федерации"</w:t>
      </w:r>
      <w:r w:rsidRPr="00296C34">
        <w:rPr>
          <w:b/>
          <w:bCs/>
          <w:sz w:val="28"/>
          <w:szCs w:val="28"/>
        </w:rPr>
        <w:t>;</w:t>
      </w:r>
    </w:p>
    <w:p w:rsidR="008F6C3B" w:rsidRPr="00296C34" w:rsidRDefault="008F6C3B" w:rsidP="00DD50CF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96C34">
        <w:rPr>
          <w:sz w:val="28"/>
          <w:szCs w:val="28"/>
        </w:rPr>
        <w:t>- 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доходов районного бюджета, учитывающей результаты торгов текущего финансового года и иные факторы, влияющие на формирование цен на земельные участки.</w:t>
      </w:r>
    </w:p>
    <w:p w:rsidR="008F6C3B" w:rsidRPr="00296C34" w:rsidRDefault="008F6C3B" w:rsidP="00DD50CF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296C34">
        <w:rPr>
          <w:sz w:val="28"/>
          <w:szCs w:val="28"/>
        </w:rPr>
        <w:t>При расчете прогнозных поступлений доходов от продажи земельных участков используется метод прямого счета и производится по следующей формуле:</w:t>
      </w:r>
    </w:p>
    <w:p w:rsidR="008F6C3B" w:rsidRPr="00296C34" w:rsidRDefault="008F6C3B" w:rsidP="00793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</w:t>
      </w:r>
      <w:r w:rsidRPr="00F67495">
        <w:rPr>
          <w:rFonts w:ascii="Times New Roman" w:hAnsi="Times New Roman" w:cs="Times New Roman"/>
        </w:rPr>
        <w:t>ср</w:t>
      </w:r>
      <w:r w:rsidRPr="00296C34">
        <w:rPr>
          <w:rFonts w:ascii="Times New Roman" w:hAnsi="Times New Roman" w:cs="Times New Roman"/>
          <w:sz w:val="28"/>
          <w:szCs w:val="28"/>
        </w:rPr>
        <w:t>+ 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296C34">
        <w:rPr>
          <w:rFonts w:ascii="Times New Roman" w:hAnsi="Times New Roman" w:cs="Times New Roman"/>
          <w:sz w:val="28"/>
          <w:szCs w:val="28"/>
        </w:rPr>
        <w:t xml:space="preserve"> x Н, где:</w:t>
      </w:r>
    </w:p>
    <w:p w:rsidR="008F6C3B" w:rsidRPr="00296C34" w:rsidRDefault="008F6C3B" w:rsidP="0079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C3B" w:rsidRPr="00296C34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участков;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очередном финансовом году, которая соответствует сумме цен земельных участков, реализуемых в расчетном году, определенных в соответствии с Федеральным </w:t>
      </w:r>
      <w:hyperlink r:id="rId8" w:history="1">
        <w:r w:rsidRPr="00296C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6C34">
        <w:rPr>
          <w:rFonts w:ascii="Times New Roman" w:hAnsi="Times New Roman" w:cs="Times New Roman"/>
          <w:sz w:val="28"/>
          <w:szCs w:val="28"/>
        </w:rPr>
        <w:t xml:space="preserve"> от 29 июля </w:t>
      </w:r>
      <w:smartTag w:uri="urn:schemas-microsoft-com:office:smarttags" w:element="metricconverter">
        <w:smartTagPr>
          <w:attr w:name="ProductID" w:val="1998 г"/>
        </w:smartTagPr>
        <w:r w:rsidRPr="00296C3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296C34">
        <w:rPr>
          <w:rFonts w:ascii="Times New Roman" w:hAnsi="Times New Roman" w:cs="Times New Roman"/>
          <w:sz w:val="28"/>
          <w:szCs w:val="28"/>
        </w:rPr>
        <w:t>. N 135-ФЗ "Об оценочной деятельности в Российской Федерации";</w:t>
      </w:r>
    </w:p>
    <w:p w:rsidR="008F6C3B" w:rsidRPr="00296C34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7495">
        <w:rPr>
          <w:rFonts w:ascii="Times New Roman" w:hAnsi="Times New Roman" w:cs="Times New Roman"/>
        </w:rPr>
        <w:t>ср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средний коэффициент собираемости  платежей от установленных показателей в программе приватизации объектов муниципальной собственности на очередной год, по динамике поступлений в бюджет за 3 предшествующих года к текущему году, сложившейся по результатам торгов.</w:t>
      </w:r>
    </w:p>
    <w:p w:rsidR="008F6C3B" w:rsidRPr="00296C34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 без проведения торгов, государственная собственность на которые не разграничена, прогнозируемая к поступлению в очередном финансовом году, на которых расположены объекты, зарегистрированные на праве собственности у физических или юридических лиц,  которая соответствует выкупной цене, определенной в соответствии с нормативными правовыми актами Хабаровского края и муниципальными нормативными правовыми актами;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Н - норматив зачисления в районный бюджет доходов от продажи земельных участков, государственная собственность на которые не разграничена.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 изложить в новой редакции:</w:t>
      </w:r>
    </w:p>
    <w:p w:rsidR="008F6C3B" w:rsidRDefault="008F6C3B" w:rsidP="00DD50CF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EB2">
        <w:rPr>
          <w:sz w:val="28"/>
          <w:szCs w:val="28"/>
        </w:rPr>
        <w:t xml:space="preserve">. </w:t>
      </w:r>
      <w:r w:rsidRPr="00CA357F">
        <w:rPr>
          <w:sz w:val="28"/>
          <w:szCs w:val="28"/>
        </w:rPr>
        <w:t xml:space="preserve">Для определения прогнозного объема поступлений </w:t>
      </w:r>
      <w:r w:rsidRPr="00624E9B">
        <w:rPr>
          <w:sz w:val="28"/>
          <w:szCs w:val="28"/>
        </w:rPr>
        <w:t>субс</w:t>
      </w:r>
      <w:r>
        <w:rPr>
          <w:sz w:val="28"/>
          <w:szCs w:val="28"/>
        </w:rPr>
        <w:t xml:space="preserve">идий  на государственную поддержку малого и среднего предпринимательства по КБК </w:t>
      </w:r>
      <w:r w:rsidRPr="00BC72BB">
        <w:rPr>
          <w:sz w:val="28"/>
          <w:szCs w:val="28"/>
        </w:rPr>
        <w:t xml:space="preserve">840 2 02 25527 05 0000 151,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 xml:space="preserve">на софинансирование капитальных вложений в объекты муниципальной собственности по КБК 840 2 02 20077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 xml:space="preserve">на реализацию мероприятий по поэтапному внедрению Всероссийского физкультурно-спортивного комплекса ГТО по КБК 840 2 02 25127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>на реализацию федеральных целевых программ по КБК 840 2 02 20051 05 0000 151;  прочие субсидий по КБК 840 2 02 29999</w:t>
      </w:r>
      <w:r>
        <w:rPr>
          <w:sz w:val="28"/>
          <w:szCs w:val="28"/>
        </w:rPr>
        <w:t xml:space="preserve"> 05 0000 151</w:t>
      </w:r>
      <w:r w:rsidRPr="00FF0A45">
        <w:rPr>
          <w:sz w:val="28"/>
          <w:szCs w:val="28"/>
        </w:rPr>
        <w:t xml:space="preserve">, субвенции бюджетам муниципальных районов на выполнение передаваемых полномочий субъектов Российской Федерации по КБК 840 2 02 30024 05 0000 151, </w:t>
      </w:r>
      <w:r>
        <w:rPr>
          <w:sz w:val="28"/>
          <w:szCs w:val="28"/>
        </w:rPr>
        <w:t>субвенции на государственную регистрацию актов гражданского состояния</w:t>
      </w:r>
      <w:r w:rsidRPr="00624E9B">
        <w:rPr>
          <w:sz w:val="28"/>
          <w:szCs w:val="28"/>
        </w:rPr>
        <w:t xml:space="preserve"> по КБК 840 2 02 35930 05 000</w:t>
      </w:r>
      <w:r>
        <w:rPr>
          <w:sz w:val="28"/>
          <w:szCs w:val="28"/>
        </w:rPr>
        <w:t>0 151</w:t>
      </w:r>
      <w:r w:rsidRPr="00624E9B">
        <w:rPr>
          <w:sz w:val="28"/>
          <w:szCs w:val="28"/>
        </w:rPr>
        <w:t>(далее – субвенции),</w:t>
      </w:r>
      <w:r>
        <w:rPr>
          <w:sz w:val="28"/>
          <w:szCs w:val="28"/>
        </w:rPr>
        <w:t xml:space="preserve"> 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по КБК 840 2 02 35120 050000 151,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КБК </w:t>
      </w:r>
      <w:r w:rsidRPr="00624E9B">
        <w:rPr>
          <w:sz w:val="28"/>
          <w:szCs w:val="28"/>
        </w:rPr>
        <w:t>840 2 02 40014 05 0000 151,</w:t>
      </w:r>
      <w:r>
        <w:rPr>
          <w:sz w:val="28"/>
          <w:szCs w:val="28"/>
        </w:rPr>
        <w:t xml:space="preserve"> </w:t>
      </w:r>
      <w:r w:rsidRPr="00CA357F">
        <w:rPr>
          <w:sz w:val="28"/>
          <w:szCs w:val="28"/>
        </w:rPr>
        <w:t>прочие межбюджетные трансферты, передаваемые бюджетам муниципальных районов по КБК 84</w:t>
      </w:r>
      <w:r>
        <w:rPr>
          <w:sz w:val="28"/>
          <w:szCs w:val="28"/>
        </w:rPr>
        <w:t>0</w:t>
      </w:r>
      <w:r w:rsidRPr="00CA357F">
        <w:rPr>
          <w:sz w:val="28"/>
          <w:szCs w:val="28"/>
        </w:rPr>
        <w:t xml:space="preserve"> 2 02 49999 05 0000 151 (далее - ИМБТ) на очередной финансовый год и плановый период применяется один из следующих методов расчета:</w:t>
      </w:r>
      <w:r w:rsidRPr="00CA357F">
        <w:rPr>
          <w:sz w:val="28"/>
          <w:szCs w:val="28"/>
        </w:rPr>
        <w:tab/>
      </w:r>
    </w:p>
    <w:p w:rsidR="008F6C3B" w:rsidRDefault="008F6C3B" w:rsidP="00DD50CF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5 изложить в новой редакции:</w:t>
      </w:r>
    </w:p>
    <w:p w:rsidR="008F6C3B" w:rsidRPr="005E2EB2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E2EB2">
        <w:rPr>
          <w:rFonts w:ascii="Times New Roman" w:hAnsi="Times New Roman"/>
        </w:rPr>
        <w:t>. Прогнозирование объема поступлений по перечисленным ниже видам доходов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8F6C3B" w:rsidRPr="00873E6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5E2EB2">
        <w:rPr>
          <w:rFonts w:ascii="Times New Roman" w:hAnsi="Times New Roman"/>
        </w:rPr>
        <w:tab/>
        <w:t xml:space="preserve">невыясненные поступления, зачисляемые в бюджеты муниципальных районов по КБК </w:t>
      </w:r>
      <w:r w:rsidRPr="00873E6B">
        <w:rPr>
          <w:rFonts w:ascii="Times New Roman" w:hAnsi="Times New Roman"/>
        </w:rPr>
        <w:t>840 1 17 01050 05 0000 180;</w:t>
      </w:r>
    </w:p>
    <w:p w:rsidR="008F6C3B" w:rsidRPr="00873E6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прочие неналоговые доходы по КБК 840 1 17 05050 05 0000 180;</w:t>
      </w:r>
    </w:p>
    <w:p w:rsidR="008F6C3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доходы бюджетов муниципальных районов от возврата остатков субсидий, субвенций и иных межбюд</w:t>
      </w:r>
      <w:r w:rsidRPr="00873E6B">
        <w:rPr>
          <w:rFonts w:ascii="Times New Roman" w:hAnsi="Times New Roman"/>
        </w:rPr>
        <w:softHyphen/>
        <w:t>жетных трансфертов, имеющих целевое назначение, прошлых лет из бюдже</w:t>
      </w:r>
      <w:r w:rsidRPr="00873E6B">
        <w:rPr>
          <w:rFonts w:ascii="Times New Roman" w:hAnsi="Times New Roman"/>
        </w:rPr>
        <w:softHyphen/>
        <w:t>тов поселений по КБК 8410 2 18 60010 05 0000 151;</w:t>
      </w:r>
    </w:p>
    <w:p w:rsidR="008F6C3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>доходы бюджетов муниципальных районов</w:t>
      </w:r>
      <w:r>
        <w:rPr>
          <w:rFonts w:ascii="Times New Roman" w:hAnsi="Times New Roman"/>
        </w:rPr>
        <w:t xml:space="preserve"> от возврата остатков субсидий  на мероприятия подпрограммы «Обеспечение жильем молодых семей» федеральной целевой программы «Жилище» на 2015-2020 годы из бюджетов муниципальных районов по КБК 840 2 19 25020 05 0000 151,</w:t>
      </w:r>
    </w:p>
    <w:p w:rsidR="008F6C3B" w:rsidRPr="00873E6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>доходы бюджетов муниципальных районов</w:t>
      </w:r>
      <w:r>
        <w:rPr>
          <w:rFonts w:ascii="Times New Roman" w:hAnsi="Times New Roman"/>
        </w:rPr>
        <w:t xml:space="preserve"> от возврата 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 по КБК 840 2 19 25064 05 0000 151.</w:t>
      </w:r>
    </w:p>
    <w:p w:rsidR="008F6C3B" w:rsidRPr="00873E6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по КБК 840 2 19 60010 05 0000 151;</w:t>
      </w:r>
    </w:p>
    <w:p w:rsidR="008F6C3B" w:rsidRPr="00873E6B" w:rsidRDefault="008F6C3B" w:rsidP="00DD50CF">
      <w:pPr>
        <w:pStyle w:val="20"/>
        <w:tabs>
          <w:tab w:val="left" w:pos="851"/>
          <w:tab w:val="left" w:pos="1080"/>
        </w:tabs>
        <w:spacing w:after="0" w:line="317" w:lineRule="exact"/>
        <w:ind w:left="79" w:firstLine="72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прочие безвозмездные поступления в бюджеты муниципальных районов по КБК 840 2 07 05030 05 0000 180;</w:t>
      </w:r>
    </w:p>
    <w:p w:rsidR="008F6C3B" w:rsidRPr="00CC48A8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р</w:t>
      </w:r>
      <w:r w:rsidRPr="00CC48A8">
        <w:rPr>
          <w:rFonts w:ascii="Times New Roman" w:hAnsi="Times New Roman" w:cs="Times New Roman"/>
          <w:sz w:val="28"/>
          <w:szCs w:val="28"/>
        </w:rPr>
        <w:t xml:space="preserve">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CC48A8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района.</w:t>
      </w:r>
    </w:p>
    <w:p w:rsidR="008F6C3B" w:rsidRPr="00CC48A8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48A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F6C3B" w:rsidRPr="00CC48A8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48A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8F6C3B" w:rsidRDefault="008F6C3B" w:rsidP="00DD50CF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C3B" w:rsidRDefault="008F6C3B" w:rsidP="00980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C3B" w:rsidRPr="00DD50CF" w:rsidRDefault="008F6C3B" w:rsidP="00DD50C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0CF">
        <w:rPr>
          <w:rFonts w:ascii="Times New Roman" w:hAnsi="Times New Roman" w:cs="Times New Roman"/>
          <w:b w:val="0"/>
          <w:sz w:val="28"/>
          <w:szCs w:val="28"/>
        </w:rPr>
        <w:t xml:space="preserve">И.о. главы </w:t>
      </w:r>
    </w:p>
    <w:p w:rsidR="008F6C3B" w:rsidRPr="00DD50CF" w:rsidRDefault="008F6C3B" w:rsidP="00DD50C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0CF">
        <w:rPr>
          <w:rFonts w:ascii="Times New Roman" w:hAnsi="Times New Roman" w:cs="Times New Roman"/>
          <w:b w:val="0"/>
          <w:sz w:val="28"/>
          <w:szCs w:val="28"/>
        </w:rPr>
        <w:t>администрации района                                                                          К.А.Вольф</w:t>
      </w:r>
    </w:p>
    <w:p w:rsidR="008F6C3B" w:rsidRPr="00DD50CF" w:rsidRDefault="008F6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F6C3B" w:rsidRPr="00DD50CF" w:rsidSect="00DD50CF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3B" w:rsidRDefault="008F6C3B" w:rsidP="001808BD">
      <w:pPr>
        <w:spacing w:after="0" w:line="240" w:lineRule="auto"/>
      </w:pPr>
      <w:r>
        <w:separator/>
      </w:r>
    </w:p>
  </w:endnote>
  <w:endnote w:type="continuationSeparator" w:id="0">
    <w:p w:rsidR="008F6C3B" w:rsidRDefault="008F6C3B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3B" w:rsidRDefault="008F6C3B" w:rsidP="001808BD">
      <w:pPr>
        <w:spacing w:after="0" w:line="240" w:lineRule="auto"/>
      </w:pPr>
      <w:r>
        <w:separator/>
      </w:r>
    </w:p>
  </w:footnote>
  <w:footnote w:type="continuationSeparator" w:id="0">
    <w:p w:rsidR="008F6C3B" w:rsidRDefault="008F6C3B" w:rsidP="0018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3B" w:rsidRDefault="008F6C3B" w:rsidP="00DE0162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F6C3B" w:rsidRDefault="008F6C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3B" w:rsidRDefault="008F6C3B" w:rsidP="00DE0162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8F6C3B" w:rsidRDefault="008F6C3B">
    <w:pPr>
      <w:pStyle w:val="Header"/>
      <w:jc w:val="center"/>
    </w:pPr>
  </w:p>
  <w:p w:rsidR="008F6C3B" w:rsidRDefault="008F6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22EC0"/>
    <w:rsid w:val="00023260"/>
    <w:rsid w:val="00054B80"/>
    <w:rsid w:val="0006496F"/>
    <w:rsid w:val="00095CC9"/>
    <w:rsid w:val="00097466"/>
    <w:rsid w:val="000B0F25"/>
    <w:rsid w:val="000C42D9"/>
    <w:rsid w:val="000D226C"/>
    <w:rsid w:val="000D5925"/>
    <w:rsid w:val="000D6D49"/>
    <w:rsid w:val="000F79D6"/>
    <w:rsid w:val="0010046B"/>
    <w:rsid w:val="00107F2E"/>
    <w:rsid w:val="001464CB"/>
    <w:rsid w:val="00172751"/>
    <w:rsid w:val="001808BD"/>
    <w:rsid w:val="00192987"/>
    <w:rsid w:val="00196562"/>
    <w:rsid w:val="001B17A5"/>
    <w:rsid w:val="001B3631"/>
    <w:rsid w:val="001B4A5D"/>
    <w:rsid w:val="001B7368"/>
    <w:rsid w:val="001C1210"/>
    <w:rsid w:val="001C3A6B"/>
    <w:rsid w:val="001C5E72"/>
    <w:rsid w:val="001D7D90"/>
    <w:rsid w:val="001E0ECA"/>
    <w:rsid w:val="001F0F1C"/>
    <w:rsid w:val="001F3729"/>
    <w:rsid w:val="002276E1"/>
    <w:rsid w:val="002428FF"/>
    <w:rsid w:val="00252DB8"/>
    <w:rsid w:val="0026034E"/>
    <w:rsid w:val="00264435"/>
    <w:rsid w:val="002649EE"/>
    <w:rsid w:val="00267CF6"/>
    <w:rsid w:val="00290A60"/>
    <w:rsid w:val="00296C34"/>
    <w:rsid w:val="002A43F4"/>
    <w:rsid w:val="002B3E94"/>
    <w:rsid w:val="002D6C44"/>
    <w:rsid w:val="00307CCA"/>
    <w:rsid w:val="0032730D"/>
    <w:rsid w:val="00342A1F"/>
    <w:rsid w:val="00351F92"/>
    <w:rsid w:val="003539CE"/>
    <w:rsid w:val="003635C9"/>
    <w:rsid w:val="00370415"/>
    <w:rsid w:val="00386174"/>
    <w:rsid w:val="003919F0"/>
    <w:rsid w:val="003A7BE6"/>
    <w:rsid w:val="003B111B"/>
    <w:rsid w:val="003F31B2"/>
    <w:rsid w:val="003F5882"/>
    <w:rsid w:val="004042D5"/>
    <w:rsid w:val="00426C9B"/>
    <w:rsid w:val="00441A17"/>
    <w:rsid w:val="00444C68"/>
    <w:rsid w:val="0046772A"/>
    <w:rsid w:val="00490E94"/>
    <w:rsid w:val="004917D6"/>
    <w:rsid w:val="004A58F8"/>
    <w:rsid w:val="004B20FF"/>
    <w:rsid w:val="004F1C37"/>
    <w:rsid w:val="004F5E20"/>
    <w:rsid w:val="00517CC4"/>
    <w:rsid w:val="00550857"/>
    <w:rsid w:val="005511D5"/>
    <w:rsid w:val="00553CA7"/>
    <w:rsid w:val="005614FF"/>
    <w:rsid w:val="00577699"/>
    <w:rsid w:val="00584CA1"/>
    <w:rsid w:val="005C7503"/>
    <w:rsid w:val="005E2EB2"/>
    <w:rsid w:val="005E2FB6"/>
    <w:rsid w:val="005F0D8C"/>
    <w:rsid w:val="00624E9B"/>
    <w:rsid w:val="00654A32"/>
    <w:rsid w:val="00656182"/>
    <w:rsid w:val="00662BA8"/>
    <w:rsid w:val="00662F73"/>
    <w:rsid w:val="00680CEC"/>
    <w:rsid w:val="00682E55"/>
    <w:rsid w:val="0068723C"/>
    <w:rsid w:val="00687EA4"/>
    <w:rsid w:val="006C334F"/>
    <w:rsid w:val="006C6369"/>
    <w:rsid w:val="006E2858"/>
    <w:rsid w:val="006E4A23"/>
    <w:rsid w:val="006F36A1"/>
    <w:rsid w:val="00703CB2"/>
    <w:rsid w:val="00705B31"/>
    <w:rsid w:val="00705EDD"/>
    <w:rsid w:val="00713298"/>
    <w:rsid w:val="00714D57"/>
    <w:rsid w:val="0073203C"/>
    <w:rsid w:val="007321EB"/>
    <w:rsid w:val="007527C6"/>
    <w:rsid w:val="00753521"/>
    <w:rsid w:val="00754BDD"/>
    <w:rsid w:val="00766821"/>
    <w:rsid w:val="00767DC3"/>
    <w:rsid w:val="0077634C"/>
    <w:rsid w:val="00793FA6"/>
    <w:rsid w:val="007A2598"/>
    <w:rsid w:val="007B20AE"/>
    <w:rsid w:val="007C5058"/>
    <w:rsid w:val="007D0BC8"/>
    <w:rsid w:val="007D5F23"/>
    <w:rsid w:val="007E334B"/>
    <w:rsid w:val="007F7339"/>
    <w:rsid w:val="00803627"/>
    <w:rsid w:val="00817368"/>
    <w:rsid w:val="00824105"/>
    <w:rsid w:val="00824CFD"/>
    <w:rsid w:val="008253B7"/>
    <w:rsid w:val="008267B5"/>
    <w:rsid w:val="008558B4"/>
    <w:rsid w:val="00863382"/>
    <w:rsid w:val="008648BD"/>
    <w:rsid w:val="00872D92"/>
    <w:rsid w:val="00873E6B"/>
    <w:rsid w:val="008D4BC5"/>
    <w:rsid w:val="008D6D74"/>
    <w:rsid w:val="008E1324"/>
    <w:rsid w:val="008F3993"/>
    <w:rsid w:val="008F6C3B"/>
    <w:rsid w:val="00923D0A"/>
    <w:rsid w:val="00926846"/>
    <w:rsid w:val="00940177"/>
    <w:rsid w:val="00944F10"/>
    <w:rsid w:val="00956B4D"/>
    <w:rsid w:val="009648FC"/>
    <w:rsid w:val="00974BD2"/>
    <w:rsid w:val="00975B34"/>
    <w:rsid w:val="00980432"/>
    <w:rsid w:val="00980D73"/>
    <w:rsid w:val="009874A1"/>
    <w:rsid w:val="009A7F54"/>
    <w:rsid w:val="009B3990"/>
    <w:rsid w:val="009B4F94"/>
    <w:rsid w:val="009C2BE9"/>
    <w:rsid w:val="009D553F"/>
    <w:rsid w:val="009D6EFD"/>
    <w:rsid w:val="009E188C"/>
    <w:rsid w:val="009F4C3A"/>
    <w:rsid w:val="00A00A30"/>
    <w:rsid w:val="00A0642C"/>
    <w:rsid w:val="00A065F3"/>
    <w:rsid w:val="00A06BB7"/>
    <w:rsid w:val="00A10FEF"/>
    <w:rsid w:val="00A15EC4"/>
    <w:rsid w:val="00A17D7B"/>
    <w:rsid w:val="00A3476B"/>
    <w:rsid w:val="00A55030"/>
    <w:rsid w:val="00A6787D"/>
    <w:rsid w:val="00A805DD"/>
    <w:rsid w:val="00A84A70"/>
    <w:rsid w:val="00A87B45"/>
    <w:rsid w:val="00AA4FED"/>
    <w:rsid w:val="00AB1D66"/>
    <w:rsid w:val="00AD6BDC"/>
    <w:rsid w:val="00AE464B"/>
    <w:rsid w:val="00AF4297"/>
    <w:rsid w:val="00B058AA"/>
    <w:rsid w:val="00B069E8"/>
    <w:rsid w:val="00B22994"/>
    <w:rsid w:val="00B23106"/>
    <w:rsid w:val="00B26D20"/>
    <w:rsid w:val="00B5296A"/>
    <w:rsid w:val="00B54AB8"/>
    <w:rsid w:val="00B5686F"/>
    <w:rsid w:val="00B64DCC"/>
    <w:rsid w:val="00B77BF3"/>
    <w:rsid w:val="00B91F1F"/>
    <w:rsid w:val="00BA6B95"/>
    <w:rsid w:val="00BA79A6"/>
    <w:rsid w:val="00BC72BB"/>
    <w:rsid w:val="00BD1558"/>
    <w:rsid w:val="00BF43F7"/>
    <w:rsid w:val="00C11D90"/>
    <w:rsid w:val="00C16435"/>
    <w:rsid w:val="00C21F5F"/>
    <w:rsid w:val="00C249F9"/>
    <w:rsid w:val="00C34B04"/>
    <w:rsid w:val="00C34C40"/>
    <w:rsid w:val="00C56475"/>
    <w:rsid w:val="00C632DE"/>
    <w:rsid w:val="00C6660B"/>
    <w:rsid w:val="00C80DDE"/>
    <w:rsid w:val="00C861ED"/>
    <w:rsid w:val="00C92E47"/>
    <w:rsid w:val="00CA357F"/>
    <w:rsid w:val="00CB6DBC"/>
    <w:rsid w:val="00CC48A8"/>
    <w:rsid w:val="00CD7548"/>
    <w:rsid w:val="00D27E91"/>
    <w:rsid w:val="00D372EB"/>
    <w:rsid w:val="00D5015F"/>
    <w:rsid w:val="00D536ED"/>
    <w:rsid w:val="00D65AF8"/>
    <w:rsid w:val="00D72080"/>
    <w:rsid w:val="00D75F96"/>
    <w:rsid w:val="00DA57D4"/>
    <w:rsid w:val="00DA706C"/>
    <w:rsid w:val="00DA757F"/>
    <w:rsid w:val="00DD50CF"/>
    <w:rsid w:val="00DE0162"/>
    <w:rsid w:val="00DE0496"/>
    <w:rsid w:val="00DE1034"/>
    <w:rsid w:val="00DE5C23"/>
    <w:rsid w:val="00DF7893"/>
    <w:rsid w:val="00E038B0"/>
    <w:rsid w:val="00E17829"/>
    <w:rsid w:val="00E17D96"/>
    <w:rsid w:val="00E21639"/>
    <w:rsid w:val="00E234B9"/>
    <w:rsid w:val="00E23D19"/>
    <w:rsid w:val="00E35E6B"/>
    <w:rsid w:val="00E53D00"/>
    <w:rsid w:val="00E563BE"/>
    <w:rsid w:val="00E87313"/>
    <w:rsid w:val="00EB364A"/>
    <w:rsid w:val="00ED369E"/>
    <w:rsid w:val="00ED67BD"/>
    <w:rsid w:val="00EF10F5"/>
    <w:rsid w:val="00EF1679"/>
    <w:rsid w:val="00F021E4"/>
    <w:rsid w:val="00F05C9D"/>
    <w:rsid w:val="00F3570A"/>
    <w:rsid w:val="00F459B8"/>
    <w:rsid w:val="00F60655"/>
    <w:rsid w:val="00F67495"/>
    <w:rsid w:val="00F7289F"/>
    <w:rsid w:val="00FB68CC"/>
    <w:rsid w:val="00FC0C48"/>
    <w:rsid w:val="00FC51A8"/>
    <w:rsid w:val="00FF0A45"/>
    <w:rsid w:val="00FF36E8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C48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48A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4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rFonts w:cs="Times New Roman"/>
      <w:sz w:val="28"/>
      <w:szCs w:val="20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08BD"/>
    <w:rPr>
      <w:rFonts w:cs="Times New Roman"/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/>
      <w:b/>
      <w:sz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BA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BA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D50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FE659C525530D00820099533A837E2C8DD5DFAB16C6A5A61EA3F385b3v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3BC4768EB041E2B5286254D6683CE4BFA4AF14C832B4E23F3DD4B042D4B357A28DA1DEF200327j74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2745</TotalTime>
  <Pages>3</Pages>
  <Words>1094</Words>
  <Characters>6241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94</cp:revision>
  <cp:lastPrinted>2017-10-13T03:30:00Z</cp:lastPrinted>
  <dcterms:created xsi:type="dcterms:W3CDTF">2017-06-14T01:00:00Z</dcterms:created>
  <dcterms:modified xsi:type="dcterms:W3CDTF">2017-10-25T00:40:00Z</dcterms:modified>
</cp:coreProperties>
</file>