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EC" w:rsidRPr="001464CB" w:rsidRDefault="000602EC" w:rsidP="003539EC">
      <w:pPr>
        <w:pStyle w:val="ConsPlusNormal"/>
        <w:jc w:val="center"/>
        <w:outlineLvl w:val="0"/>
        <w:rPr>
          <w:szCs w:val="28"/>
        </w:rPr>
      </w:pPr>
      <w:r w:rsidRPr="001464CB">
        <w:rPr>
          <w:szCs w:val="28"/>
        </w:rPr>
        <w:t>Администрация</w:t>
      </w:r>
    </w:p>
    <w:p w:rsidR="000602EC" w:rsidRPr="001464CB" w:rsidRDefault="000602EC" w:rsidP="003539EC">
      <w:pPr>
        <w:pStyle w:val="ConsPlusNormal"/>
        <w:jc w:val="center"/>
        <w:outlineLvl w:val="0"/>
        <w:rPr>
          <w:szCs w:val="28"/>
        </w:rPr>
      </w:pPr>
      <w:r w:rsidRPr="001464CB">
        <w:rPr>
          <w:szCs w:val="28"/>
        </w:rPr>
        <w:t>Верхнебуреинского муниципального района</w:t>
      </w:r>
    </w:p>
    <w:p w:rsidR="000602EC" w:rsidRPr="001464CB" w:rsidRDefault="000602EC" w:rsidP="003539EC">
      <w:pPr>
        <w:pStyle w:val="ConsPlusNormal"/>
        <w:jc w:val="center"/>
        <w:outlineLvl w:val="0"/>
        <w:rPr>
          <w:szCs w:val="28"/>
        </w:rPr>
      </w:pPr>
    </w:p>
    <w:p w:rsidR="000602EC" w:rsidRPr="001464CB" w:rsidRDefault="000602EC" w:rsidP="003539EC">
      <w:pPr>
        <w:pStyle w:val="ConsPlusNormal"/>
        <w:jc w:val="center"/>
        <w:outlineLvl w:val="0"/>
        <w:rPr>
          <w:szCs w:val="28"/>
        </w:rPr>
      </w:pPr>
      <w:r w:rsidRPr="001464CB">
        <w:rPr>
          <w:szCs w:val="28"/>
        </w:rPr>
        <w:t>ПОСТАНОВЛЕНИЕ</w:t>
      </w:r>
    </w:p>
    <w:p w:rsidR="000602EC" w:rsidRPr="001464CB" w:rsidRDefault="000602EC" w:rsidP="003539EC">
      <w:pPr>
        <w:pStyle w:val="ConsPlusNormal"/>
        <w:outlineLvl w:val="0"/>
        <w:rPr>
          <w:szCs w:val="28"/>
        </w:rPr>
      </w:pPr>
    </w:p>
    <w:p w:rsidR="000602EC" w:rsidRPr="001464CB" w:rsidRDefault="000602EC" w:rsidP="003539EC">
      <w:pPr>
        <w:pStyle w:val="ConsPlusNormal"/>
        <w:outlineLvl w:val="0"/>
        <w:rPr>
          <w:szCs w:val="28"/>
        </w:rPr>
      </w:pPr>
    </w:p>
    <w:p w:rsidR="000602EC" w:rsidRPr="001464CB" w:rsidRDefault="000602EC" w:rsidP="003539E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09.11.2017    № 753</w:t>
      </w:r>
    </w:p>
    <w:p w:rsidR="000602EC" w:rsidRDefault="000602EC" w:rsidP="003539EC">
      <w:pPr>
        <w:pStyle w:val="ConsPlusNormal"/>
        <w:outlineLvl w:val="0"/>
        <w:rPr>
          <w:szCs w:val="28"/>
        </w:rPr>
      </w:pPr>
      <w:r w:rsidRPr="001464CB">
        <w:rPr>
          <w:szCs w:val="28"/>
        </w:rPr>
        <w:t>п. Чегдомын</w:t>
      </w:r>
    </w:p>
    <w:p w:rsidR="000602EC" w:rsidRDefault="000602EC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</w:p>
    <w:p w:rsidR="000602EC" w:rsidRDefault="000602EC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602EC" w:rsidRDefault="000602EC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от 19.06.2017 № 363 «Об утверждении административного регламента предоставления муниципальной услуги «Подготовка и выдача (продление, внесение изменений) разрешений на строительство, реконструкцию объектов капитального строительства, а также на ввод объектов в эксплуатацию»</w:t>
      </w:r>
    </w:p>
    <w:bookmarkEnd w:id="0"/>
    <w:p w:rsidR="000602EC" w:rsidRDefault="000602EC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602EC" w:rsidRDefault="000602EC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 на основании Федерального закона от </w:t>
      </w:r>
      <w:r w:rsidRPr="000E78A8">
        <w:rPr>
          <w:sz w:val="28"/>
          <w:szCs w:val="28"/>
        </w:rPr>
        <w:t>29.07.2017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0602EC" w:rsidRDefault="000602EC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0602EC" w:rsidRDefault="000602EC" w:rsidP="00A87CD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«Подготовка и выдача (продление, внесение изменений) разрешений на строительство, реконструкцию объектов капитального строительства, а также на ввод объектов в эксплуатацию», утвержденный постановлением администрации Верхнебуреинского муниципального района от 19.06.2017 №363, следующие изменения</w:t>
      </w:r>
    </w:p>
    <w:p w:rsidR="000602EC" w:rsidRDefault="000602EC" w:rsidP="00A87CD3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1.1. В пункте 2.5.,  в п.п. 4 административного регламента абзац второй исключить</w:t>
      </w:r>
      <w:r>
        <w:t>.</w:t>
      </w:r>
    </w:p>
    <w:p w:rsidR="000602EC" w:rsidRDefault="000602EC" w:rsidP="00A87CD3">
      <w:pPr>
        <w:pStyle w:val="BodyText3"/>
        <w:tabs>
          <w:tab w:val="left" w:pos="720"/>
          <w:tab w:val="left" w:pos="1080"/>
        </w:tabs>
        <w:ind w:firstLine="720"/>
        <w:rPr>
          <w:color w:val="FF0000"/>
        </w:rPr>
      </w:pPr>
      <w:r>
        <w:rPr>
          <w:szCs w:val="28"/>
        </w:rPr>
        <w:t>2.</w:t>
      </w:r>
      <w:r>
        <w:rPr>
          <w:szCs w:val="28"/>
        </w:rPr>
        <w:tab/>
        <w:t>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Регламент, утвержденных настоящим постановлением</w:t>
      </w:r>
      <w:r>
        <w:t>.</w:t>
      </w:r>
    </w:p>
    <w:p w:rsidR="000602EC" w:rsidRDefault="000602EC" w:rsidP="00A87CD3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района  Лещука А.В.</w:t>
      </w:r>
    </w:p>
    <w:p w:rsidR="000602EC" w:rsidRDefault="000602EC" w:rsidP="00A87CD3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0602EC" w:rsidRDefault="000602EC" w:rsidP="00A87CD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2EC" w:rsidRDefault="000602EC" w:rsidP="00A87CD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2EC" w:rsidRDefault="000602EC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02EC" w:rsidRDefault="000602EC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П.Ф. Титков                                                                 </w:t>
      </w:r>
    </w:p>
    <w:p w:rsidR="000602EC" w:rsidRDefault="000602EC"/>
    <w:sectPr w:rsidR="000602EC" w:rsidSect="00A87C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17390"/>
    <w:rsid w:val="000602EC"/>
    <w:rsid w:val="00095EB3"/>
    <w:rsid w:val="000E78A8"/>
    <w:rsid w:val="00105AC1"/>
    <w:rsid w:val="001464CB"/>
    <w:rsid w:val="001C70E8"/>
    <w:rsid w:val="001E503E"/>
    <w:rsid w:val="00220802"/>
    <w:rsid w:val="00263D48"/>
    <w:rsid w:val="00284455"/>
    <w:rsid w:val="002D04BD"/>
    <w:rsid w:val="00342BF5"/>
    <w:rsid w:val="003444DF"/>
    <w:rsid w:val="003539EC"/>
    <w:rsid w:val="003871CA"/>
    <w:rsid w:val="003D1B3C"/>
    <w:rsid w:val="004852EF"/>
    <w:rsid w:val="004C7F4E"/>
    <w:rsid w:val="004E2A01"/>
    <w:rsid w:val="005211AC"/>
    <w:rsid w:val="00530EAE"/>
    <w:rsid w:val="005E7A24"/>
    <w:rsid w:val="005E7FAD"/>
    <w:rsid w:val="006300C7"/>
    <w:rsid w:val="0063695E"/>
    <w:rsid w:val="00730504"/>
    <w:rsid w:val="00750581"/>
    <w:rsid w:val="007A0C0C"/>
    <w:rsid w:val="00854590"/>
    <w:rsid w:val="00891B28"/>
    <w:rsid w:val="00903928"/>
    <w:rsid w:val="009633FA"/>
    <w:rsid w:val="009A5BC7"/>
    <w:rsid w:val="009E31AE"/>
    <w:rsid w:val="00A10D77"/>
    <w:rsid w:val="00A11876"/>
    <w:rsid w:val="00A87CD3"/>
    <w:rsid w:val="00AA49EB"/>
    <w:rsid w:val="00C65777"/>
    <w:rsid w:val="00D638A2"/>
    <w:rsid w:val="00DC2B36"/>
    <w:rsid w:val="00DE1C03"/>
    <w:rsid w:val="00E07673"/>
    <w:rsid w:val="00E4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395</TotalTime>
  <Pages>1</Pages>
  <Words>306</Words>
  <Characters>1749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15</cp:revision>
  <cp:lastPrinted>2017-11-08T00:16:00Z</cp:lastPrinted>
  <dcterms:created xsi:type="dcterms:W3CDTF">2016-06-08T23:28:00Z</dcterms:created>
  <dcterms:modified xsi:type="dcterms:W3CDTF">2017-11-09T00:15:00Z</dcterms:modified>
</cp:coreProperties>
</file>