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1C" w:rsidRPr="005F7935" w:rsidRDefault="006A661C" w:rsidP="006A661C">
      <w:pPr>
        <w:tabs>
          <w:tab w:val="left" w:pos="6860"/>
        </w:tabs>
        <w:spacing w:line="240" w:lineRule="auto"/>
        <w:jc w:val="both"/>
        <w:rPr>
          <w:i/>
          <w:szCs w:val="28"/>
        </w:rPr>
      </w:pPr>
      <w:r w:rsidRPr="005F7935">
        <w:rPr>
          <w:i/>
          <w:szCs w:val="28"/>
          <w:highlight w:val="yellow"/>
        </w:rPr>
        <w:t xml:space="preserve">Комментарии к проекту постановления направляйте ответственному исполнителю </w:t>
      </w:r>
      <w:r>
        <w:rPr>
          <w:i/>
          <w:szCs w:val="28"/>
          <w:highlight w:val="yellow"/>
        </w:rPr>
        <w:t>Андросовой Нине Владимировне</w:t>
      </w:r>
      <w:r w:rsidRPr="005F7935">
        <w:rPr>
          <w:i/>
          <w:szCs w:val="28"/>
          <w:highlight w:val="yellow"/>
        </w:rPr>
        <w:t xml:space="preserve"> на адрес электронной почты </w:t>
      </w:r>
      <w:proofErr w:type="spellStart"/>
      <w:r>
        <w:rPr>
          <w:i/>
          <w:szCs w:val="28"/>
          <w:highlight w:val="yellow"/>
          <w:lang w:val="en-US"/>
        </w:rPr>
        <w:t>admvbr</w:t>
      </w:r>
      <w:proofErr w:type="spellEnd"/>
      <w:r w:rsidRPr="000E4AFB">
        <w:rPr>
          <w:i/>
          <w:szCs w:val="28"/>
          <w:highlight w:val="yellow"/>
        </w:rPr>
        <w:t>_</w:t>
      </w:r>
      <w:proofErr w:type="spellStart"/>
      <w:r>
        <w:rPr>
          <w:i/>
          <w:szCs w:val="28"/>
          <w:highlight w:val="yellow"/>
          <w:lang w:val="en-US"/>
        </w:rPr>
        <w:t>orgotdel</w:t>
      </w:r>
      <w:proofErr w:type="spellEnd"/>
      <w:r w:rsidRPr="000E4AFB">
        <w:rPr>
          <w:i/>
          <w:szCs w:val="28"/>
          <w:highlight w:val="yellow"/>
        </w:rPr>
        <w:t>@</w:t>
      </w:r>
      <w:proofErr w:type="spellStart"/>
      <w:r w:rsidRPr="005F7935">
        <w:rPr>
          <w:i/>
          <w:szCs w:val="28"/>
          <w:highlight w:val="yellow"/>
        </w:rPr>
        <w:t>mail.ru</w:t>
      </w:r>
      <w:proofErr w:type="spellEnd"/>
      <w:r>
        <w:rPr>
          <w:i/>
          <w:szCs w:val="28"/>
          <w:highlight w:val="yellow"/>
        </w:rPr>
        <w:t xml:space="preserve"> в течение 7 календарных дней с момента размещения проекта</w:t>
      </w:r>
      <w:r w:rsidRPr="005F7935">
        <w:rPr>
          <w:i/>
          <w:szCs w:val="28"/>
          <w:highlight w:val="yellow"/>
        </w:rPr>
        <w:t>.</w:t>
      </w:r>
    </w:p>
    <w:p w:rsidR="006A661C" w:rsidRDefault="006A661C" w:rsidP="006A661C">
      <w:pPr>
        <w:tabs>
          <w:tab w:val="left" w:pos="3420"/>
          <w:tab w:val="center" w:pos="4677"/>
        </w:tabs>
        <w:spacing w:line="240" w:lineRule="exact"/>
        <w:rPr>
          <w:szCs w:val="28"/>
        </w:rPr>
      </w:pPr>
    </w:p>
    <w:p w:rsidR="005F66AE" w:rsidRDefault="005F66AE"/>
    <w:p w:rsidR="005F66AE" w:rsidRDefault="005F66AE" w:rsidP="005F66AE">
      <w:pPr>
        <w:tabs>
          <w:tab w:val="left" w:pos="3420"/>
          <w:tab w:val="center" w:pos="4677"/>
        </w:tabs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</w:t>
      </w:r>
    </w:p>
    <w:p w:rsidR="005F66AE" w:rsidRDefault="005F66AE" w:rsidP="005F66AE">
      <w:pPr>
        <w:spacing w:line="240" w:lineRule="exact"/>
        <w:jc w:val="center"/>
        <w:rPr>
          <w:szCs w:val="28"/>
        </w:rPr>
      </w:pPr>
      <w:r>
        <w:rPr>
          <w:szCs w:val="28"/>
        </w:rPr>
        <w:t>Верхнебуреинского муниципального района</w:t>
      </w:r>
    </w:p>
    <w:p w:rsidR="005F66AE" w:rsidRDefault="005F66AE" w:rsidP="005F66AE">
      <w:pPr>
        <w:spacing w:line="240" w:lineRule="exact"/>
        <w:jc w:val="center"/>
        <w:rPr>
          <w:szCs w:val="28"/>
        </w:rPr>
      </w:pPr>
    </w:p>
    <w:p w:rsidR="005F66AE" w:rsidRDefault="005F66AE" w:rsidP="005F66AE">
      <w:pPr>
        <w:spacing w:line="240" w:lineRule="exact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5F66AE" w:rsidRDefault="005F66AE" w:rsidP="005F66AE">
      <w:pPr>
        <w:spacing w:line="240" w:lineRule="exact"/>
        <w:rPr>
          <w:szCs w:val="28"/>
        </w:rPr>
      </w:pPr>
    </w:p>
    <w:p w:rsidR="005F66AE" w:rsidRPr="00537BA3" w:rsidRDefault="005F66AE" w:rsidP="005F66AE">
      <w:pPr>
        <w:spacing w:line="240" w:lineRule="exact"/>
        <w:jc w:val="both"/>
        <w:rPr>
          <w:szCs w:val="28"/>
        </w:rPr>
      </w:pPr>
    </w:p>
    <w:p w:rsidR="005F66AE" w:rsidRPr="00F008E4" w:rsidRDefault="005F66AE" w:rsidP="005F66AE">
      <w:pPr>
        <w:spacing w:line="240" w:lineRule="exact"/>
        <w:jc w:val="both"/>
        <w:rPr>
          <w:szCs w:val="28"/>
        </w:rPr>
      </w:pPr>
      <w:r w:rsidRPr="00F008E4">
        <w:rPr>
          <w:szCs w:val="28"/>
        </w:rPr>
        <w:t>О внесении изменений в муниципальную программу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 xml:space="preserve">.г.», утвержденную постановлением администрации района от 28.10.2014  </w:t>
      </w:r>
    </w:p>
    <w:p w:rsidR="005F66AE" w:rsidRPr="00F008E4" w:rsidRDefault="005F66AE" w:rsidP="005F66AE">
      <w:pPr>
        <w:spacing w:line="240" w:lineRule="exact"/>
        <w:jc w:val="both"/>
        <w:rPr>
          <w:szCs w:val="28"/>
        </w:rPr>
      </w:pPr>
      <w:r w:rsidRPr="00F008E4">
        <w:rPr>
          <w:szCs w:val="28"/>
        </w:rPr>
        <w:t>№ 1190</w:t>
      </w:r>
    </w:p>
    <w:p w:rsidR="005F66AE" w:rsidRDefault="005F66AE" w:rsidP="005F66AE">
      <w:pPr>
        <w:spacing w:line="240" w:lineRule="auto"/>
        <w:jc w:val="both"/>
        <w:rPr>
          <w:szCs w:val="28"/>
        </w:rPr>
      </w:pPr>
    </w:p>
    <w:p w:rsidR="005F66AE" w:rsidRPr="00F008E4" w:rsidRDefault="005F66AE" w:rsidP="005F66AE">
      <w:pPr>
        <w:spacing w:line="240" w:lineRule="auto"/>
        <w:jc w:val="both"/>
        <w:rPr>
          <w:szCs w:val="28"/>
        </w:rPr>
      </w:pPr>
    </w:p>
    <w:p w:rsidR="005F66AE" w:rsidRPr="00F008E4" w:rsidRDefault="005F66AE" w:rsidP="005F66AE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</w:rPr>
      </w:pPr>
      <w:r w:rsidRPr="00F008E4">
        <w:rPr>
          <w:szCs w:val="28"/>
        </w:rPr>
        <w:t xml:space="preserve"> </w:t>
      </w:r>
      <w:proofErr w:type="gramStart"/>
      <w:r w:rsidRPr="00F008E4">
        <w:rPr>
          <w:szCs w:val="28"/>
        </w:rPr>
        <w:t>С целью приведения в соответствие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>.г.», в соответствии с</w:t>
      </w:r>
      <w:r>
        <w:rPr>
          <w:szCs w:val="28"/>
        </w:rPr>
        <w:t xml:space="preserve"> Бюджетным  кодексом</w:t>
      </w:r>
      <w:r w:rsidRPr="00F008E4">
        <w:rPr>
          <w:szCs w:val="28"/>
        </w:rPr>
        <w:t xml:space="preserve"> Рос</w:t>
      </w:r>
      <w:r>
        <w:rPr>
          <w:szCs w:val="28"/>
        </w:rPr>
        <w:t>сийской Федерации, постановлением администрации района от 02.02.2017  № 47 «Об утверждении Порядка принятия решения о разработке муниципальных программ Верхнебуреинского района Хабаровского края их формирования и реализации и Порядка проведения оценки эффективности</w:t>
      </w:r>
      <w:proofErr w:type="gramEnd"/>
      <w:r>
        <w:rPr>
          <w:szCs w:val="28"/>
        </w:rPr>
        <w:t xml:space="preserve"> реализации муниципальных программ Верхнебуреинского муниципального района Хабаровского края», в целях оптимизации программно-целевой системы расходов бюджета Верхнебуреинского муниципального района, администрация района </w:t>
      </w:r>
    </w:p>
    <w:p w:rsidR="005F66AE" w:rsidRDefault="005F66AE" w:rsidP="005F66AE">
      <w:pPr>
        <w:jc w:val="both"/>
        <w:rPr>
          <w:szCs w:val="28"/>
        </w:rPr>
      </w:pPr>
      <w:r w:rsidRPr="00F008E4">
        <w:rPr>
          <w:szCs w:val="28"/>
        </w:rPr>
        <w:t>ПОСТАНОВЛЯЕТ:</w:t>
      </w:r>
    </w:p>
    <w:p w:rsidR="005F66AE" w:rsidRPr="00F008E4" w:rsidRDefault="005F66AE" w:rsidP="005F66AE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Pr="00F008E4">
        <w:rPr>
          <w:szCs w:val="28"/>
        </w:rPr>
        <w:t xml:space="preserve">Внести </w:t>
      </w:r>
      <w:r>
        <w:rPr>
          <w:szCs w:val="28"/>
        </w:rPr>
        <w:t xml:space="preserve">следующие  </w:t>
      </w:r>
      <w:r w:rsidRPr="00F008E4">
        <w:rPr>
          <w:szCs w:val="28"/>
        </w:rPr>
        <w:t>изменения</w:t>
      </w:r>
      <w:r>
        <w:rPr>
          <w:szCs w:val="28"/>
        </w:rPr>
        <w:t xml:space="preserve"> и дополнения  </w:t>
      </w:r>
      <w:r w:rsidRPr="00F008E4">
        <w:rPr>
          <w:szCs w:val="28"/>
        </w:rPr>
        <w:t xml:space="preserve"> в муниципальную программу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proofErr w:type="gramStart"/>
      <w:r>
        <w:rPr>
          <w:szCs w:val="28"/>
        </w:rPr>
        <w:t>.г</w:t>
      </w:r>
      <w:proofErr w:type="gramEnd"/>
      <w:r>
        <w:rPr>
          <w:szCs w:val="28"/>
        </w:rPr>
        <w:t xml:space="preserve">, </w:t>
      </w:r>
      <w:r w:rsidRPr="00F008E4">
        <w:rPr>
          <w:szCs w:val="28"/>
        </w:rPr>
        <w:t>утвержденную постановлением администрации района от 28.10.2014  № 1190</w:t>
      </w:r>
      <w:r>
        <w:rPr>
          <w:szCs w:val="28"/>
        </w:rPr>
        <w:t>:</w:t>
      </w:r>
    </w:p>
    <w:p w:rsidR="005F66AE" w:rsidRDefault="005F66AE" w:rsidP="005F66AE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1.1  </w:t>
      </w:r>
      <w:r w:rsidRPr="00F008E4">
        <w:rPr>
          <w:szCs w:val="28"/>
        </w:rPr>
        <w:t>Приложение</w:t>
      </w:r>
      <w:r>
        <w:rPr>
          <w:szCs w:val="28"/>
        </w:rPr>
        <w:t xml:space="preserve"> №</w:t>
      </w:r>
      <w:r w:rsidRPr="00F008E4">
        <w:rPr>
          <w:szCs w:val="28"/>
        </w:rPr>
        <w:t xml:space="preserve"> </w:t>
      </w:r>
      <w:r>
        <w:rPr>
          <w:szCs w:val="28"/>
        </w:rPr>
        <w:t xml:space="preserve">2 </w:t>
      </w:r>
      <w:r w:rsidRPr="00F008E4">
        <w:rPr>
          <w:bCs/>
          <w:szCs w:val="28"/>
        </w:rPr>
        <w:t>изложить в новой редакции</w:t>
      </w:r>
      <w:r>
        <w:rPr>
          <w:bCs/>
          <w:szCs w:val="28"/>
        </w:rPr>
        <w:t xml:space="preserve"> </w:t>
      </w:r>
      <w:r w:rsidRPr="00F008E4">
        <w:rPr>
          <w:bCs/>
          <w:szCs w:val="28"/>
        </w:rPr>
        <w:t xml:space="preserve"> (приложение</w:t>
      </w:r>
      <w:r>
        <w:rPr>
          <w:bCs/>
          <w:szCs w:val="28"/>
        </w:rPr>
        <w:t xml:space="preserve"> №</w:t>
      </w:r>
      <w:r w:rsidRPr="00F008E4">
        <w:rPr>
          <w:bCs/>
          <w:szCs w:val="28"/>
        </w:rPr>
        <w:t xml:space="preserve"> </w:t>
      </w:r>
      <w:r>
        <w:rPr>
          <w:bCs/>
          <w:szCs w:val="28"/>
        </w:rPr>
        <w:t>2</w:t>
      </w:r>
      <w:r w:rsidRPr="00F008E4">
        <w:rPr>
          <w:bCs/>
          <w:szCs w:val="28"/>
        </w:rPr>
        <w:t>)</w:t>
      </w:r>
      <w:r>
        <w:rPr>
          <w:bCs/>
          <w:szCs w:val="28"/>
        </w:rPr>
        <w:t>.</w:t>
      </w:r>
    </w:p>
    <w:p w:rsidR="005F66AE" w:rsidRPr="00F008E4" w:rsidRDefault="005F66AE" w:rsidP="005F66AE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bCs/>
          <w:szCs w:val="28"/>
        </w:rPr>
        <w:t xml:space="preserve">1.2 </w:t>
      </w:r>
      <w:r w:rsidRPr="00F008E4">
        <w:rPr>
          <w:szCs w:val="28"/>
        </w:rPr>
        <w:t xml:space="preserve">Приложение </w:t>
      </w:r>
      <w:r>
        <w:rPr>
          <w:szCs w:val="28"/>
        </w:rPr>
        <w:t xml:space="preserve">№ </w:t>
      </w:r>
      <w:r w:rsidRPr="00F008E4">
        <w:rPr>
          <w:szCs w:val="28"/>
        </w:rPr>
        <w:t>3  изложить в новой редакции (приложение № 3)</w:t>
      </w:r>
      <w:r>
        <w:rPr>
          <w:szCs w:val="28"/>
        </w:rPr>
        <w:t>.</w:t>
      </w:r>
    </w:p>
    <w:p w:rsidR="005F66AE" w:rsidRPr="00F008E4" w:rsidRDefault="005F66AE" w:rsidP="005F66AE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2</w:t>
      </w:r>
      <w:r w:rsidRPr="00F008E4">
        <w:rPr>
          <w:szCs w:val="28"/>
        </w:rPr>
        <w:t xml:space="preserve">. </w:t>
      </w:r>
      <w:proofErr w:type="gramStart"/>
      <w:r w:rsidRPr="00F008E4">
        <w:rPr>
          <w:szCs w:val="28"/>
        </w:rPr>
        <w:t>Контроль за</w:t>
      </w:r>
      <w:proofErr w:type="gramEnd"/>
      <w:r w:rsidRPr="00F008E4">
        <w:rPr>
          <w:szCs w:val="28"/>
        </w:rPr>
        <w:t xml:space="preserve"> выполнением настоящего постановления возложить заместителя главы администрации района Вольф К.А.</w:t>
      </w:r>
    </w:p>
    <w:p w:rsidR="005F66AE" w:rsidRDefault="005F66AE" w:rsidP="005F66AE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3</w:t>
      </w:r>
      <w:r w:rsidRPr="00F008E4">
        <w:rPr>
          <w:szCs w:val="28"/>
        </w:rPr>
        <w:t>. Настоящее постановление вступает в силу после его официального опубликования (обнародования)</w:t>
      </w:r>
    </w:p>
    <w:p w:rsidR="005F66AE" w:rsidRDefault="005F66AE" w:rsidP="005F66AE">
      <w:pPr>
        <w:tabs>
          <w:tab w:val="left" w:pos="1080"/>
        </w:tabs>
        <w:jc w:val="both"/>
        <w:rPr>
          <w:szCs w:val="28"/>
        </w:rPr>
      </w:pPr>
    </w:p>
    <w:p w:rsidR="005F66AE" w:rsidRDefault="005F66AE" w:rsidP="005F66AE">
      <w:pPr>
        <w:tabs>
          <w:tab w:val="left" w:pos="1080"/>
        </w:tabs>
        <w:jc w:val="both"/>
        <w:rPr>
          <w:szCs w:val="28"/>
        </w:rPr>
      </w:pPr>
    </w:p>
    <w:p w:rsidR="005F66AE" w:rsidRDefault="005F66AE" w:rsidP="005F66AE">
      <w:p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Глава района                                                                                        П.Ф. Титков</w:t>
      </w:r>
    </w:p>
    <w:p w:rsidR="005F66AE" w:rsidRPr="00F008E4" w:rsidRDefault="005F66AE" w:rsidP="005F66AE">
      <w:pPr>
        <w:jc w:val="both"/>
        <w:rPr>
          <w:szCs w:val="28"/>
        </w:rPr>
      </w:pPr>
    </w:p>
    <w:p w:rsidR="005F66AE" w:rsidRDefault="005F66AE"/>
    <w:sectPr w:rsidR="005F66AE" w:rsidSect="00AA0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F66AE"/>
    <w:rsid w:val="00213E7F"/>
    <w:rsid w:val="005F66AE"/>
    <w:rsid w:val="006A661C"/>
    <w:rsid w:val="00AA093E"/>
    <w:rsid w:val="00D562FB"/>
    <w:rsid w:val="00F44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6AE"/>
    <w:pPr>
      <w:spacing w:line="300" w:lineRule="atLeast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E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E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Андросова</dc:creator>
  <cp:lastModifiedBy>Андросова</cp:lastModifiedBy>
  <cp:revision>2</cp:revision>
  <cp:lastPrinted>2017-11-30T05:27:00Z</cp:lastPrinted>
  <dcterms:created xsi:type="dcterms:W3CDTF">2017-11-30T04:45:00Z</dcterms:created>
  <dcterms:modified xsi:type="dcterms:W3CDTF">2017-11-30T05:57:00Z</dcterms:modified>
</cp:coreProperties>
</file>