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A9" w:rsidRPr="001464CB" w:rsidRDefault="00963CA9" w:rsidP="00D074FC">
      <w:pPr>
        <w:pStyle w:val="ConsPlusNormal"/>
        <w:jc w:val="center"/>
        <w:outlineLvl w:val="0"/>
        <w:rPr>
          <w:sz w:val="28"/>
          <w:szCs w:val="28"/>
        </w:rPr>
      </w:pPr>
      <w:r w:rsidRPr="001464CB">
        <w:rPr>
          <w:sz w:val="28"/>
          <w:szCs w:val="28"/>
        </w:rPr>
        <w:t>Администрация</w:t>
      </w:r>
    </w:p>
    <w:p w:rsidR="00963CA9" w:rsidRPr="001464CB" w:rsidRDefault="00963CA9" w:rsidP="00D074FC">
      <w:pPr>
        <w:pStyle w:val="ConsPlusNormal"/>
        <w:jc w:val="center"/>
        <w:outlineLvl w:val="0"/>
        <w:rPr>
          <w:sz w:val="28"/>
          <w:szCs w:val="28"/>
        </w:rPr>
      </w:pPr>
      <w:r w:rsidRPr="001464CB">
        <w:rPr>
          <w:sz w:val="28"/>
          <w:szCs w:val="28"/>
        </w:rPr>
        <w:t>Верхнебуреинского муниципального района</w:t>
      </w:r>
    </w:p>
    <w:p w:rsidR="00963CA9" w:rsidRPr="001464CB" w:rsidRDefault="00963CA9" w:rsidP="00D074FC">
      <w:pPr>
        <w:pStyle w:val="ConsPlusNormal"/>
        <w:jc w:val="center"/>
        <w:outlineLvl w:val="0"/>
        <w:rPr>
          <w:sz w:val="28"/>
          <w:szCs w:val="28"/>
        </w:rPr>
      </w:pPr>
    </w:p>
    <w:p w:rsidR="00963CA9" w:rsidRPr="001464CB" w:rsidRDefault="00963CA9" w:rsidP="00D074FC">
      <w:pPr>
        <w:pStyle w:val="ConsPlusNormal"/>
        <w:jc w:val="center"/>
        <w:outlineLvl w:val="0"/>
        <w:rPr>
          <w:sz w:val="28"/>
          <w:szCs w:val="28"/>
        </w:rPr>
      </w:pPr>
      <w:r w:rsidRPr="001464CB">
        <w:rPr>
          <w:sz w:val="28"/>
          <w:szCs w:val="28"/>
        </w:rPr>
        <w:t>ПОСТАНОВЛЕНИЕ</w:t>
      </w:r>
    </w:p>
    <w:p w:rsidR="00963CA9" w:rsidRPr="001464CB" w:rsidRDefault="00963CA9" w:rsidP="00D074FC">
      <w:pPr>
        <w:pStyle w:val="ConsPlusNormal"/>
        <w:outlineLvl w:val="0"/>
        <w:rPr>
          <w:sz w:val="28"/>
          <w:szCs w:val="28"/>
        </w:rPr>
      </w:pPr>
    </w:p>
    <w:p w:rsidR="00963CA9" w:rsidRPr="001464CB" w:rsidRDefault="00963CA9" w:rsidP="00D074FC">
      <w:pPr>
        <w:pStyle w:val="ConsPlusNormal"/>
        <w:outlineLvl w:val="0"/>
        <w:rPr>
          <w:sz w:val="28"/>
          <w:szCs w:val="28"/>
        </w:rPr>
      </w:pPr>
    </w:p>
    <w:p w:rsidR="00963CA9" w:rsidRPr="001464CB" w:rsidRDefault="00963CA9" w:rsidP="00D074FC">
      <w:pPr>
        <w:pStyle w:val="ConsPlusNormal"/>
        <w:outlineLvl w:val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12.12.2017    № 824</w:t>
      </w:r>
    </w:p>
    <w:p w:rsidR="00963CA9" w:rsidRDefault="00963CA9" w:rsidP="00D074FC">
      <w:pPr>
        <w:pStyle w:val="ConsPlusNormal"/>
        <w:outlineLvl w:val="0"/>
        <w:rPr>
          <w:sz w:val="28"/>
          <w:szCs w:val="28"/>
        </w:rPr>
      </w:pPr>
      <w:r w:rsidRPr="001464CB">
        <w:rPr>
          <w:sz w:val="28"/>
          <w:szCs w:val="28"/>
        </w:rPr>
        <w:t>п. Чегдомын</w:t>
      </w:r>
    </w:p>
    <w:p w:rsidR="00963CA9" w:rsidRPr="00C41986" w:rsidRDefault="00963CA9" w:rsidP="00C41986">
      <w:pPr>
        <w:spacing w:after="0" w:line="240" w:lineRule="auto"/>
        <w:ind w:firstLine="119"/>
        <w:rPr>
          <w:rFonts w:ascii="Times New Roman" w:hAnsi="Times New Roman"/>
          <w:sz w:val="28"/>
          <w:szCs w:val="28"/>
        </w:rPr>
      </w:pPr>
      <w:r w:rsidRPr="00C41986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63CA9" w:rsidRDefault="00963CA9" w:rsidP="00E94A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:rsidR="00963CA9" w:rsidRPr="00E94A69" w:rsidRDefault="00963CA9" w:rsidP="00E94A6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Об утверждении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Перечня  нормативных  правовых  актов   Верхнебуреинского  муниципального района, затрагивающих  вопросы осуществления предпринимательской и инвестиционной деятельности, в отношении которых проводится экспертиза нормативных правовых актов муниципального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E94A69">
        <w:rPr>
          <w:rFonts w:ascii="Times New Roman" w:hAnsi="Times New Roman"/>
          <w:sz w:val="28"/>
          <w:szCs w:val="28"/>
        </w:rPr>
        <w:t xml:space="preserve"> год</w:t>
      </w:r>
    </w:p>
    <w:bookmarkEnd w:id="0"/>
    <w:p w:rsidR="00963CA9" w:rsidRPr="00E94A69" w:rsidRDefault="00963CA9" w:rsidP="00DB7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CA9" w:rsidRPr="00E94A69" w:rsidRDefault="00963CA9" w:rsidP="00DB76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CA9" w:rsidRDefault="00963CA9" w:rsidP="00DB7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</w:t>
      </w:r>
      <w:r w:rsidRPr="00E94A69">
        <w:rPr>
          <w:rFonts w:ascii="Times New Roman" w:hAnsi="Times New Roman"/>
          <w:sz w:val="28"/>
          <w:szCs w:val="28"/>
        </w:rPr>
        <w:t xml:space="preserve"> с постановлением администрации Верхнебуреинского муниципального района от 29.12.201</w:t>
      </w:r>
      <w:r>
        <w:rPr>
          <w:rFonts w:ascii="Times New Roman" w:hAnsi="Times New Roman"/>
          <w:sz w:val="28"/>
          <w:szCs w:val="28"/>
        </w:rPr>
        <w:t>4 № 1473 «Об утверждении порядка</w:t>
      </w:r>
      <w:r w:rsidRPr="00E94A69">
        <w:rPr>
          <w:rFonts w:ascii="Times New Roman" w:hAnsi="Times New Roman"/>
          <w:sz w:val="28"/>
          <w:szCs w:val="28"/>
        </w:rPr>
        <w:t xml:space="preserve"> по внедрению процедуры оценки регулирующего воздействия проектов муниципаль</w:t>
      </w:r>
      <w:r>
        <w:rPr>
          <w:rFonts w:ascii="Times New Roman" w:hAnsi="Times New Roman"/>
          <w:sz w:val="28"/>
          <w:szCs w:val="28"/>
        </w:rPr>
        <w:t>ных нормативных правовых актов», администрация района</w:t>
      </w:r>
    </w:p>
    <w:p w:rsidR="00963CA9" w:rsidRPr="00E94A69" w:rsidRDefault="00963CA9" w:rsidP="005A72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963CA9" w:rsidRPr="00E94A69" w:rsidRDefault="00963CA9" w:rsidP="005A72AA">
      <w:pPr>
        <w:pStyle w:val="ListParagraph"/>
        <w:numPr>
          <w:ilvl w:val="0"/>
          <w:numId w:val="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94A69">
        <w:rPr>
          <w:rFonts w:ascii="Times New Roman" w:hAnsi="Times New Roman"/>
          <w:sz w:val="28"/>
          <w:szCs w:val="28"/>
        </w:rPr>
        <w:t>Утвердить прилагаемый Перечень нормативных правовых актов Верхнебуреинского муниципального   района, затрагивающих вопросы осуществления предпринимательской и инвестиционной деятельности, в отношении которых проводится экспертиза нормативных правовых актов муниципального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E94A69">
        <w:rPr>
          <w:rFonts w:ascii="Times New Roman" w:hAnsi="Times New Roman"/>
          <w:sz w:val="28"/>
          <w:szCs w:val="28"/>
        </w:rPr>
        <w:t xml:space="preserve"> год.</w:t>
      </w:r>
    </w:p>
    <w:p w:rsidR="00963CA9" w:rsidRPr="00E94A69" w:rsidRDefault="00963CA9" w:rsidP="005A72AA">
      <w:pPr>
        <w:pStyle w:val="ListParagraph"/>
        <w:numPr>
          <w:ilvl w:val="0"/>
          <w:numId w:val="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E94A69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>Лещука А.В.</w:t>
      </w:r>
    </w:p>
    <w:p w:rsidR="00963CA9" w:rsidRPr="00E94A69" w:rsidRDefault="00963CA9" w:rsidP="005A72AA">
      <w:pPr>
        <w:pStyle w:val="ListParagraph"/>
        <w:numPr>
          <w:ilvl w:val="0"/>
          <w:numId w:val="2"/>
        </w:numPr>
        <w:tabs>
          <w:tab w:val="left" w:pos="9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94A69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963CA9" w:rsidRPr="003F0765" w:rsidRDefault="00963CA9" w:rsidP="005A72AA">
      <w:pPr>
        <w:tabs>
          <w:tab w:val="left" w:pos="9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963CA9" w:rsidRDefault="00963CA9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63CA9" w:rsidRDefault="00963CA9" w:rsidP="00DB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63CA9" w:rsidRPr="005A72AA" w:rsidRDefault="00963CA9" w:rsidP="005A72AA">
      <w:pPr>
        <w:tabs>
          <w:tab w:val="left" w:pos="798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5A72AA">
        <w:rPr>
          <w:rFonts w:ascii="Times New Roman" w:hAnsi="Times New Roman"/>
          <w:sz w:val="28"/>
          <w:szCs w:val="28"/>
        </w:rPr>
        <w:t xml:space="preserve">района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П.Ф.Титков</w:t>
      </w:r>
    </w:p>
    <w:sectPr w:rsidR="00963CA9" w:rsidRPr="005A72AA" w:rsidSect="004F415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1F2B"/>
    <w:multiLevelType w:val="multilevel"/>
    <w:tmpl w:val="73BC6C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60B5108"/>
    <w:multiLevelType w:val="hybridMultilevel"/>
    <w:tmpl w:val="B3126ABE"/>
    <w:lvl w:ilvl="0" w:tplc="958E13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AEE"/>
    <w:rsid w:val="0004787E"/>
    <w:rsid w:val="001464CB"/>
    <w:rsid w:val="001E4FFE"/>
    <w:rsid w:val="002E0A4E"/>
    <w:rsid w:val="003540E5"/>
    <w:rsid w:val="00380031"/>
    <w:rsid w:val="003A50E4"/>
    <w:rsid w:val="003F0765"/>
    <w:rsid w:val="003F3A62"/>
    <w:rsid w:val="00412055"/>
    <w:rsid w:val="00461618"/>
    <w:rsid w:val="00490A0A"/>
    <w:rsid w:val="004C5AEE"/>
    <w:rsid w:val="004F415E"/>
    <w:rsid w:val="00544F82"/>
    <w:rsid w:val="005A72AA"/>
    <w:rsid w:val="005A7F42"/>
    <w:rsid w:val="00617AAF"/>
    <w:rsid w:val="006F5C74"/>
    <w:rsid w:val="00754B0F"/>
    <w:rsid w:val="00755B32"/>
    <w:rsid w:val="00757C1B"/>
    <w:rsid w:val="007A3FB9"/>
    <w:rsid w:val="00831A03"/>
    <w:rsid w:val="008924F3"/>
    <w:rsid w:val="00896DBC"/>
    <w:rsid w:val="008C6BF3"/>
    <w:rsid w:val="00955293"/>
    <w:rsid w:val="00963CA9"/>
    <w:rsid w:val="00A202FB"/>
    <w:rsid w:val="00AD6B0D"/>
    <w:rsid w:val="00B013ED"/>
    <w:rsid w:val="00BA3A68"/>
    <w:rsid w:val="00BC0693"/>
    <w:rsid w:val="00BD09E0"/>
    <w:rsid w:val="00BD6B10"/>
    <w:rsid w:val="00BF4D79"/>
    <w:rsid w:val="00C17084"/>
    <w:rsid w:val="00C41986"/>
    <w:rsid w:val="00C73032"/>
    <w:rsid w:val="00C7487B"/>
    <w:rsid w:val="00D074FC"/>
    <w:rsid w:val="00D179C8"/>
    <w:rsid w:val="00D24C4D"/>
    <w:rsid w:val="00DA72E0"/>
    <w:rsid w:val="00DB764D"/>
    <w:rsid w:val="00DD5D7D"/>
    <w:rsid w:val="00E33986"/>
    <w:rsid w:val="00E57BB1"/>
    <w:rsid w:val="00E918D8"/>
    <w:rsid w:val="00E94A69"/>
    <w:rsid w:val="00F33CBD"/>
    <w:rsid w:val="00F72ADB"/>
    <w:rsid w:val="00F7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D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7C1B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757C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1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7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245</TotalTime>
  <Pages>1</Pages>
  <Words>196</Words>
  <Characters>1121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20</cp:revision>
  <cp:lastPrinted>2017-12-12T01:23:00Z</cp:lastPrinted>
  <dcterms:created xsi:type="dcterms:W3CDTF">2015-12-07T06:37:00Z</dcterms:created>
  <dcterms:modified xsi:type="dcterms:W3CDTF">2017-12-13T00:19:00Z</dcterms:modified>
</cp:coreProperties>
</file>