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80" w:type="dxa"/>
        <w:tblInd w:w="91" w:type="dxa"/>
        <w:tblLook w:val="00A0"/>
      </w:tblPr>
      <w:tblGrid>
        <w:gridCol w:w="700"/>
        <w:gridCol w:w="3260"/>
        <w:gridCol w:w="4000"/>
        <w:gridCol w:w="2660"/>
        <w:gridCol w:w="2660"/>
      </w:tblGrid>
      <w:tr w:rsidR="00747D38" w:rsidRPr="0029225B" w:rsidTr="00B07E46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7D38" w:rsidRPr="0029225B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  <w:sz w:val="16"/>
                <w:szCs w:val="16"/>
              </w:rPr>
            </w:pPr>
            <w:r w:rsidRPr="007819A4">
              <w:rPr>
                <w:spacing w:val="-5"/>
                <w:sz w:val="28"/>
                <w:szCs w:val="28"/>
                <w:lang w:eastAsia="en-US"/>
              </w:rPr>
              <w:t>Приложение N _6__</w:t>
            </w:r>
          </w:p>
        </w:tc>
      </w:tr>
      <w:tr w:rsidR="00747D38" w:rsidRPr="0029225B" w:rsidTr="007819A4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47D38" w:rsidRPr="007543B2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>к муниципальной программе</w:t>
            </w:r>
          </w:p>
        </w:tc>
      </w:tr>
      <w:tr w:rsidR="00747D38" w:rsidRPr="0029225B" w:rsidTr="007819A4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47D38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 xml:space="preserve">«Энергосбережение и повышение </w:t>
            </w:r>
          </w:p>
          <w:p w:rsidR="00747D38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 xml:space="preserve">энергетической эффективности </w:t>
            </w:r>
          </w:p>
          <w:p w:rsidR="00747D38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 xml:space="preserve">Верхнебуреинского муниципального </w:t>
            </w:r>
          </w:p>
          <w:p w:rsidR="00747D38" w:rsidRPr="007543B2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>района на 2017-2020годы»</w:t>
            </w:r>
          </w:p>
        </w:tc>
      </w:tr>
      <w:tr w:rsidR="00747D38" w:rsidRPr="0029225B" w:rsidTr="007819A4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47D38" w:rsidRPr="007543B2" w:rsidRDefault="00747D38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</w:p>
        </w:tc>
      </w:tr>
      <w:tr w:rsidR="00747D38" w:rsidRPr="0029225B" w:rsidTr="00B07E46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29225B" w:rsidRDefault="00747D38" w:rsidP="00B0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7D38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19A4">
              <w:rPr>
                <w:b/>
                <w:bCs/>
                <w:color w:val="000000"/>
                <w:sz w:val="28"/>
                <w:szCs w:val="28"/>
              </w:rPr>
              <w:t>СВЕДЕНИЯ</w:t>
            </w:r>
          </w:p>
        </w:tc>
      </w:tr>
      <w:tr w:rsidR="00747D38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19A4">
              <w:rPr>
                <w:b/>
                <w:bCs/>
                <w:color w:val="000000"/>
                <w:sz w:val="28"/>
                <w:szCs w:val="28"/>
              </w:rPr>
              <w:t xml:space="preserve">об основных мерах правового регулирования в сфере реализации </w:t>
            </w:r>
          </w:p>
        </w:tc>
      </w:tr>
      <w:tr w:rsidR="00747D38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8B75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19A4">
              <w:rPr>
                <w:b/>
                <w:bCs/>
                <w:color w:val="000000"/>
                <w:sz w:val="28"/>
                <w:szCs w:val="28"/>
              </w:rPr>
              <w:t xml:space="preserve">Муниципальной программы </w:t>
            </w:r>
          </w:p>
        </w:tc>
      </w:tr>
      <w:tr w:rsidR="00747D38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47D38" w:rsidRPr="0029225B" w:rsidTr="00B07E46">
        <w:trPr>
          <w:trHeight w:val="32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7D38" w:rsidRPr="007819A4" w:rsidRDefault="00747D38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747D38" w:rsidRPr="0029225B" w:rsidTr="00B07E46">
        <w:trPr>
          <w:trHeight w:val="94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Вид проекта муниципального нормативного правового акта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Основные положения проекта нормативного правового акта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Ожидаемые сроки принятия</w:t>
            </w:r>
          </w:p>
        </w:tc>
      </w:tr>
      <w:tr w:rsidR="00747D38" w:rsidRPr="0029225B" w:rsidTr="00B07E46">
        <w:trPr>
          <w:trHeight w:val="32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5</w:t>
            </w:r>
          </w:p>
        </w:tc>
      </w:tr>
      <w:tr w:rsidR="00747D38" w:rsidRPr="0029225B" w:rsidTr="00B07E46">
        <w:trPr>
          <w:trHeight w:val="219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Постановление Администрации Верхнебуреинского  муниципального района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Внесение изменений в муниципальную программу "Энергосбережение и повышение энергетической эффективности на территории Верхнебуреинского муниципального района на 2017-2020 годы"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Отдел жилищно-коммунального хозяйства и энергетики.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D38" w:rsidRPr="007819A4" w:rsidRDefault="00747D38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В течение срока реализации программы по мере необходимости</w:t>
            </w:r>
          </w:p>
        </w:tc>
      </w:tr>
    </w:tbl>
    <w:p w:rsidR="00747D38" w:rsidRDefault="00747D38" w:rsidP="00FE4129">
      <w:pPr>
        <w:rPr>
          <w:szCs w:val="28"/>
        </w:rPr>
      </w:pPr>
    </w:p>
    <w:p w:rsidR="00747D38" w:rsidRDefault="00747D38" w:rsidP="00D210B5">
      <w:pPr>
        <w:jc w:val="center"/>
      </w:pPr>
      <w:bookmarkStart w:id="0" w:name="_GoBack"/>
      <w:bookmarkEnd w:id="0"/>
      <w:r>
        <w:t xml:space="preserve">_____________________________________ </w:t>
      </w:r>
    </w:p>
    <w:sectPr w:rsidR="00747D38" w:rsidSect="008B75AB">
      <w:pgSz w:w="16838" w:h="11906" w:orient="landscape"/>
      <w:pgMar w:top="170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2C2"/>
    <w:rsid w:val="0029225B"/>
    <w:rsid w:val="0046520C"/>
    <w:rsid w:val="0056477D"/>
    <w:rsid w:val="006152C2"/>
    <w:rsid w:val="00747D38"/>
    <w:rsid w:val="007543B2"/>
    <w:rsid w:val="007819A4"/>
    <w:rsid w:val="008B75AB"/>
    <w:rsid w:val="00A7137F"/>
    <w:rsid w:val="00B07E46"/>
    <w:rsid w:val="00CD68A1"/>
    <w:rsid w:val="00D210B5"/>
    <w:rsid w:val="00F15286"/>
    <w:rsid w:val="00F873A8"/>
    <w:rsid w:val="00FE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12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1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2D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130</Words>
  <Characters>743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Communal2</dc:creator>
  <cp:keywords/>
  <dc:description/>
  <cp:lastModifiedBy>Org4</cp:lastModifiedBy>
  <cp:revision>6</cp:revision>
  <cp:lastPrinted>2017-12-15T04:39:00Z</cp:lastPrinted>
  <dcterms:created xsi:type="dcterms:W3CDTF">2017-11-08T02:33:00Z</dcterms:created>
  <dcterms:modified xsi:type="dcterms:W3CDTF">2017-12-15T04:40:00Z</dcterms:modified>
</cp:coreProperties>
</file>