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A3D" w:rsidRDefault="00C07A3D" w:rsidP="007E7F1C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C07A3D" w:rsidRDefault="00C07A3D" w:rsidP="007E7F1C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C07A3D" w:rsidRDefault="00C07A3D" w:rsidP="007E7F1C">
      <w:pPr>
        <w:pStyle w:val="ConsPlusNormal"/>
        <w:jc w:val="center"/>
        <w:outlineLvl w:val="0"/>
        <w:rPr>
          <w:szCs w:val="28"/>
        </w:rPr>
      </w:pPr>
    </w:p>
    <w:p w:rsidR="00C07A3D" w:rsidRDefault="00C07A3D" w:rsidP="007E7F1C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C07A3D" w:rsidRDefault="00C07A3D" w:rsidP="007E7F1C">
      <w:pPr>
        <w:pStyle w:val="ConsPlusNormal"/>
        <w:outlineLvl w:val="0"/>
        <w:rPr>
          <w:szCs w:val="28"/>
        </w:rPr>
      </w:pPr>
    </w:p>
    <w:p w:rsidR="00C07A3D" w:rsidRDefault="00C07A3D" w:rsidP="007E7F1C">
      <w:pPr>
        <w:pStyle w:val="ConsPlusNormal"/>
        <w:outlineLvl w:val="0"/>
        <w:rPr>
          <w:szCs w:val="28"/>
        </w:rPr>
      </w:pPr>
    </w:p>
    <w:p w:rsidR="00C07A3D" w:rsidRDefault="00C07A3D" w:rsidP="007E7F1C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19.12.2017    № 842</w:t>
      </w:r>
    </w:p>
    <w:p w:rsidR="00C07A3D" w:rsidRDefault="00C07A3D" w:rsidP="007E7F1C">
      <w:pPr>
        <w:pStyle w:val="ConsPlusNormal"/>
        <w:outlineLvl w:val="0"/>
        <w:rPr>
          <w:szCs w:val="28"/>
        </w:rPr>
      </w:pPr>
      <w:r>
        <w:rPr>
          <w:szCs w:val="28"/>
        </w:rPr>
        <w:t>п. Чегдомын</w:t>
      </w:r>
    </w:p>
    <w:p w:rsidR="00C07A3D" w:rsidRDefault="00C07A3D" w:rsidP="009B0E52">
      <w:pPr>
        <w:spacing w:line="240" w:lineRule="exact"/>
        <w:jc w:val="both"/>
      </w:pPr>
    </w:p>
    <w:p w:rsidR="00C07A3D" w:rsidRDefault="00C07A3D" w:rsidP="009B0E52">
      <w:pPr>
        <w:spacing w:line="240" w:lineRule="exact"/>
        <w:jc w:val="both"/>
      </w:pPr>
    </w:p>
    <w:p w:rsidR="00C07A3D" w:rsidRDefault="00C07A3D" w:rsidP="009B0E52">
      <w:pPr>
        <w:spacing w:line="240" w:lineRule="exact"/>
        <w:jc w:val="both"/>
      </w:pPr>
      <w:r>
        <w:t>О составе Совета по предпринима-</w:t>
      </w:r>
    </w:p>
    <w:p w:rsidR="00C07A3D" w:rsidRDefault="00C07A3D" w:rsidP="009B0E52">
      <w:pPr>
        <w:spacing w:line="240" w:lineRule="exact"/>
        <w:jc w:val="both"/>
      </w:pPr>
      <w:r>
        <w:t>тельству при главе Верхнебуреин-</w:t>
      </w:r>
    </w:p>
    <w:p w:rsidR="00C07A3D" w:rsidRDefault="00C07A3D" w:rsidP="009B0E52">
      <w:pPr>
        <w:spacing w:line="240" w:lineRule="exact"/>
        <w:jc w:val="both"/>
      </w:pPr>
      <w:r>
        <w:t>ского муниципального района</w:t>
      </w:r>
    </w:p>
    <w:p w:rsidR="00C07A3D" w:rsidRDefault="00C07A3D" w:rsidP="00671531">
      <w:pPr>
        <w:jc w:val="both"/>
      </w:pPr>
    </w:p>
    <w:p w:rsidR="00C07A3D" w:rsidRDefault="00C07A3D" w:rsidP="00671531">
      <w:pPr>
        <w:ind w:firstLine="709"/>
        <w:jc w:val="both"/>
      </w:pPr>
      <w:r>
        <w:t>В соответствии с Положением о Совете по предпринимательству при главе Верхнебуреинского муниципального района, утвержденным постановлением администрации Верхнебуреинского муниципального района от 01.10.2015 № 841, согласно протоколу заочного заседания Совета по предпринимательству при главе Верхнебуреинского муниципального района от 15.11.2017 № 5, администрация района</w:t>
      </w:r>
    </w:p>
    <w:p w:rsidR="00C07A3D" w:rsidRDefault="00C07A3D" w:rsidP="009B0E52">
      <w:pPr>
        <w:jc w:val="both"/>
      </w:pPr>
      <w:r>
        <w:t>ПОСТАНОВЛЯЕТ:</w:t>
      </w:r>
    </w:p>
    <w:p w:rsidR="00C07A3D" w:rsidRDefault="00C07A3D" w:rsidP="009B0E52">
      <w:pPr>
        <w:pStyle w:val="ListParagraph"/>
        <w:numPr>
          <w:ilvl w:val="0"/>
          <w:numId w:val="1"/>
        </w:numPr>
        <w:tabs>
          <w:tab w:val="left" w:pos="1080"/>
        </w:tabs>
        <w:ind w:left="0" w:firstLine="709"/>
        <w:jc w:val="both"/>
      </w:pPr>
      <w:r>
        <w:t>Утвердить состав Совета по предпринимательству при главе Верхнебуреинского муниципального района согласно приложению.</w:t>
      </w:r>
    </w:p>
    <w:p w:rsidR="00C07A3D" w:rsidRDefault="00C07A3D" w:rsidP="009B0E52">
      <w:pPr>
        <w:pStyle w:val="ListParagraph"/>
        <w:numPr>
          <w:ilvl w:val="0"/>
          <w:numId w:val="1"/>
        </w:numPr>
        <w:tabs>
          <w:tab w:val="left" w:pos="1080"/>
        </w:tabs>
        <w:ind w:left="0" w:firstLine="709"/>
        <w:jc w:val="both"/>
      </w:pPr>
      <w:r>
        <w:t>Контроль за исполнением настоящего постановления возложить на первого заместителя главы администрации района Лещука А.В.</w:t>
      </w:r>
    </w:p>
    <w:p w:rsidR="00C07A3D" w:rsidRDefault="00C07A3D" w:rsidP="009B0E52">
      <w:pPr>
        <w:pStyle w:val="ListParagraph"/>
        <w:numPr>
          <w:ilvl w:val="0"/>
          <w:numId w:val="1"/>
        </w:numPr>
        <w:tabs>
          <w:tab w:val="left" w:pos="1080"/>
        </w:tabs>
        <w:ind w:left="0" w:firstLine="709"/>
        <w:jc w:val="both"/>
      </w:pPr>
      <w:r>
        <w:t>Настоящее постановление вступает в силу после его официального опубликования (обнародования).</w:t>
      </w:r>
    </w:p>
    <w:p w:rsidR="00C07A3D" w:rsidRDefault="00C07A3D" w:rsidP="009B0EF4">
      <w:pPr>
        <w:jc w:val="both"/>
      </w:pPr>
    </w:p>
    <w:p w:rsidR="00C07A3D" w:rsidRDefault="00C07A3D" w:rsidP="009B0EF4">
      <w:pPr>
        <w:jc w:val="both"/>
      </w:pPr>
    </w:p>
    <w:p w:rsidR="00C07A3D" w:rsidRDefault="00C07A3D" w:rsidP="009B0EF4">
      <w:pPr>
        <w:jc w:val="both"/>
      </w:pPr>
    </w:p>
    <w:p w:rsidR="00C07A3D" w:rsidRDefault="00C07A3D" w:rsidP="009B0EF4">
      <w:pPr>
        <w:jc w:val="both"/>
      </w:pPr>
      <w:r>
        <w:t>Глава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П.Ф. Титков</w:t>
      </w:r>
    </w:p>
    <w:p w:rsidR="00C07A3D" w:rsidRDefault="00C07A3D" w:rsidP="009B0EF4">
      <w:pPr>
        <w:jc w:val="both"/>
      </w:pPr>
    </w:p>
    <w:p w:rsidR="00C07A3D" w:rsidRDefault="00C07A3D" w:rsidP="009B0EF4">
      <w:pPr>
        <w:jc w:val="both"/>
      </w:pPr>
    </w:p>
    <w:p w:rsidR="00C07A3D" w:rsidRDefault="00C07A3D" w:rsidP="009B0EF4">
      <w:pPr>
        <w:jc w:val="both"/>
      </w:pPr>
    </w:p>
    <w:p w:rsidR="00C07A3D" w:rsidRDefault="00C07A3D" w:rsidP="009B0EF4">
      <w:pPr>
        <w:jc w:val="both"/>
      </w:pPr>
    </w:p>
    <w:p w:rsidR="00C07A3D" w:rsidRDefault="00C07A3D" w:rsidP="009B0EF4">
      <w:pPr>
        <w:jc w:val="both"/>
      </w:pPr>
    </w:p>
    <w:p w:rsidR="00C07A3D" w:rsidRDefault="00C07A3D" w:rsidP="009B0EF4">
      <w:pPr>
        <w:jc w:val="both"/>
      </w:pPr>
    </w:p>
    <w:p w:rsidR="00C07A3D" w:rsidRDefault="00C07A3D" w:rsidP="009B0EF4">
      <w:pPr>
        <w:jc w:val="both"/>
      </w:pPr>
    </w:p>
    <w:p w:rsidR="00C07A3D" w:rsidRDefault="00C07A3D" w:rsidP="009B0EF4">
      <w:pPr>
        <w:jc w:val="both"/>
      </w:pPr>
    </w:p>
    <w:p w:rsidR="00C07A3D" w:rsidRDefault="00C07A3D" w:rsidP="009B0EF4">
      <w:pPr>
        <w:jc w:val="both"/>
      </w:pPr>
    </w:p>
    <w:p w:rsidR="00C07A3D" w:rsidRDefault="00C07A3D" w:rsidP="009B0EF4">
      <w:pPr>
        <w:jc w:val="both"/>
      </w:pPr>
    </w:p>
    <w:p w:rsidR="00C07A3D" w:rsidRDefault="00C07A3D" w:rsidP="009B0EF4">
      <w:pPr>
        <w:jc w:val="both"/>
      </w:pPr>
    </w:p>
    <w:p w:rsidR="00C07A3D" w:rsidRDefault="00C07A3D" w:rsidP="009B0EF4">
      <w:pPr>
        <w:jc w:val="both"/>
      </w:pPr>
    </w:p>
    <w:p w:rsidR="00C07A3D" w:rsidRDefault="00C07A3D" w:rsidP="009B0EF4">
      <w:pPr>
        <w:jc w:val="both"/>
      </w:pPr>
    </w:p>
    <w:p w:rsidR="00C07A3D" w:rsidRDefault="00C07A3D" w:rsidP="009B0EF4">
      <w:pPr>
        <w:jc w:val="both"/>
      </w:pPr>
    </w:p>
    <w:p w:rsidR="00C07A3D" w:rsidRDefault="00C07A3D" w:rsidP="009B0EF4">
      <w:pPr>
        <w:jc w:val="both"/>
      </w:pPr>
    </w:p>
    <w:tbl>
      <w:tblPr>
        <w:tblW w:w="0" w:type="auto"/>
        <w:tblLook w:val="01E0"/>
      </w:tblPr>
      <w:tblGrid>
        <w:gridCol w:w="5508"/>
        <w:gridCol w:w="4062"/>
      </w:tblGrid>
      <w:tr w:rsidR="00C07A3D" w:rsidTr="000B1E3D">
        <w:tc>
          <w:tcPr>
            <w:tcW w:w="5508" w:type="dxa"/>
          </w:tcPr>
          <w:p w:rsidR="00C07A3D" w:rsidRDefault="00C07A3D" w:rsidP="000B1E3D">
            <w:pPr>
              <w:jc w:val="right"/>
            </w:pPr>
            <w:r w:rsidRPr="000B1E3D">
              <w:rPr>
                <w:szCs w:val="20"/>
              </w:rPr>
              <w:br w:type="page"/>
            </w:r>
          </w:p>
        </w:tc>
        <w:tc>
          <w:tcPr>
            <w:tcW w:w="4062" w:type="dxa"/>
          </w:tcPr>
          <w:p w:rsidR="00C07A3D" w:rsidRDefault="00C07A3D" w:rsidP="000B1E3D">
            <w:pPr>
              <w:spacing w:line="240" w:lineRule="exact"/>
            </w:pPr>
            <w:r>
              <w:t>Приложение</w:t>
            </w:r>
          </w:p>
          <w:p w:rsidR="00C07A3D" w:rsidRDefault="00C07A3D" w:rsidP="000B1E3D">
            <w:pPr>
              <w:spacing w:line="240" w:lineRule="exact"/>
            </w:pPr>
          </w:p>
          <w:p w:rsidR="00C07A3D" w:rsidRDefault="00C07A3D" w:rsidP="000B1E3D">
            <w:pPr>
              <w:spacing w:line="240" w:lineRule="exact"/>
            </w:pPr>
            <w:r>
              <w:t>к постановлению</w:t>
            </w:r>
          </w:p>
          <w:p w:rsidR="00C07A3D" w:rsidRDefault="00C07A3D" w:rsidP="000B1E3D">
            <w:pPr>
              <w:spacing w:line="240" w:lineRule="exact"/>
            </w:pPr>
            <w:r>
              <w:t>администрации района</w:t>
            </w:r>
          </w:p>
          <w:p w:rsidR="00C07A3D" w:rsidRDefault="00C07A3D" w:rsidP="000B1E3D">
            <w:pPr>
              <w:spacing w:line="240" w:lineRule="exact"/>
            </w:pPr>
          </w:p>
          <w:p w:rsidR="00C07A3D" w:rsidRDefault="00C07A3D" w:rsidP="000B1E3D">
            <w:pPr>
              <w:spacing w:line="240" w:lineRule="exact"/>
            </w:pPr>
            <w:r>
              <w:t>от 19.12.2017  № 842</w:t>
            </w:r>
          </w:p>
        </w:tc>
      </w:tr>
    </w:tbl>
    <w:p w:rsidR="00C07A3D" w:rsidRDefault="00C07A3D" w:rsidP="00B24CC4">
      <w:pPr>
        <w:jc w:val="right"/>
      </w:pPr>
    </w:p>
    <w:p w:rsidR="00C07A3D" w:rsidRDefault="00C07A3D" w:rsidP="00B24CC4">
      <w:pPr>
        <w:jc w:val="right"/>
      </w:pPr>
    </w:p>
    <w:p w:rsidR="00C07A3D" w:rsidRPr="00865E40" w:rsidRDefault="00C07A3D" w:rsidP="00865E40">
      <w:r>
        <w:t>СОСТАВ</w:t>
      </w:r>
    </w:p>
    <w:p w:rsidR="00C07A3D" w:rsidRDefault="00C07A3D" w:rsidP="009B0E52">
      <w:pPr>
        <w:spacing w:line="240" w:lineRule="exact"/>
      </w:pPr>
      <w:r>
        <w:t>Совета по предпринимательству при главе Верхнебуреинского муниципального района</w:t>
      </w:r>
    </w:p>
    <w:p w:rsidR="00C07A3D" w:rsidRDefault="00C07A3D" w:rsidP="00865E40"/>
    <w:tbl>
      <w:tblPr>
        <w:tblW w:w="10197" w:type="dxa"/>
        <w:jc w:val="center"/>
        <w:tblInd w:w="2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5"/>
        <w:gridCol w:w="4318"/>
        <w:gridCol w:w="5174"/>
      </w:tblGrid>
      <w:tr w:rsidR="00C07A3D" w:rsidRPr="006B0836" w:rsidTr="006B0836">
        <w:trPr>
          <w:trHeight w:val="1168"/>
          <w:jc w:val="center"/>
        </w:trPr>
        <w:tc>
          <w:tcPr>
            <w:tcW w:w="705" w:type="dxa"/>
          </w:tcPr>
          <w:p w:rsidR="00C07A3D" w:rsidRPr="006B0836" w:rsidRDefault="00C07A3D" w:rsidP="002B5355">
            <w:r w:rsidRPr="006B0836">
              <w:t>1</w:t>
            </w:r>
          </w:p>
        </w:tc>
        <w:tc>
          <w:tcPr>
            <w:tcW w:w="4318" w:type="dxa"/>
          </w:tcPr>
          <w:p w:rsidR="00C07A3D" w:rsidRPr="006B0836" w:rsidRDefault="00C07A3D" w:rsidP="006B0836">
            <w:pPr>
              <w:jc w:val="left"/>
            </w:pPr>
            <w:r w:rsidRPr="006B0836">
              <w:t>Мирошниченко Оксана Викторовна</w:t>
            </w:r>
          </w:p>
        </w:tc>
        <w:tc>
          <w:tcPr>
            <w:tcW w:w="5174" w:type="dxa"/>
          </w:tcPr>
          <w:p w:rsidR="00C07A3D" w:rsidRPr="006B0836" w:rsidRDefault="00C07A3D" w:rsidP="006B0836">
            <w:pPr>
              <w:jc w:val="left"/>
            </w:pPr>
            <w:r w:rsidRPr="006B0836">
              <w:t>Председатель Совета по предпринимательству при главе района,</w:t>
            </w:r>
          </w:p>
          <w:p w:rsidR="00C07A3D" w:rsidRPr="006B0836" w:rsidRDefault="00C07A3D" w:rsidP="006B0836">
            <w:pPr>
              <w:jc w:val="left"/>
            </w:pPr>
            <w:r w:rsidRPr="006B0836">
              <w:t>общественный деятель</w:t>
            </w:r>
          </w:p>
        </w:tc>
      </w:tr>
      <w:tr w:rsidR="00C07A3D" w:rsidRPr="006B0836" w:rsidTr="006B0836">
        <w:trPr>
          <w:trHeight w:val="1137"/>
          <w:jc w:val="center"/>
        </w:trPr>
        <w:tc>
          <w:tcPr>
            <w:tcW w:w="705" w:type="dxa"/>
          </w:tcPr>
          <w:p w:rsidR="00C07A3D" w:rsidRPr="006B0836" w:rsidRDefault="00C07A3D" w:rsidP="00D05E01">
            <w:r w:rsidRPr="006B0836">
              <w:t>2</w:t>
            </w:r>
          </w:p>
        </w:tc>
        <w:tc>
          <w:tcPr>
            <w:tcW w:w="4318" w:type="dxa"/>
          </w:tcPr>
          <w:p w:rsidR="00C07A3D" w:rsidRPr="006B0836" w:rsidRDefault="00C07A3D" w:rsidP="006B0836">
            <w:pPr>
              <w:jc w:val="left"/>
            </w:pPr>
            <w:r w:rsidRPr="006B0836">
              <w:t>Луценко Анна Ивановна</w:t>
            </w:r>
          </w:p>
        </w:tc>
        <w:tc>
          <w:tcPr>
            <w:tcW w:w="5174" w:type="dxa"/>
          </w:tcPr>
          <w:p w:rsidR="00C07A3D" w:rsidRPr="006B0836" w:rsidRDefault="00C07A3D" w:rsidP="006B0836">
            <w:pPr>
              <w:jc w:val="left"/>
            </w:pPr>
            <w:r w:rsidRPr="006B0836">
              <w:t>Заместитель председателя Совета по предпринимательству при главе района,</w:t>
            </w:r>
          </w:p>
          <w:p w:rsidR="00C07A3D" w:rsidRPr="006B0836" w:rsidRDefault="00C07A3D" w:rsidP="006B0836">
            <w:pPr>
              <w:jc w:val="left"/>
            </w:pPr>
            <w:r w:rsidRPr="006B0836">
              <w:t>индивидуальный предприниматель</w:t>
            </w:r>
          </w:p>
        </w:tc>
      </w:tr>
      <w:tr w:rsidR="00C07A3D" w:rsidRPr="006B0836" w:rsidTr="006B0836">
        <w:trPr>
          <w:trHeight w:val="465"/>
          <w:jc w:val="center"/>
        </w:trPr>
        <w:tc>
          <w:tcPr>
            <w:tcW w:w="10197" w:type="dxa"/>
            <w:gridSpan w:val="3"/>
          </w:tcPr>
          <w:p w:rsidR="00C07A3D" w:rsidRPr="006B0836" w:rsidRDefault="00C07A3D" w:rsidP="00107012">
            <w:r w:rsidRPr="006B0836">
              <w:t>Члены Совета по предпринимательству</w:t>
            </w:r>
          </w:p>
        </w:tc>
      </w:tr>
      <w:tr w:rsidR="00C07A3D" w:rsidRPr="006B0836" w:rsidTr="006B0836">
        <w:trPr>
          <w:trHeight w:val="630"/>
          <w:jc w:val="center"/>
        </w:trPr>
        <w:tc>
          <w:tcPr>
            <w:tcW w:w="705" w:type="dxa"/>
          </w:tcPr>
          <w:p w:rsidR="00C07A3D" w:rsidRPr="006B0836" w:rsidRDefault="00C07A3D" w:rsidP="00D05E01">
            <w:r w:rsidRPr="006B0836">
              <w:t>3</w:t>
            </w:r>
          </w:p>
        </w:tc>
        <w:tc>
          <w:tcPr>
            <w:tcW w:w="4318" w:type="dxa"/>
          </w:tcPr>
          <w:p w:rsidR="00C07A3D" w:rsidRPr="006B0836" w:rsidRDefault="00C07A3D" w:rsidP="006B0836">
            <w:pPr>
              <w:jc w:val="left"/>
            </w:pPr>
            <w:r w:rsidRPr="006B0836">
              <w:t>Климанская Елена Ивановна</w:t>
            </w:r>
          </w:p>
        </w:tc>
        <w:tc>
          <w:tcPr>
            <w:tcW w:w="5174" w:type="dxa"/>
          </w:tcPr>
          <w:p w:rsidR="00C07A3D" w:rsidRPr="006B0836" w:rsidRDefault="00C07A3D" w:rsidP="006B0836">
            <w:pPr>
              <w:jc w:val="left"/>
            </w:pPr>
            <w:r w:rsidRPr="006B0836">
              <w:t>Индивидуальный предприниматель</w:t>
            </w:r>
          </w:p>
        </w:tc>
      </w:tr>
      <w:tr w:rsidR="00C07A3D" w:rsidRPr="006B0836" w:rsidTr="006B0836">
        <w:trPr>
          <w:trHeight w:val="643"/>
          <w:jc w:val="center"/>
        </w:trPr>
        <w:tc>
          <w:tcPr>
            <w:tcW w:w="705" w:type="dxa"/>
          </w:tcPr>
          <w:p w:rsidR="00C07A3D" w:rsidRPr="006B0836" w:rsidRDefault="00C07A3D" w:rsidP="00D05E01">
            <w:r w:rsidRPr="006B0836">
              <w:t>4</w:t>
            </w:r>
          </w:p>
        </w:tc>
        <w:tc>
          <w:tcPr>
            <w:tcW w:w="4318" w:type="dxa"/>
          </w:tcPr>
          <w:p w:rsidR="00C07A3D" w:rsidRPr="006B0836" w:rsidRDefault="00C07A3D" w:rsidP="006B0836">
            <w:pPr>
              <w:jc w:val="left"/>
            </w:pPr>
            <w:r w:rsidRPr="006B0836">
              <w:t>Каримов Айваз Жибраилович</w:t>
            </w:r>
          </w:p>
        </w:tc>
        <w:tc>
          <w:tcPr>
            <w:tcW w:w="5174" w:type="dxa"/>
          </w:tcPr>
          <w:p w:rsidR="00C07A3D" w:rsidRPr="006B0836" w:rsidRDefault="00C07A3D" w:rsidP="006B0836">
            <w:pPr>
              <w:jc w:val="left"/>
            </w:pPr>
            <w:r w:rsidRPr="006B0836">
              <w:t>Директор ООО "Монолит"</w:t>
            </w:r>
          </w:p>
        </w:tc>
      </w:tr>
      <w:tr w:rsidR="00C07A3D" w:rsidRPr="006B0836" w:rsidTr="006B0836">
        <w:trPr>
          <w:trHeight w:val="944"/>
          <w:jc w:val="center"/>
        </w:trPr>
        <w:tc>
          <w:tcPr>
            <w:tcW w:w="705" w:type="dxa"/>
          </w:tcPr>
          <w:p w:rsidR="00C07A3D" w:rsidRPr="006B0836" w:rsidRDefault="00C07A3D" w:rsidP="00D05E01">
            <w:r w:rsidRPr="006B0836">
              <w:t>5</w:t>
            </w:r>
          </w:p>
        </w:tc>
        <w:tc>
          <w:tcPr>
            <w:tcW w:w="4318" w:type="dxa"/>
          </w:tcPr>
          <w:p w:rsidR="00C07A3D" w:rsidRPr="006B0836" w:rsidRDefault="00C07A3D" w:rsidP="006B0836">
            <w:pPr>
              <w:jc w:val="left"/>
            </w:pPr>
            <w:r w:rsidRPr="006B0836">
              <w:t>Плюснин Владимир Олегович</w:t>
            </w:r>
          </w:p>
        </w:tc>
        <w:tc>
          <w:tcPr>
            <w:tcW w:w="5174" w:type="dxa"/>
          </w:tcPr>
          <w:p w:rsidR="00C07A3D" w:rsidRPr="006B0836" w:rsidRDefault="00C07A3D" w:rsidP="006B0836">
            <w:pPr>
              <w:jc w:val="left"/>
            </w:pPr>
            <w:r w:rsidRPr="006B0836">
              <w:t>Индивидуальный предприниматель</w:t>
            </w:r>
          </w:p>
        </w:tc>
      </w:tr>
      <w:tr w:rsidR="00C07A3D" w:rsidRPr="006B0836" w:rsidTr="006B0836">
        <w:trPr>
          <w:trHeight w:val="630"/>
          <w:jc w:val="center"/>
        </w:trPr>
        <w:tc>
          <w:tcPr>
            <w:tcW w:w="705" w:type="dxa"/>
          </w:tcPr>
          <w:p w:rsidR="00C07A3D" w:rsidRPr="006B0836" w:rsidRDefault="00C07A3D" w:rsidP="00D05E01">
            <w:r w:rsidRPr="006B0836">
              <w:t>6</w:t>
            </w:r>
          </w:p>
        </w:tc>
        <w:tc>
          <w:tcPr>
            <w:tcW w:w="4318" w:type="dxa"/>
          </w:tcPr>
          <w:p w:rsidR="00C07A3D" w:rsidRPr="006B0836" w:rsidRDefault="00C07A3D" w:rsidP="006B0836">
            <w:pPr>
              <w:jc w:val="left"/>
            </w:pPr>
            <w:r w:rsidRPr="006B0836">
              <w:t>Юнчан Олег Викторович</w:t>
            </w:r>
          </w:p>
        </w:tc>
        <w:tc>
          <w:tcPr>
            <w:tcW w:w="5174" w:type="dxa"/>
          </w:tcPr>
          <w:p w:rsidR="00C07A3D" w:rsidRPr="006B0836" w:rsidRDefault="00C07A3D" w:rsidP="006B0836">
            <w:pPr>
              <w:jc w:val="left"/>
            </w:pPr>
            <w:r w:rsidRPr="006B0836">
              <w:t>Директор ООО "Автотранс-1"</w:t>
            </w:r>
          </w:p>
        </w:tc>
      </w:tr>
      <w:tr w:rsidR="00C07A3D" w:rsidRPr="006B0836" w:rsidTr="006B0836">
        <w:trPr>
          <w:trHeight w:val="643"/>
          <w:jc w:val="center"/>
        </w:trPr>
        <w:tc>
          <w:tcPr>
            <w:tcW w:w="705" w:type="dxa"/>
          </w:tcPr>
          <w:p w:rsidR="00C07A3D" w:rsidRPr="006B0836" w:rsidRDefault="00C07A3D" w:rsidP="00D05E01">
            <w:r w:rsidRPr="006B0836">
              <w:t>7</w:t>
            </w:r>
          </w:p>
        </w:tc>
        <w:tc>
          <w:tcPr>
            <w:tcW w:w="4318" w:type="dxa"/>
          </w:tcPr>
          <w:p w:rsidR="00C07A3D" w:rsidRPr="006B0836" w:rsidRDefault="00C07A3D" w:rsidP="006B0836">
            <w:pPr>
              <w:jc w:val="left"/>
            </w:pPr>
            <w:r w:rsidRPr="006B0836">
              <w:t>Хатыленко Эльза Винеровна</w:t>
            </w:r>
          </w:p>
        </w:tc>
        <w:tc>
          <w:tcPr>
            <w:tcW w:w="5174" w:type="dxa"/>
          </w:tcPr>
          <w:p w:rsidR="00C07A3D" w:rsidRPr="006B0836" w:rsidRDefault="00C07A3D" w:rsidP="006B0836">
            <w:pPr>
              <w:jc w:val="left"/>
            </w:pPr>
            <w:r w:rsidRPr="006B0836">
              <w:t>Директор ООО "РКЦ"</w:t>
            </w:r>
          </w:p>
        </w:tc>
      </w:tr>
      <w:tr w:rsidR="00C07A3D" w:rsidRPr="006B0836" w:rsidTr="006B0836">
        <w:trPr>
          <w:trHeight w:val="630"/>
          <w:jc w:val="center"/>
        </w:trPr>
        <w:tc>
          <w:tcPr>
            <w:tcW w:w="705" w:type="dxa"/>
          </w:tcPr>
          <w:p w:rsidR="00C07A3D" w:rsidRPr="006B0836" w:rsidRDefault="00C07A3D" w:rsidP="00D05E01">
            <w:r w:rsidRPr="006B0836">
              <w:t>8</w:t>
            </w:r>
          </w:p>
        </w:tc>
        <w:tc>
          <w:tcPr>
            <w:tcW w:w="4318" w:type="dxa"/>
          </w:tcPr>
          <w:p w:rsidR="00C07A3D" w:rsidRPr="006B0836" w:rsidRDefault="00C07A3D" w:rsidP="006B0836">
            <w:pPr>
              <w:jc w:val="left"/>
            </w:pPr>
            <w:r w:rsidRPr="006B0836">
              <w:t>Кибичева Светлана Григорьевна</w:t>
            </w:r>
          </w:p>
        </w:tc>
        <w:tc>
          <w:tcPr>
            <w:tcW w:w="5174" w:type="dxa"/>
          </w:tcPr>
          <w:p w:rsidR="00C07A3D" w:rsidRPr="006B0836" w:rsidRDefault="00C07A3D" w:rsidP="006B0836">
            <w:pPr>
              <w:jc w:val="left"/>
            </w:pPr>
            <w:r w:rsidRPr="006B0836">
              <w:t>Индивидуальный предприниматель</w:t>
            </w:r>
          </w:p>
        </w:tc>
      </w:tr>
      <w:tr w:rsidR="00C07A3D" w:rsidRPr="006B0836" w:rsidTr="006B0836">
        <w:trPr>
          <w:trHeight w:val="630"/>
          <w:jc w:val="center"/>
        </w:trPr>
        <w:tc>
          <w:tcPr>
            <w:tcW w:w="705" w:type="dxa"/>
          </w:tcPr>
          <w:p w:rsidR="00C07A3D" w:rsidRPr="006B0836" w:rsidRDefault="00C07A3D" w:rsidP="00D05E01">
            <w:r w:rsidRPr="006B0836">
              <w:t>9</w:t>
            </w:r>
          </w:p>
        </w:tc>
        <w:tc>
          <w:tcPr>
            <w:tcW w:w="4318" w:type="dxa"/>
          </w:tcPr>
          <w:p w:rsidR="00C07A3D" w:rsidRPr="006B0836" w:rsidRDefault="00C07A3D" w:rsidP="006B0836">
            <w:pPr>
              <w:jc w:val="left"/>
            </w:pPr>
            <w:r w:rsidRPr="006B0836">
              <w:t>Цегельникова Ольга Львовна</w:t>
            </w:r>
          </w:p>
        </w:tc>
        <w:tc>
          <w:tcPr>
            <w:tcW w:w="5174" w:type="dxa"/>
          </w:tcPr>
          <w:p w:rsidR="00C07A3D" w:rsidRPr="006B0836" w:rsidRDefault="00C07A3D" w:rsidP="006B0836">
            <w:pPr>
              <w:jc w:val="left"/>
            </w:pPr>
            <w:r w:rsidRPr="006B0836">
              <w:t>Индивидуальный предприниматель</w:t>
            </w:r>
          </w:p>
        </w:tc>
      </w:tr>
      <w:tr w:rsidR="00C07A3D" w:rsidRPr="006B0836" w:rsidTr="006B0836">
        <w:trPr>
          <w:trHeight w:val="643"/>
          <w:jc w:val="center"/>
        </w:trPr>
        <w:tc>
          <w:tcPr>
            <w:tcW w:w="705" w:type="dxa"/>
          </w:tcPr>
          <w:p w:rsidR="00C07A3D" w:rsidRPr="006B0836" w:rsidRDefault="00C07A3D" w:rsidP="00FF06E8">
            <w:r w:rsidRPr="006B0836">
              <w:t>10</w:t>
            </w:r>
            <w:bookmarkStart w:id="0" w:name="_GoBack"/>
            <w:bookmarkEnd w:id="0"/>
          </w:p>
        </w:tc>
        <w:tc>
          <w:tcPr>
            <w:tcW w:w="4318" w:type="dxa"/>
          </w:tcPr>
          <w:p w:rsidR="00C07A3D" w:rsidRPr="006B0836" w:rsidRDefault="00C07A3D" w:rsidP="006B0836">
            <w:pPr>
              <w:jc w:val="left"/>
            </w:pPr>
            <w:r w:rsidRPr="006B0836">
              <w:t>Касимов Роман Сергеевич</w:t>
            </w:r>
          </w:p>
        </w:tc>
        <w:tc>
          <w:tcPr>
            <w:tcW w:w="5174" w:type="dxa"/>
          </w:tcPr>
          <w:p w:rsidR="00C07A3D" w:rsidRPr="006B0836" w:rsidRDefault="00C07A3D" w:rsidP="006B0836">
            <w:pPr>
              <w:jc w:val="left"/>
            </w:pPr>
            <w:r w:rsidRPr="006B0836">
              <w:t>Генеральный директор ООО "ТАТСТРОЙИНВЕСТ"</w:t>
            </w:r>
          </w:p>
        </w:tc>
      </w:tr>
    </w:tbl>
    <w:p w:rsidR="00C07A3D" w:rsidRDefault="00C07A3D" w:rsidP="00B24CC4">
      <w:pPr>
        <w:jc w:val="right"/>
      </w:pPr>
    </w:p>
    <w:p w:rsidR="00C07A3D" w:rsidRDefault="00C07A3D" w:rsidP="00B24CC4">
      <w:pPr>
        <w:jc w:val="right"/>
      </w:pPr>
    </w:p>
    <w:p w:rsidR="00C07A3D" w:rsidRDefault="00C07A3D" w:rsidP="009B0E52">
      <w:r>
        <w:t xml:space="preserve">____________________________ </w:t>
      </w:r>
    </w:p>
    <w:sectPr w:rsidR="00C07A3D" w:rsidSect="009B0E5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B2560"/>
    <w:multiLevelType w:val="hybridMultilevel"/>
    <w:tmpl w:val="66C61F3A"/>
    <w:lvl w:ilvl="0" w:tplc="F03A64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0478"/>
    <w:rsid w:val="000902A7"/>
    <w:rsid w:val="000B1E3D"/>
    <w:rsid w:val="00107012"/>
    <w:rsid w:val="0015532F"/>
    <w:rsid w:val="00201392"/>
    <w:rsid w:val="002110B7"/>
    <w:rsid w:val="00297781"/>
    <w:rsid w:val="002B5355"/>
    <w:rsid w:val="003638C2"/>
    <w:rsid w:val="003A1FF7"/>
    <w:rsid w:val="003F002E"/>
    <w:rsid w:val="00463442"/>
    <w:rsid w:val="005B1775"/>
    <w:rsid w:val="005D3403"/>
    <w:rsid w:val="00621720"/>
    <w:rsid w:val="00624D01"/>
    <w:rsid w:val="006461A6"/>
    <w:rsid w:val="00671531"/>
    <w:rsid w:val="006A43DA"/>
    <w:rsid w:val="006B0836"/>
    <w:rsid w:val="00721B3E"/>
    <w:rsid w:val="007660B5"/>
    <w:rsid w:val="007E7F1C"/>
    <w:rsid w:val="00845E0A"/>
    <w:rsid w:val="008650C6"/>
    <w:rsid w:val="00865E40"/>
    <w:rsid w:val="00881264"/>
    <w:rsid w:val="008D2CDB"/>
    <w:rsid w:val="009B0E52"/>
    <w:rsid w:val="009B0EF4"/>
    <w:rsid w:val="00AC0801"/>
    <w:rsid w:val="00B24CC4"/>
    <w:rsid w:val="00B435EB"/>
    <w:rsid w:val="00B53B70"/>
    <w:rsid w:val="00BA1699"/>
    <w:rsid w:val="00BA46F9"/>
    <w:rsid w:val="00C07A3D"/>
    <w:rsid w:val="00C40AB4"/>
    <w:rsid w:val="00C70E5A"/>
    <w:rsid w:val="00D05E01"/>
    <w:rsid w:val="00D30478"/>
    <w:rsid w:val="00D54FF6"/>
    <w:rsid w:val="00D6460F"/>
    <w:rsid w:val="00DD3CB4"/>
    <w:rsid w:val="00DE7EFC"/>
    <w:rsid w:val="00E006C6"/>
    <w:rsid w:val="00EE1477"/>
    <w:rsid w:val="00EF7681"/>
    <w:rsid w:val="00F639B3"/>
    <w:rsid w:val="00F86946"/>
    <w:rsid w:val="00FF0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32F"/>
    <w:pPr>
      <w:jc w:val="center"/>
    </w:pPr>
    <w:rPr>
      <w:rFonts w:ascii="Times New Roman" w:hAnsi="Times New Roman"/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C0801"/>
    <w:pPr>
      <w:ind w:left="720"/>
      <w:contextualSpacing/>
    </w:pPr>
  </w:style>
  <w:style w:type="table" w:styleId="TableGrid">
    <w:name w:val="Table Grid"/>
    <w:basedOn w:val="TableNormal"/>
    <w:uiPriority w:val="99"/>
    <w:rsid w:val="00865E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65E4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E7E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7E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E7F1C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198</TotalTime>
  <Pages>2</Pages>
  <Words>285</Words>
  <Characters>1631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Org4</cp:lastModifiedBy>
  <cp:revision>6</cp:revision>
  <cp:lastPrinted>2017-12-19T04:04:00Z</cp:lastPrinted>
  <dcterms:created xsi:type="dcterms:W3CDTF">2017-11-17T05:49:00Z</dcterms:created>
  <dcterms:modified xsi:type="dcterms:W3CDTF">2017-12-20T03:18:00Z</dcterms:modified>
</cp:coreProperties>
</file>