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EC" w:rsidRDefault="00FE4AEC" w:rsidP="00CF635B">
      <w:pPr>
        <w:pStyle w:val="ConsPlusNormal"/>
        <w:jc w:val="center"/>
        <w:outlineLvl w:val="0"/>
      </w:pPr>
      <w:r>
        <w:t xml:space="preserve">    Администрация</w:t>
      </w:r>
    </w:p>
    <w:p w:rsidR="00FE4AEC" w:rsidRDefault="00FE4AEC" w:rsidP="00CF635B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FE4AEC" w:rsidRDefault="00FE4AEC" w:rsidP="00CF635B">
      <w:pPr>
        <w:pStyle w:val="ConsPlusNormal"/>
        <w:jc w:val="center"/>
        <w:outlineLvl w:val="0"/>
      </w:pPr>
    </w:p>
    <w:p w:rsidR="00FE4AEC" w:rsidRDefault="00FE4AEC" w:rsidP="00CF635B">
      <w:pPr>
        <w:pStyle w:val="ConsPlusNormal"/>
        <w:jc w:val="center"/>
        <w:outlineLvl w:val="0"/>
      </w:pPr>
      <w:r>
        <w:t>ПОСТАНОВЛЕНИЕ</w:t>
      </w:r>
    </w:p>
    <w:p w:rsidR="00FE4AEC" w:rsidRDefault="00FE4AEC" w:rsidP="00CF635B">
      <w:pPr>
        <w:pStyle w:val="ConsPlusNormal"/>
        <w:outlineLvl w:val="0"/>
      </w:pPr>
    </w:p>
    <w:p w:rsidR="00FE4AEC" w:rsidRDefault="00FE4AEC" w:rsidP="00CF635B">
      <w:pPr>
        <w:pStyle w:val="ConsPlusNormal"/>
        <w:outlineLvl w:val="0"/>
      </w:pPr>
    </w:p>
    <w:p w:rsidR="00FE4AEC" w:rsidRDefault="00FE4AEC" w:rsidP="00CF635B">
      <w:pPr>
        <w:pStyle w:val="ConsPlusNormal"/>
        <w:outlineLvl w:val="0"/>
        <w:rPr>
          <w:u w:val="single"/>
        </w:rPr>
      </w:pPr>
      <w:r>
        <w:rPr>
          <w:u w:val="single"/>
        </w:rPr>
        <w:t>20.12.2017    № 844</w:t>
      </w:r>
    </w:p>
    <w:p w:rsidR="00FE4AEC" w:rsidRDefault="00FE4AEC" w:rsidP="00CF635B">
      <w:pPr>
        <w:pStyle w:val="ConsPlusNormal"/>
        <w:outlineLvl w:val="0"/>
      </w:pPr>
      <w:r>
        <w:t>п. Чегдомын</w:t>
      </w:r>
    </w:p>
    <w:p w:rsidR="00FE4AEC" w:rsidRDefault="00FE4AEC" w:rsidP="004573EA">
      <w:pPr>
        <w:pStyle w:val="Heading1"/>
        <w:spacing w:line="240" w:lineRule="exact"/>
        <w:jc w:val="both"/>
      </w:pPr>
    </w:p>
    <w:p w:rsidR="00FE4AEC" w:rsidRDefault="00FE4AEC" w:rsidP="004573EA">
      <w:pPr>
        <w:pStyle w:val="Heading1"/>
        <w:spacing w:line="240" w:lineRule="exact"/>
        <w:jc w:val="both"/>
      </w:pPr>
    </w:p>
    <w:p w:rsidR="00FE4AEC" w:rsidRPr="00C814EC" w:rsidRDefault="00FE4AEC" w:rsidP="004573EA">
      <w:pPr>
        <w:pStyle w:val="Heading1"/>
        <w:spacing w:line="240" w:lineRule="exact"/>
        <w:jc w:val="both"/>
      </w:pPr>
      <w:r>
        <w:t>О  внесении изменений в проект планировки и проект</w:t>
      </w:r>
      <w:bookmarkStart w:id="0" w:name="_GoBack"/>
      <w:bookmarkEnd w:id="0"/>
      <w:r>
        <w:t xml:space="preserve"> межевания по объекту «Строительство одноцепной ВЛ-110 кВ ПС «Фабрика» - ПС «Правобережная» ОАО «Ургалуголь», утвержденный постановлением администрации Верхнебуреинского муниципального района от 31.12.2015 № 1047 </w:t>
      </w:r>
      <w:r>
        <w:rPr>
          <w:szCs w:val="28"/>
        </w:rPr>
        <w:t xml:space="preserve"> </w:t>
      </w:r>
    </w:p>
    <w:p w:rsidR="00FE4AEC" w:rsidRPr="0066728C" w:rsidRDefault="00FE4AEC" w:rsidP="004573EA">
      <w:pPr>
        <w:pStyle w:val="Heading1"/>
      </w:pPr>
      <w:r>
        <w:t xml:space="preserve">           </w:t>
      </w:r>
    </w:p>
    <w:p w:rsidR="00FE4AEC" w:rsidRDefault="00FE4AEC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>На основании заявления АО «Ургалуголь» от 18.12.2017 № УУ-17-/2631 о внесении изменений</w:t>
      </w:r>
      <w:r w:rsidRPr="00AC0A90">
        <w:t xml:space="preserve"> </w:t>
      </w:r>
      <w:r w:rsidRPr="00AC0A90">
        <w:rPr>
          <w:sz w:val="28"/>
          <w:szCs w:val="28"/>
        </w:rPr>
        <w:t>в проект планировки и проекта межевания по объекту «Строительство одноцепной ВЛ-110 кВ ПС «Фабрика» - ПС «Правобережная» ОАО «Ургалуголь»</w:t>
      </w:r>
      <w:r>
        <w:rPr>
          <w:sz w:val="28"/>
        </w:rPr>
        <w:t>, администрация района</w:t>
      </w:r>
    </w:p>
    <w:p w:rsidR="00FE4AEC" w:rsidRDefault="00FE4AEC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E4AEC" w:rsidRDefault="00FE4AEC" w:rsidP="00D70E49">
      <w:pPr>
        <w:pStyle w:val="Heading1"/>
        <w:tabs>
          <w:tab w:val="left" w:pos="1260"/>
        </w:tabs>
        <w:ind w:firstLine="720"/>
        <w:jc w:val="both"/>
      </w:pPr>
      <w:r w:rsidRPr="00C814EC">
        <w:rPr>
          <w:szCs w:val="28"/>
        </w:rPr>
        <w:t xml:space="preserve">1. </w:t>
      </w:r>
      <w:r>
        <w:t>Внести в основную часть проекта планировки и проекта межевания по объекту «Строительство одноцепной ВЛ-110 кВ ПС «Фабрика» - ПС «Правобережная» ОАО «Ургалуголь» утвержденной постановлением администрации Верхнебуреинского муниципального района от 31.12.2015 № 1047 следующее изменение:</w:t>
      </w:r>
    </w:p>
    <w:p w:rsidR="00FE4AEC" w:rsidRPr="00037BCE" w:rsidRDefault="00FE4AEC" w:rsidP="00D70E49">
      <w:pPr>
        <w:pStyle w:val="Heading1"/>
        <w:tabs>
          <w:tab w:val="left" w:pos="1260"/>
        </w:tabs>
        <w:ind w:firstLine="720"/>
        <w:jc w:val="both"/>
        <w:rPr>
          <w:szCs w:val="28"/>
        </w:rPr>
      </w:pPr>
      <w:r>
        <w:t>1.1. в пункте 2 абзац 9 слова «Протяженность ВЛ 110 кВ составляет</w:t>
      </w:r>
      <w:r w:rsidRPr="00761DFF">
        <w:t xml:space="preserve"> </w:t>
      </w:r>
      <w:r>
        <w:rPr>
          <w:lang w:val="en-US"/>
        </w:rPr>
        <w:t>L</w:t>
      </w:r>
      <w:r>
        <w:t xml:space="preserve"> -1595,7 м», заменить словами «Протяженность ВЛ 110 кВ составляет </w:t>
      </w:r>
      <w:r>
        <w:rPr>
          <w:lang w:val="en-US"/>
        </w:rPr>
        <w:t>L</w:t>
      </w:r>
      <w:r>
        <w:t xml:space="preserve"> -1561 м»</w:t>
      </w:r>
      <w:r>
        <w:rPr>
          <w:szCs w:val="28"/>
        </w:rPr>
        <w:t>.</w:t>
      </w:r>
      <w:r>
        <w:t xml:space="preserve">            </w:t>
      </w:r>
    </w:p>
    <w:p w:rsidR="00FE4AEC" w:rsidRDefault="00FE4AEC" w:rsidP="00D70E49">
      <w:pPr>
        <w:tabs>
          <w:tab w:val="left" w:pos="1260"/>
        </w:tabs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Сектору информационных технологий администрации района (Макаренко Н.Л.) разместить данное постановление о внесении изменений в проект планировки и проект межевания </w:t>
      </w:r>
      <w:r w:rsidRPr="00822566">
        <w:t xml:space="preserve"> </w:t>
      </w:r>
      <w:r w:rsidRPr="00822566">
        <w:rPr>
          <w:sz w:val="28"/>
          <w:szCs w:val="28"/>
        </w:rPr>
        <w:t>по объекту «Строительство одноцепной ВЛ-110 кВ ПС «Фабрика» - ПС «Правобережная» ОАО «Ургалуголь»</w:t>
      </w:r>
      <w:r>
        <w:rPr>
          <w:sz w:val="28"/>
          <w:szCs w:val="28"/>
        </w:rPr>
        <w:t xml:space="preserve"> на официальном сайте администрации района в разделе «Деятельность/Градостроительная деятельность/Документация по планировке территории»</w:t>
      </w:r>
      <w:r w:rsidRPr="002D0B46">
        <w:rPr>
          <w:sz w:val="28"/>
          <w:szCs w:val="28"/>
        </w:rPr>
        <w:t>.</w:t>
      </w:r>
    </w:p>
    <w:p w:rsidR="00FE4AEC" w:rsidRDefault="00FE4AEC" w:rsidP="00D70E49">
      <w:pPr>
        <w:pStyle w:val="ConsPlusNormal"/>
        <w:tabs>
          <w:tab w:val="left" w:pos="709"/>
          <w:tab w:val="left" w:pos="1260"/>
        </w:tabs>
        <w:ind w:firstLine="720"/>
        <w:jc w:val="both"/>
      </w:pPr>
      <w:r>
        <w:t>3. Контроль за исполнением настоящего постановления возложить на первого заместителя главы администрации района Лещука А.В.</w:t>
      </w:r>
    </w:p>
    <w:p w:rsidR="00FE4AEC" w:rsidRDefault="00FE4AEC" w:rsidP="00D70E49">
      <w:pPr>
        <w:tabs>
          <w:tab w:val="left" w:pos="720"/>
          <w:tab w:val="left" w:pos="1260"/>
        </w:tabs>
        <w:ind w:firstLine="300"/>
        <w:jc w:val="both"/>
        <w:rPr>
          <w:sz w:val="28"/>
        </w:rPr>
      </w:pPr>
      <w:r>
        <w:rPr>
          <w:sz w:val="28"/>
        </w:rPr>
        <w:tab/>
        <w:t>4. Настоящее постановление вступает в силу после его официального опубликования (обнародования).</w:t>
      </w:r>
    </w:p>
    <w:p w:rsidR="00FE4AEC" w:rsidRDefault="00FE4AEC" w:rsidP="00D70E49">
      <w:pPr>
        <w:tabs>
          <w:tab w:val="left" w:pos="1260"/>
        </w:tabs>
        <w:ind w:left="300" w:firstLine="720"/>
        <w:jc w:val="both"/>
        <w:rPr>
          <w:sz w:val="28"/>
        </w:rPr>
      </w:pPr>
    </w:p>
    <w:p w:rsidR="00FE4AEC" w:rsidRDefault="00FE4AEC" w:rsidP="004573EA">
      <w:pPr>
        <w:ind w:left="300"/>
        <w:jc w:val="both"/>
        <w:rPr>
          <w:sz w:val="28"/>
        </w:rPr>
      </w:pPr>
    </w:p>
    <w:p w:rsidR="00FE4AEC" w:rsidRDefault="00FE4AEC" w:rsidP="004573EA">
      <w:pPr>
        <w:ind w:left="300"/>
        <w:jc w:val="both"/>
        <w:rPr>
          <w:sz w:val="28"/>
        </w:rPr>
      </w:pPr>
    </w:p>
    <w:p w:rsidR="00FE4AEC" w:rsidRDefault="00FE4AEC" w:rsidP="004573EA">
      <w:r>
        <w:rPr>
          <w:sz w:val="28"/>
        </w:rPr>
        <w:t>Глава района                                                                                         П.Ф. Титков</w:t>
      </w:r>
    </w:p>
    <w:p w:rsidR="00FE4AEC" w:rsidRDefault="00FE4AEC"/>
    <w:sectPr w:rsidR="00FE4AEC" w:rsidSect="00D70E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091D21"/>
    <w:rsid w:val="000B0180"/>
    <w:rsid w:val="0014514F"/>
    <w:rsid w:val="00207EA7"/>
    <w:rsid w:val="00243DE7"/>
    <w:rsid w:val="00261FD5"/>
    <w:rsid w:val="002D0B46"/>
    <w:rsid w:val="00347919"/>
    <w:rsid w:val="00384E7F"/>
    <w:rsid w:val="003D68DF"/>
    <w:rsid w:val="003F59FC"/>
    <w:rsid w:val="003F6DF0"/>
    <w:rsid w:val="0045290B"/>
    <w:rsid w:val="004573EA"/>
    <w:rsid w:val="004958F1"/>
    <w:rsid w:val="00542D7C"/>
    <w:rsid w:val="00570AB5"/>
    <w:rsid w:val="0057564A"/>
    <w:rsid w:val="00577B84"/>
    <w:rsid w:val="0066728C"/>
    <w:rsid w:val="006F173D"/>
    <w:rsid w:val="00723299"/>
    <w:rsid w:val="00756BE9"/>
    <w:rsid w:val="00761DFF"/>
    <w:rsid w:val="00785663"/>
    <w:rsid w:val="00793685"/>
    <w:rsid w:val="007A6945"/>
    <w:rsid w:val="00803275"/>
    <w:rsid w:val="00805775"/>
    <w:rsid w:val="00822566"/>
    <w:rsid w:val="00855816"/>
    <w:rsid w:val="008B54FE"/>
    <w:rsid w:val="00981734"/>
    <w:rsid w:val="009B2778"/>
    <w:rsid w:val="00A01E89"/>
    <w:rsid w:val="00A03DE5"/>
    <w:rsid w:val="00A90265"/>
    <w:rsid w:val="00AC0A90"/>
    <w:rsid w:val="00B50EEC"/>
    <w:rsid w:val="00BD3750"/>
    <w:rsid w:val="00C17BE1"/>
    <w:rsid w:val="00C603D4"/>
    <w:rsid w:val="00C814EC"/>
    <w:rsid w:val="00CB47C7"/>
    <w:rsid w:val="00CF635B"/>
    <w:rsid w:val="00D3095E"/>
    <w:rsid w:val="00D70E49"/>
    <w:rsid w:val="00E13940"/>
    <w:rsid w:val="00E61FB8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0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1</Pages>
  <Words>275</Words>
  <Characters>1572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16</cp:revision>
  <cp:lastPrinted>2017-12-20T00:56:00Z</cp:lastPrinted>
  <dcterms:created xsi:type="dcterms:W3CDTF">2016-05-20T01:09:00Z</dcterms:created>
  <dcterms:modified xsi:type="dcterms:W3CDTF">2017-12-21T00:08:00Z</dcterms:modified>
</cp:coreProperties>
</file>