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B3" w:rsidRPr="00B80AAD" w:rsidRDefault="00A41DB3" w:rsidP="00534DC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0A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41DB3" w:rsidRPr="00B80AAD" w:rsidRDefault="00A41DB3" w:rsidP="00534DC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41DB3" w:rsidRPr="00B80AAD" w:rsidRDefault="00A41DB3" w:rsidP="00534DC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1DB3" w:rsidRPr="00B80AAD" w:rsidRDefault="00A41DB3" w:rsidP="00534DC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1DB3" w:rsidRPr="00B80AAD" w:rsidRDefault="00A41DB3" w:rsidP="00534DC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1DB3" w:rsidRPr="00B80AAD" w:rsidRDefault="00A41DB3" w:rsidP="00534DC2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30.07</w:t>
      </w:r>
      <w:r w:rsidRPr="00B80AAD">
        <w:rPr>
          <w:rFonts w:ascii="Times New Roman" w:hAnsi="Times New Roman" w:cs="Times New Roman"/>
          <w:sz w:val="28"/>
          <w:szCs w:val="28"/>
          <w:u w:val="single"/>
        </w:rPr>
        <w:t>.2018    № 3</w:t>
      </w:r>
      <w:r>
        <w:rPr>
          <w:rFonts w:ascii="Times New Roman" w:hAnsi="Times New Roman" w:cs="Times New Roman"/>
          <w:sz w:val="28"/>
          <w:szCs w:val="28"/>
          <w:u w:val="single"/>
        </w:rPr>
        <w:t>91</w:t>
      </w:r>
    </w:p>
    <w:p w:rsidR="00A41DB3" w:rsidRPr="00B80AAD" w:rsidRDefault="00A41DB3" w:rsidP="00534DC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п. Чегдомын</w:t>
      </w:r>
    </w:p>
    <w:p w:rsidR="00A41DB3" w:rsidRDefault="00A41DB3" w:rsidP="005F66AE">
      <w:pPr>
        <w:spacing w:line="240" w:lineRule="exact"/>
        <w:jc w:val="both"/>
        <w:rPr>
          <w:szCs w:val="28"/>
        </w:rPr>
      </w:pPr>
    </w:p>
    <w:p w:rsidR="00A41DB3" w:rsidRDefault="00A41DB3" w:rsidP="005F66AE">
      <w:pPr>
        <w:spacing w:line="240" w:lineRule="exact"/>
        <w:jc w:val="both"/>
        <w:rPr>
          <w:szCs w:val="28"/>
        </w:rPr>
      </w:pPr>
    </w:p>
    <w:p w:rsidR="00A41DB3" w:rsidRPr="00F008E4" w:rsidRDefault="00A41DB3" w:rsidP="005F66AE">
      <w:pPr>
        <w:spacing w:line="240" w:lineRule="exact"/>
        <w:jc w:val="both"/>
        <w:rPr>
          <w:szCs w:val="28"/>
        </w:rPr>
      </w:pPr>
      <w:r w:rsidRPr="00F008E4">
        <w:rPr>
          <w:szCs w:val="28"/>
        </w:rPr>
        <w:t>О внесении изменений в муниципальную программу «Содействие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</w:t>
      </w:r>
      <w:smartTag w:uri="urn:schemas-microsoft-com:office:smarttags" w:element="metricconverter">
        <w:smartTagPr>
          <w:attr w:name="ProductID" w:val="2020 г"/>
        </w:smartTagPr>
        <w:r w:rsidRPr="00F008E4">
          <w:rPr>
            <w:szCs w:val="28"/>
          </w:rPr>
          <w:t>2020 г</w:t>
        </w:r>
      </w:smartTag>
      <w:r w:rsidRPr="00F008E4">
        <w:rPr>
          <w:szCs w:val="28"/>
        </w:rPr>
        <w:t xml:space="preserve">.г.», утвержденную постановлением администрации района от 28.10.2014  </w:t>
      </w:r>
    </w:p>
    <w:p w:rsidR="00A41DB3" w:rsidRPr="00F008E4" w:rsidRDefault="00A41DB3" w:rsidP="005F66AE">
      <w:pPr>
        <w:spacing w:line="240" w:lineRule="exact"/>
        <w:jc w:val="both"/>
        <w:rPr>
          <w:szCs w:val="28"/>
        </w:rPr>
      </w:pPr>
      <w:r w:rsidRPr="00F008E4">
        <w:rPr>
          <w:szCs w:val="28"/>
        </w:rPr>
        <w:t>№ 1190</w:t>
      </w:r>
    </w:p>
    <w:p w:rsidR="00A41DB3" w:rsidRDefault="00A41DB3" w:rsidP="005F66AE">
      <w:pPr>
        <w:spacing w:line="240" w:lineRule="auto"/>
        <w:jc w:val="both"/>
        <w:rPr>
          <w:szCs w:val="28"/>
        </w:rPr>
      </w:pPr>
    </w:p>
    <w:p w:rsidR="00A41DB3" w:rsidRPr="00F008E4" w:rsidRDefault="00A41DB3" w:rsidP="005F66AE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 w:rsidRPr="00F008E4">
        <w:rPr>
          <w:szCs w:val="28"/>
        </w:rPr>
        <w:t xml:space="preserve"> С целью приведения в соответствие муниципальной программы «Содействие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</w:t>
      </w:r>
      <w:smartTag w:uri="urn:schemas-microsoft-com:office:smarttags" w:element="metricconverter">
        <w:smartTagPr>
          <w:attr w:name="ProductID" w:val="2020 г"/>
        </w:smartTagPr>
        <w:r w:rsidRPr="00F008E4">
          <w:rPr>
            <w:szCs w:val="28"/>
          </w:rPr>
          <w:t>2020 г</w:t>
        </w:r>
      </w:smartTag>
      <w:r w:rsidRPr="00F008E4">
        <w:rPr>
          <w:szCs w:val="28"/>
        </w:rPr>
        <w:t>.г.», в соответствии с</w:t>
      </w:r>
      <w:r>
        <w:rPr>
          <w:szCs w:val="28"/>
        </w:rPr>
        <w:t xml:space="preserve"> Бюджетным  кодексом</w:t>
      </w:r>
      <w:r w:rsidRPr="00F008E4">
        <w:rPr>
          <w:szCs w:val="28"/>
        </w:rPr>
        <w:t xml:space="preserve"> Рос</w:t>
      </w:r>
      <w:r>
        <w:rPr>
          <w:szCs w:val="28"/>
        </w:rPr>
        <w:t xml:space="preserve">сийской Федерации, постановлением администрации района от 02.02.2017  № 47 «Об утверждении Порядка принятия решения о разработке муниципальных программ Верхнебуреинского района Хабаровского края их формирования и реализации и Порядка проведения оценки эффективности реализации муниципальных программ Верхнебуреинского муниципального района Хабаровского края», в целях оптимизации программно-целевой системы расходов бюджета Верхнебуреинского муниципального района, администрация района </w:t>
      </w:r>
    </w:p>
    <w:p w:rsidR="00A41DB3" w:rsidRDefault="00A41DB3" w:rsidP="005F66AE">
      <w:pPr>
        <w:jc w:val="both"/>
        <w:rPr>
          <w:szCs w:val="28"/>
        </w:rPr>
      </w:pPr>
      <w:r w:rsidRPr="00F008E4">
        <w:rPr>
          <w:szCs w:val="28"/>
        </w:rPr>
        <w:t>ПОСТАНОВЛЯЕТ:</w:t>
      </w:r>
    </w:p>
    <w:p w:rsidR="00A41DB3" w:rsidRPr="00F008E4" w:rsidRDefault="00A41DB3" w:rsidP="005F66AE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F008E4">
        <w:rPr>
          <w:szCs w:val="28"/>
        </w:rPr>
        <w:t xml:space="preserve">Внести </w:t>
      </w:r>
      <w:r>
        <w:rPr>
          <w:szCs w:val="28"/>
        </w:rPr>
        <w:t xml:space="preserve">следующие  </w:t>
      </w:r>
      <w:r w:rsidRPr="00F008E4">
        <w:rPr>
          <w:szCs w:val="28"/>
        </w:rPr>
        <w:t>изменения</w:t>
      </w:r>
      <w:r>
        <w:rPr>
          <w:szCs w:val="28"/>
        </w:rPr>
        <w:t xml:space="preserve"> и дополнения  </w:t>
      </w:r>
      <w:r w:rsidRPr="00F008E4">
        <w:rPr>
          <w:szCs w:val="28"/>
        </w:rPr>
        <w:t xml:space="preserve"> в муниципальную программу «Содействие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</w:t>
      </w:r>
      <w:smartTag w:uri="urn:schemas-microsoft-com:office:smarttags" w:element="metricconverter">
        <w:smartTagPr>
          <w:attr w:name="ProductID" w:val="2020 г"/>
        </w:smartTagPr>
        <w:r w:rsidRPr="00F008E4">
          <w:rPr>
            <w:szCs w:val="28"/>
          </w:rPr>
          <w:t>2020 г</w:t>
        </w:r>
      </w:smartTag>
      <w:r>
        <w:rPr>
          <w:szCs w:val="28"/>
        </w:rPr>
        <w:t xml:space="preserve">.г, </w:t>
      </w:r>
      <w:r w:rsidRPr="00F008E4">
        <w:rPr>
          <w:szCs w:val="28"/>
        </w:rPr>
        <w:t>утвержденную постановлением администрации района от 28.10.2014  № 1190</w:t>
      </w:r>
      <w:r>
        <w:rPr>
          <w:szCs w:val="28"/>
        </w:rPr>
        <w:t>:</w:t>
      </w:r>
    </w:p>
    <w:p w:rsidR="00A41DB3" w:rsidRDefault="00A41DB3" w:rsidP="005F66AE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1.1. В паспорте Программы:</w:t>
      </w:r>
    </w:p>
    <w:p w:rsidR="00A41DB3" w:rsidRDefault="00A41DB3" w:rsidP="005F66AE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1.1.1. в позицию «Ресурсное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бюджета. бюджетов поселений района, внебюджетных средств по годам реализации» изложить в следующей редакции:</w:t>
      </w:r>
    </w:p>
    <w:p w:rsidR="00A41DB3" w:rsidRPr="001108EF" w:rsidRDefault="00A41DB3" w:rsidP="006B7EF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tbl>
      <w:tblPr>
        <w:tblW w:w="92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83"/>
        <w:gridCol w:w="7057"/>
      </w:tblGrid>
      <w:tr w:rsidR="00A41DB3" w:rsidRPr="00E92DB2" w:rsidTr="004B035A">
        <w:trPr>
          <w:tblCellSpacing w:w="5" w:type="nil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E92DB2" w:rsidRDefault="00A41DB3" w:rsidP="004B035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E92DB2">
              <w:rPr>
                <w:sz w:val="26"/>
                <w:szCs w:val="26"/>
              </w:rPr>
              <w:t xml:space="preserve">Ресурсное обеспечение Муниципальной  Программы за счет средств районного бюджета и прогнозная (справочная) оценка расходов федерального бюджета, краевого бюджета,  бюджетов поселений района, внебюджетных средств по годам реализации 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E92DB2" w:rsidRDefault="00A41DB3" w:rsidP="004B035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E92DB2">
              <w:rPr>
                <w:sz w:val="26"/>
                <w:szCs w:val="26"/>
              </w:rPr>
              <w:t>Общий объем финансирования Программы за счет средств райо</w:t>
            </w:r>
            <w:r>
              <w:rPr>
                <w:sz w:val="26"/>
                <w:szCs w:val="26"/>
              </w:rPr>
              <w:t xml:space="preserve">нного бюджета составит 1711, 584 </w:t>
            </w:r>
            <w:r w:rsidRPr="00E92DB2">
              <w:rPr>
                <w:sz w:val="26"/>
                <w:szCs w:val="26"/>
              </w:rPr>
              <w:t xml:space="preserve">тыс. руб., в том числе: </w:t>
            </w:r>
          </w:p>
          <w:p w:rsidR="00A41DB3" w:rsidRPr="00E92DB2" w:rsidRDefault="00A41DB3" w:rsidP="004B035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92DB2">
                <w:rPr>
                  <w:sz w:val="26"/>
                  <w:szCs w:val="26"/>
                </w:rPr>
                <w:t>2015 г</w:t>
              </w:r>
            </w:smartTag>
            <w:r w:rsidRPr="00E92DB2">
              <w:rPr>
                <w:sz w:val="26"/>
                <w:szCs w:val="26"/>
              </w:rPr>
              <w:t xml:space="preserve">. – 281,584 тыс. руб. </w:t>
            </w:r>
          </w:p>
          <w:p w:rsidR="00A41DB3" w:rsidRPr="00E92DB2" w:rsidRDefault="00A41DB3" w:rsidP="004B035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92DB2">
                <w:rPr>
                  <w:sz w:val="26"/>
                  <w:szCs w:val="26"/>
                </w:rPr>
                <w:t>2016 г</w:t>
              </w:r>
            </w:smartTag>
            <w:r>
              <w:rPr>
                <w:sz w:val="26"/>
                <w:szCs w:val="26"/>
              </w:rPr>
              <w:t>. – 440</w:t>
            </w:r>
            <w:r w:rsidRPr="00E92DB2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</w:t>
            </w:r>
            <w:r w:rsidRPr="00E92DB2">
              <w:rPr>
                <w:sz w:val="26"/>
                <w:szCs w:val="26"/>
              </w:rPr>
              <w:t xml:space="preserve"> тыс. руб. </w:t>
            </w:r>
          </w:p>
          <w:p w:rsidR="00A41DB3" w:rsidRDefault="00A41DB3" w:rsidP="004B035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92DB2">
                <w:rPr>
                  <w:sz w:val="26"/>
                  <w:szCs w:val="26"/>
                </w:rPr>
                <w:t>2017 г</w:t>
              </w:r>
            </w:smartTag>
            <w:r w:rsidRPr="00E92DB2">
              <w:rPr>
                <w:sz w:val="26"/>
                <w:szCs w:val="26"/>
              </w:rPr>
              <w:t xml:space="preserve">. – </w:t>
            </w:r>
            <w:r>
              <w:rPr>
                <w:sz w:val="26"/>
                <w:szCs w:val="26"/>
              </w:rPr>
              <w:t>250,000</w:t>
            </w:r>
            <w:r w:rsidRPr="00E92DB2">
              <w:rPr>
                <w:sz w:val="26"/>
                <w:szCs w:val="26"/>
              </w:rPr>
              <w:t xml:space="preserve"> тыс. руб.</w:t>
            </w:r>
          </w:p>
          <w:p w:rsidR="00A41DB3" w:rsidRPr="006B2852" w:rsidRDefault="00A41DB3" w:rsidP="004B035A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B2852">
                <w:rPr>
                  <w:sz w:val="26"/>
                  <w:szCs w:val="26"/>
                </w:rPr>
                <w:t>2018 г</w:t>
              </w:r>
            </w:smartTag>
            <w:r w:rsidRPr="006B2852">
              <w:rPr>
                <w:sz w:val="26"/>
                <w:szCs w:val="26"/>
              </w:rPr>
              <w:t xml:space="preserve">. – </w:t>
            </w:r>
            <w:r>
              <w:rPr>
                <w:sz w:val="26"/>
                <w:szCs w:val="26"/>
              </w:rPr>
              <w:t>540</w:t>
            </w:r>
            <w:r w:rsidRPr="006B2852">
              <w:rPr>
                <w:sz w:val="26"/>
                <w:szCs w:val="26"/>
              </w:rPr>
              <w:t>,000 тыс. руб</w:t>
            </w:r>
            <w:r>
              <w:rPr>
                <w:sz w:val="26"/>
                <w:szCs w:val="26"/>
              </w:rPr>
              <w:t>.</w:t>
            </w:r>
          </w:p>
          <w:p w:rsidR="00A41DB3" w:rsidRPr="006B2852" w:rsidRDefault="00A41DB3" w:rsidP="004B035A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B2852">
                <w:rPr>
                  <w:sz w:val="26"/>
                  <w:szCs w:val="26"/>
                </w:rPr>
                <w:t>2019 г</w:t>
              </w:r>
            </w:smartTag>
            <w:r w:rsidRPr="006B2852">
              <w:rPr>
                <w:sz w:val="26"/>
                <w:szCs w:val="26"/>
              </w:rPr>
              <w:t xml:space="preserve">. - </w:t>
            </w:r>
            <w:r>
              <w:rPr>
                <w:sz w:val="26"/>
                <w:szCs w:val="26"/>
              </w:rPr>
              <w:t>100</w:t>
            </w:r>
            <w:r w:rsidRPr="006B2852">
              <w:rPr>
                <w:sz w:val="26"/>
                <w:szCs w:val="26"/>
              </w:rPr>
              <w:t>,000 тыс. руб</w:t>
            </w:r>
            <w:r>
              <w:rPr>
                <w:sz w:val="26"/>
                <w:szCs w:val="26"/>
              </w:rPr>
              <w:t>.</w:t>
            </w:r>
          </w:p>
          <w:p w:rsidR="00A41DB3" w:rsidRPr="006B2852" w:rsidRDefault="00A41DB3" w:rsidP="004B035A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B2852">
                <w:rPr>
                  <w:sz w:val="26"/>
                  <w:szCs w:val="26"/>
                </w:rPr>
                <w:t>2020 г</w:t>
              </w:r>
            </w:smartTag>
            <w:r>
              <w:rPr>
                <w:sz w:val="26"/>
                <w:szCs w:val="26"/>
              </w:rPr>
              <w:t>. - 100</w:t>
            </w:r>
            <w:r w:rsidRPr="006B2852">
              <w:rPr>
                <w:sz w:val="26"/>
                <w:szCs w:val="26"/>
              </w:rPr>
              <w:t>,000 тыс. руб</w:t>
            </w:r>
            <w:r>
              <w:rPr>
                <w:sz w:val="26"/>
                <w:szCs w:val="26"/>
              </w:rPr>
              <w:t>.</w:t>
            </w:r>
          </w:p>
          <w:p w:rsidR="00A41DB3" w:rsidRPr="00E92DB2" w:rsidRDefault="00A41DB3" w:rsidP="004B035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  <w:p w:rsidR="00A41DB3" w:rsidRPr="00E92DB2" w:rsidRDefault="00A41DB3" w:rsidP="004B035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E92DB2">
              <w:rPr>
                <w:sz w:val="26"/>
                <w:szCs w:val="26"/>
              </w:rPr>
              <w:t>Объемы финансирования Программы подлежат ежегодной корректировке, исходя из возможностей бюджета муниципального района на очередной финансовый год.</w:t>
            </w:r>
          </w:p>
        </w:tc>
      </w:tr>
    </w:tbl>
    <w:p w:rsidR="00A41DB3" w:rsidRDefault="00A41DB3" w:rsidP="00323ECD">
      <w:pPr>
        <w:jc w:val="both"/>
        <w:rPr>
          <w:szCs w:val="28"/>
        </w:rPr>
      </w:pPr>
    </w:p>
    <w:p w:rsidR="00A41DB3" w:rsidRDefault="00A41DB3" w:rsidP="006B7EF4">
      <w:pPr>
        <w:ind w:firstLine="720"/>
        <w:jc w:val="both"/>
        <w:rPr>
          <w:szCs w:val="28"/>
        </w:rPr>
      </w:pPr>
      <w:r>
        <w:rPr>
          <w:szCs w:val="28"/>
        </w:rPr>
        <w:t>1.2. Раздел 7 Программы изложить в следующей редакции:</w:t>
      </w:r>
    </w:p>
    <w:p w:rsidR="00A41DB3" w:rsidRPr="00E92DB2" w:rsidRDefault="00A41DB3" w:rsidP="00323ECD">
      <w:pPr>
        <w:widowControl w:val="0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Cs w:val="28"/>
        </w:rPr>
        <w:t xml:space="preserve">«Общий объем финансирования Программы составит - </w:t>
      </w:r>
      <w:r>
        <w:rPr>
          <w:sz w:val="26"/>
          <w:szCs w:val="26"/>
        </w:rPr>
        <w:t xml:space="preserve">1711, 584 </w:t>
      </w:r>
      <w:r w:rsidRPr="00E92DB2">
        <w:rPr>
          <w:sz w:val="26"/>
          <w:szCs w:val="26"/>
        </w:rPr>
        <w:t xml:space="preserve">тыс. руб., в том числе: </w:t>
      </w:r>
    </w:p>
    <w:p w:rsidR="00A41DB3" w:rsidRPr="00E92DB2" w:rsidRDefault="00A41DB3" w:rsidP="00323ECD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  <w:smartTag w:uri="urn:schemas-microsoft-com:office:smarttags" w:element="metricconverter">
        <w:smartTagPr>
          <w:attr w:name="ProductID" w:val="2020 г"/>
        </w:smartTagPr>
        <w:r w:rsidRPr="00E92DB2">
          <w:rPr>
            <w:sz w:val="26"/>
            <w:szCs w:val="26"/>
          </w:rPr>
          <w:t>2015 г</w:t>
        </w:r>
      </w:smartTag>
      <w:r w:rsidRPr="00E92DB2">
        <w:rPr>
          <w:sz w:val="26"/>
          <w:szCs w:val="26"/>
        </w:rPr>
        <w:t xml:space="preserve">. – 281,584 тыс. руб. </w:t>
      </w:r>
    </w:p>
    <w:p w:rsidR="00A41DB3" w:rsidRPr="00E92DB2" w:rsidRDefault="00A41DB3" w:rsidP="00323ECD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  <w:smartTag w:uri="urn:schemas-microsoft-com:office:smarttags" w:element="metricconverter">
        <w:smartTagPr>
          <w:attr w:name="ProductID" w:val="2020 г"/>
        </w:smartTagPr>
        <w:r w:rsidRPr="00E92DB2">
          <w:rPr>
            <w:sz w:val="26"/>
            <w:szCs w:val="26"/>
          </w:rPr>
          <w:t>2016 г</w:t>
        </w:r>
      </w:smartTag>
      <w:r>
        <w:rPr>
          <w:sz w:val="26"/>
          <w:szCs w:val="26"/>
        </w:rPr>
        <w:t>. – 440</w:t>
      </w:r>
      <w:r w:rsidRPr="00E92DB2">
        <w:rPr>
          <w:sz w:val="26"/>
          <w:szCs w:val="26"/>
        </w:rPr>
        <w:t>,0</w:t>
      </w:r>
      <w:r>
        <w:rPr>
          <w:sz w:val="26"/>
          <w:szCs w:val="26"/>
        </w:rPr>
        <w:t>00</w:t>
      </w:r>
      <w:r w:rsidRPr="00E92DB2">
        <w:rPr>
          <w:sz w:val="26"/>
          <w:szCs w:val="26"/>
        </w:rPr>
        <w:t xml:space="preserve"> тыс. руб. </w:t>
      </w:r>
    </w:p>
    <w:p w:rsidR="00A41DB3" w:rsidRDefault="00A41DB3" w:rsidP="00323ECD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  <w:smartTag w:uri="urn:schemas-microsoft-com:office:smarttags" w:element="metricconverter">
        <w:smartTagPr>
          <w:attr w:name="ProductID" w:val="2020 г"/>
        </w:smartTagPr>
        <w:r w:rsidRPr="00E92DB2">
          <w:rPr>
            <w:sz w:val="26"/>
            <w:szCs w:val="26"/>
          </w:rPr>
          <w:t>2017 г</w:t>
        </w:r>
      </w:smartTag>
      <w:r w:rsidRPr="00E92DB2">
        <w:rPr>
          <w:sz w:val="26"/>
          <w:szCs w:val="26"/>
        </w:rPr>
        <w:t xml:space="preserve">. – </w:t>
      </w:r>
      <w:r>
        <w:rPr>
          <w:sz w:val="26"/>
          <w:szCs w:val="26"/>
        </w:rPr>
        <w:t>250,000</w:t>
      </w:r>
      <w:r w:rsidRPr="00E92DB2">
        <w:rPr>
          <w:sz w:val="26"/>
          <w:szCs w:val="26"/>
        </w:rPr>
        <w:t xml:space="preserve"> тыс. руб.</w:t>
      </w:r>
    </w:p>
    <w:p w:rsidR="00A41DB3" w:rsidRPr="006B2852" w:rsidRDefault="00A41DB3" w:rsidP="00323ECD">
      <w:pPr>
        <w:ind w:firstLine="709"/>
        <w:rPr>
          <w:sz w:val="26"/>
          <w:szCs w:val="26"/>
        </w:rPr>
      </w:pPr>
      <w:smartTag w:uri="urn:schemas-microsoft-com:office:smarttags" w:element="metricconverter">
        <w:smartTagPr>
          <w:attr w:name="ProductID" w:val="2020 г"/>
        </w:smartTagPr>
        <w:r w:rsidRPr="006B2852">
          <w:rPr>
            <w:sz w:val="26"/>
            <w:szCs w:val="26"/>
          </w:rPr>
          <w:t>2018 г</w:t>
        </w:r>
      </w:smartTag>
      <w:r w:rsidRPr="006B2852">
        <w:rPr>
          <w:sz w:val="26"/>
          <w:szCs w:val="26"/>
        </w:rPr>
        <w:t xml:space="preserve">. – </w:t>
      </w:r>
      <w:r>
        <w:rPr>
          <w:sz w:val="26"/>
          <w:szCs w:val="26"/>
        </w:rPr>
        <w:t>540</w:t>
      </w:r>
      <w:r w:rsidRPr="006B2852">
        <w:rPr>
          <w:sz w:val="26"/>
          <w:szCs w:val="26"/>
        </w:rPr>
        <w:t>,000 тыс. руб</w:t>
      </w:r>
      <w:r>
        <w:rPr>
          <w:sz w:val="26"/>
          <w:szCs w:val="26"/>
        </w:rPr>
        <w:t>.</w:t>
      </w:r>
    </w:p>
    <w:p w:rsidR="00A41DB3" w:rsidRPr="006B2852" w:rsidRDefault="00A41DB3" w:rsidP="00323ECD">
      <w:pPr>
        <w:ind w:firstLine="709"/>
        <w:rPr>
          <w:sz w:val="26"/>
          <w:szCs w:val="26"/>
        </w:rPr>
      </w:pPr>
      <w:smartTag w:uri="urn:schemas-microsoft-com:office:smarttags" w:element="metricconverter">
        <w:smartTagPr>
          <w:attr w:name="ProductID" w:val="2020 г"/>
        </w:smartTagPr>
        <w:r w:rsidRPr="006B2852">
          <w:rPr>
            <w:sz w:val="26"/>
            <w:szCs w:val="26"/>
          </w:rPr>
          <w:t>2019 г</w:t>
        </w:r>
      </w:smartTag>
      <w:r w:rsidRPr="006B2852">
        <w:rPr>
          <w:sz w:val="26"/>
          <w:szCs w:val="26"/>
        </w:rPr>
        <w:t xml:space="preserve">. - </w:t>
      </w:r>
      <w:r>
        <w:rPr>
          <w:sz w:val="26"/>
          <w:szCs w:val="26"/>
        </w:rPr>
        <w:t>100</w:t>
      </w:r>
      <w:r w:rsidRPr="006B2852">
        <w:rPr>
          <w:sz w:val="26"/>
          <w:szCs w:val="26"/>
        </w:rPr>
        <w:t>,000 тыс. руб</w:t>
      </w:r>
      <w:r>
        <w:rPr>
          <w:sz w:val="26"/>
          <w:szCs w:val="26"/>
        </w:rPr>
        <w:t>.</w:t>
      </w:r>
    </w:p>
    <w:p w:rsidR="00A41DB3" w:rsidRPr="00E92DB2" w:rsidRDefault="00A41DB3" w:rsidP="00323ECD">
      <w:pPr>
        <w:ind w:firstLine="709"/>
        <w:rPr>
          <w:sz w:val="26"/>
          <w:szCs w:val="26"/>
        </w:rPr>
      </w:pPr>
      <w:smartTag w:uri="urn:schemas-microsoft-com:office:smarttags" w:element="metricconverter">
        <w:smartTagPr>
          <w:attr w:name="ProductID" w:val="2020 г"/>
        </w:smartTagPr>
        <w:r w:rsidRPr="006B2852">
          <w:rPr>
            <w:sz w:val="26"/>
            <w:szCs w:val="26"/>
          </w:rPr>
          <w:t>2020 г</w:t>
        </w:r>
      </w:smartTag>
      <w:r>
        <w:rPr>
          <w:sz w:val="26"/>
          <w:szCs w:val="26"/>
        </w:rPr>
        <w:t>. - 100</w:t>
      </w:r>
      <w:r w:rsidRPr="006B2852">
        <w:rPr>
          <w:sz w:val="26"/>
          <w:szCs w:val="26"/>
        </w:rPr>
        <w:t>,000 тыс. руб</w:t>
      </w:r>
      <w:r>
        <w:rPr>
          <w:sz w:val="26"/>
          <w:szCs w:val="26"/>
        </w:rPr>
        <w:t>.</w:t>
      </w:r>
    </w:p>
    <w:p w:rsidR="00A41DB3" w:rsidRPr="00F008E4" w:rsidRDefault="00A41DB3" w:rsidP="00323ECD">
      <w:pPr>
        <w:ind w:firstLine="720"/>
        <w:jc w:val="both"/>
        <w:rPr>
          <w:szCs w:val="28"/>
        </w:rPr>
      </w:pPr>
      <w:r w:rsidRPr="00E92DB2">
        <w:rPr>
          <w:sz w:val="26"/>
          <w:szCs w:val="26"/>
        </w:rPr>
        <w:t>Объемы финансирования Программы подлежат ежегодной корректировке, исходя из возможностей бюджета муниципального района на очередной финансовый год</w:t>
      </w:r>
      <w:r>
        <w:rPr>
          <w:sz w:val="26"/>
          <w:szCs w:val="26"/>
        </w:rPr>
        <w:t>».</w:t>
      </w:r>
    </w:p>
    <w:p w:rsidR="00A41DB3" w:rsidRDefault="00A41DB3" w:rsidP="006B7EF4">
      <w:pPr>
        <w:ind w:firstLine="708"/>
        <w:jc w:val="both"/>
        <w:rPr>
          <w:bCs/>
          <w:szCs w:val="28"/>
        </w:rPr>
      </w:pPr>
      <w:r>
        <w:t xml:space="preserve">1.3  </w:t>
      </w:r>
      <w:r w:rsidRPr="00F008E4">
        <w:rPr>
          <w:szCs w:val="28"/>
        </w:rPr>
        <w:t>Приложение</w:t>
      </w:r>
      <w:r>
        <w:rPr>
          <w:szCs w:val="28"/>
        </w:rPr>
        <w:t xml:space="preserve"> №</w:t>
      </w:r>
      <w:r w:rsidRPr="00F008E4">
        <w:rPr>
          <w:szCs w:val="28"/>
        </w:rPr>
        <w:t xml:space="preserve"> 1 </w:t>
      </w:r>
      <w:r w:rsidRPr="00F008E4">
        <w:rPr>
          <w:bCs/>
          <w:szCs w:val="28"/>
        </w:rPr>
        <w:t>изложить в новой редакции</w:t>
      </w:r>
      <w:r>
        <w:rPr>
          <w:bCs/>
          <w:szCs w:val="28"/>
        </w:rPr>
        <w:t xml:space="preserve"> </w:t>
      </w:r>
      <w:r w:rsidRPr="00F008E4">
        <w:rPr>
          <w:bCs/>
          <w:szCs w:val="28"/>
        </w:rPr>
        <w:t xml:space="preserve"> (приложение</w:t>
      </w:r>
      <w:r>
        <w:rPr>
          <w:bCs/>
          <w:szCs w:val="28"/>
        </w:rPr>
        <w:t xml:space="preserve"> №</w:t>
      </w:r>
      <w:r w:rsidRPr="00F008E4">
        <w:rPr>
          <w:bCs/>
          <w:szCs w:val="28"/>
        </w:rPr>
        <w:t xml:space="preserve"> 1)</w:t>
      </w:r>
      <w:r>
        <w:rPr>
          <w:bCs/>
          <w:szCs w:val="28"/>
        </w:rPr>
        <w:t>.</w:t>
      </w:r>
    </w:p>
    <w:p w:rsidR="00A41DB3" w:rsidRDefault="00A41DB3" w:rsidP="006B7EF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1.4  </w:t>
      </w:r>
      <w:r w:rsidRPr="00F008E4">
        <w:rPr>
          <w:szCs w:val="28"/>
        </w:rPr>
        <w:t>Приложение</w:t>
      </w:r>
      <w:r>
        <w:rPr>
          <w:szCs w:val="28"/>
        </w:rPr>
        <w:t xml:space="preserve"> №</w:t>
      </w:r>
      <w:r w:rsidRPr="00F008E4">
        <w:rPr>
          <w:szCs w:val="28"/>
        </w:rPr>
        <w:t xml:space="preserve"> </w:t>
      </w:r>
      <w:r>
        <w:rPr>
          <w:szCs w:val="28"/>
        </w:rPr>
        <w:t xml:space="preserve">2 </w:t>
      </w:r>
      <w:r w:rsidRPr="00F008E4">
        <w:rPr>
          <w:bCs/>
          <w:szCs w:val="28"/>
        </w:rPr>
        <w:t>изложить в новой редакции</w:t>
      </w:r>
      <w:r>
        <w:rPr>
          <w:bCs/>
          <w:szCs w:val="28"/>
        </w:rPr>
        <w:t xml:space="preserve"> </w:t>
      </w:r>
      <w:r w:rsidRPr="00F008E4">
        <w:rPr>
          <w:bCs/>
          <w:szCs w:val="28"/>
        </w:rPr>
        <w:t xml:space="preserve"> (приложение</w:t>
      </w:r>
      <w:r>
        <w:rPr>
          <w:bCs/>
          <w:szCs w:val="28"/>
        </w:rPr>
        <w:t xml:space="preserve"> №</w:t>
      </w:r>
      <w:r w:rsidRPr="00F008E4">
        <w:rPr>
          <w:bCs/>
          <w:szCs w:val="28"/>
        </w:rPr>
        <w:t xml:space="preserve"> </w:t>
      </w:r>
      <w:r>
        <w:rPr>
          <w:bCs/>
          <w:szCs w:val="28"/>
        </w:rPr>
        <w:t>2</w:t>
      </w:r>
      <w:r w:rsidRPr="00F008E4">
        <w:rPr>
          <w:bCs/>
          <w:szCs w:val="28"/>
        </w:rPr>
        <w:t>)</w:t>
      </w:r>
      <w:r>
        <w:rPr>
          <w:bCs/>
          <w:szCs w:val="28"/>
        </w:rPr>
        <w:t>.</w:t>
      </w:r>
    </w:p>
    <w:p w:rsidR="00A41DB3" w:rsidRPr="00F008E4" w:rsidRDefault="00A41DB3" w:rsidP="006B7EF4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bCs/>
          <w:szCs w:val="28"/>
        </w:rPr>
        <w:t xml:space="preserve">1.5 </w:t>
      </w:r>
      <w:r w:rsidRPr="00F008E4">
        <w:rPr>
          <w:szCs w:val="28"/>
        </w:rPr>
        <w:t xml:space="preserve">Приложение </w:t>
      </w:r>
      <w:r>
        <w:rPr>
          <w:szCs w:val="28"/>
        </w:rPr>
        <w:t xml:space="preserve">№ </w:t>
      </w:r>
      <w:r w:rsidRPr="00F008E4">
        <w:rPr>
          <w:szCs w:val="28"/>
        </w:rPr>
        <w:t>3  изложить в новой редакции (приложение № 3)</w:t>
      </w:r>
      <w:r>
        <w:rPr>
          <w:szCs w:val="28"/>
        </w:rPr>
        <w:t>.</w:t>
      </w:r>
    </w:p>
    <w:p w:rsidR="00A41DB3" w:rsidRPr="00F008E4" w:rsidRDefault="00A41DB3" w:rsidP="006B7EF4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2</w:t>
      </w:r>
      <w:r w:rsidRPr="00F008E4">
        <w:rPr>
          <w:szCs w:val="28"/>
        </w:rPr>
        <w:t xml:space="preserve">. Контроль за выполнением настоящего постановления возложить </w:t>
      </w:r>
      <w:r>
        <w:rPr>
          <w:szCs w:val="28"/>
        </w:rPr>
        <w:t>на управляющего делами администрации района Федоренко Н.А.</w:t>
      </w:r>
    </w:p>
    <w:p w:rsidR="00A41DB3" w:rsidRDefault="00A41DB3" w:rsidP="006B7EF4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3</w:t>
      </w:r>
      <w:r w:rsidRPr="00F008E4">
        <w:rPr>
          <w:szCs w:val="28"/>
        </w:rPr>
        <w:t>. Настоящее постановление вступает в силу после его официального опубликования (обнародования)</w:t>
      </w:r>
    </w:p>
    <w:p w:rsidR="00A41DB3" w:rsidRDefault="00A41DB3" w:rsidP="006B7EF4">
      <w:pPr>
        <w:tabs>
          <w:tab w:val="left" w:pos="1080"/>
        </w:tabs>
        <w:jc w:val="both"/>
        <w:rPr>
          <w:szCs w:val="28"/>
        </w:rPr>
      </w:pPr>
    </w:p>
    <w:p w:rsidR="00A41DB3" w:rsidRDefault="00A41DB3" w:rsidP="006B7EF4">
      <w:pPr>
        <w:tabs>
          <w:tab w:val="left" w:pos="1080"/>
        </w:tabs>
        <w:jc w:val="both"/>
        <w:rPr>
          <w:szCs w:val="28"/>
        </w:rPr>
      </w:pPr>
    </w:p>
    <w:p w:rsidR="00A41DB3" w:rsidRDefault="00A41DB3" w:rsidP="006B7EF4">
      <w:pPr>
        <w:tabs>
          <w:tab w:val="left" w:pos="1080"/>
        </w:tabs>
        <w:jc w:val="both"/>
        <w:rPr>
          <w:szCs w:val="28"/>
        </w:rPr>
      </w:pPr>
    </w:p>
    <w:p w:rsidR="00A41DB3" w:rsidRDefault="00A41DB3" w:rsidP="001F3215">
      <w:p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>Глава района                                                                                         П.Ф. Титков</w:t>
      </w:r>
    </w:p>
    <w:p w:rsidR="00A41DB3" w:rsidRDefault="00A41DB3" w:rsidP="001F3215">
      <w:pPr>
        <w:tabs>
          <w:tab w:val="left" w:pos="1080"/>
        </w:tabs>
        <w:jc w:val="both"/>
        <w:rPr>
          <w:bCs/>
          <w:szCs w:val="28"/>
        </w:rPr>
      </w:pPr>
    </w:p>
    <w:p w:rsidR="00A41DB3" w:rsidRDefault="00A41DB3" w:rsidP="005F66AE">
      <w:pPr>
        <w:ind w:firstLine="708"/>
        <w:jc w:val="both"/>
        <w:rPr>
          <w:bCs/>
          <w:szCs w:val="28"/>
        </w:rPr>
      </w:pPr>
    </w:p>
    <w:p w:rsidR="00A41DB3" w:rsidRDefault="00A41DB3" w:rsidP="005F66AE">
      <w:pPr>
        <w:ind w:firstLine="708"/>
        <w:jc w:val="both"/>
        <w:rPr>
          <w:bCs/>
          <w:szCs w:val="28"/>
        </w:rPr>
      </w:pPr>
    </w:p>
    <w:p w:rsidR="00A41DB3" w:rsidRDefault="00A41DB3" w:rsidP="00AE1D85">
      <w:pPr>
        <w:ind w:firstLine="708"/>
        <w:jc w:val="both"/>
        <w:rPr>
          <w:szCs w:val="28"/>
        </w:rPr>
      </w:pPr>
      <w:r>
        <w:rPr>
          <w:bCs/>
          <w:szCs w:val="28"/>
        </w:rPr>
        <w:t xml:space="preserve"> </w:t>
      </w:r>
    </w:p>
    <w:p w:rsidR="00A41DB3" w:rsidRDefault="00A41DB3" w:rsidP="005F66AE">
      <w:pPr>
        <w:tabs>
          <w:tab w:val="left" w:pos="1080"/>
        </w:tabs>
        <w:jc w:val="both"/>
        <w:rPr>
          <w:szCs w:val="28"/>
        </w:rPr>
      </w:pPr>
    </w:p>
    <w:p w:rsidR="00A41DB3" w:rsidRDefault="00A41DB3" w:rsidP="005F66AE">
      <w:pPr>
        <w:tabs>
          <w:tab w:val="left" w:pos="1080"/>
        </w:tabs>
        <w:jc w:val="both"/>
        <w:rPr>
          <w:szCs w:val="28"/>
        </w:rPr>
      </w:pPr>
    </w:p>
    <w:p w:rsidR="00A41DB3" w:rsidRDefault="00A41DB3" w:rsidP="005F66AE">
      <w:pPr>
        <w:tabs>
          <w:tab w:val="left" w:pos="1080"/>
        </w:tabs>
        <w:jc w:val="both"/>
        <w:rPr>
          <w:szCs w:val="28"/>
        </w:rPr>
      </w:pPr>
    </w:p>
    <w:p w:rsidR="00A41DB3" w:rsidRDefault="00A41DB3">
      <w:pPr>
        <w:sectPr w:rsidR="00A41DB3" w:rsidSect="000C1BD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192"/>
        <w:gridCol w:w="4178"/>
      </w:tblGrid>
      <w:tr w:rsidR="00A41DB3" w:rsidRPr="001108EF" w:rsidTr="00301D9F">
        <w:trPr>
          <w:trHeight w:val="2256"/>
          <w:jc w:val="right"/>
        </w:trPr>
        <w:tc>
          <w:tcPr>
            <w:tcW w:w="5192" w:type="dxa"/>
          </w:tcPr>
          <w:p w:rsidR="00A41DB3" w:rsidRPr="006B36DB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szCs w:val="28"/>
              </w:rPr>
            </w:pPr>
          </w:p>
        </w:tc>
        <w:tc>
          <w:tcPr>
            <w:tcW w:w="4178" w:type="dxa"/>
          </w:tcPr>
          <w:p w:rsidR="00A41DB3" w:rsidRDefault="00A41DB3" w:rsidP="001656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2"/>
              </w:rPr>
            </w:pPr>
            <w:r w:rsidRPr="006B36DB">
              <w:rPr>
                <w:sz w:val="22"/>
              </w:rPr>
              <w:t>Приложение № 1</w:t>
            </w:r>
          </w:p>
          <w:p w:rsidR="00A41DB3" w:rsidRPr="006B36DB" w:rsidRDefault="00A41DB3" w:rsidP="001656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2"/>
              </w:rPr>
            </w:pPr>
          </w:p>
          <w:p w:rsidR="00A41DB3" w:rsidRDefault="00A41DB3" w:rsidP="001656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</w:t>
            </w:r>
          </w:p>
          <w:p w:rsidR="00A41DB3" w:rsidRDefault="00A41DB3" w:rsidP="001656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района</w:t>
            </w:r>
          </w:p>
          <w:p w:rsidR="00A41DB3" w:rsidRDefault="00A41DB3" w:rsidP="001656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30.07.2018  № 391</w:t>
            </w:r>
          </w:p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4"/>
                <w:szCs w:val="24"/>
              </w:rPr>
            </w:pPr>
          </w:p>
          <w:p w:rsidR="00A41DB3" w:rsidRPr="00B40FD8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2"/>
              </w:rPr>
            </w:pPr>
            <w:r>
              <w:rPr>
                <w:sz w:val="22"/>
              </w:rPr>
              <w:t xml:space="preserve"> « </w:t>
            </w:r>
            <w:r w:rsidRPr="00B40FD8">
              <w:rPr>
                <w:sz w:val="22"/>
              </w:rPr>
              <w:t>Приложение № 1</w:t>
            </w:r>
          </w:p>
          <w:p w:rsidR="00A41DB3" w:rsidRPr="006B36DB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4"/>
                <w:szCs w:val="24"/>
              </w:rPr>
            </w:pPr>
            <w:r w:rsidRPr="00B40FD8">
              <w:rPr>
                <w:sz w:val="22"/>
              </w:rPr>
              <w:t xml:space="preserve">к Муниципальной программе «Содействие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2015-2020 гг.» утвержденной постановлением администрации района от 28.10.2014 № 1190 </w:t>
            </w:r>
          </w:p>
          <w:p w:rsidR="00A41DB3" w:rsidRPr="006B36DB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4"/>
                <w:szCs w:val="24"/>
              </w:rPr>
            </w:pPr>
          </w:p>
        </w:tc>
      </w:tr>
    </w:tbl>
    <w:p w:rsidR="00A41DB3" w:rsidRPr="001609C5" w:rsidRDefault="00A41DB3" w:rsidP="001F3215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 w:val="22"/>
        </w:rPr>
      </w:pPr>
      <w:bookmarkStart w:id="1" w:name="Par270"/>
      <w:bookmarkEnd w:id="1"/>
      <w:r>
        <w:rPr>
          <w:bCs/>
          <w:sz w:val="22"/>
        </w:rPr>
        <w:t>СВЕДЕНИЯ</w:t>
      </w:r>
    </w:p>
    <w:p w:rsidR="00A41DB3" w:rsidRPr="001609C5" w:rsidRDefault="00A41DB3" w:rsidP="001F321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2"/>
        </w:rPr>
      </w:pPr>
      <w:r>
        <w:rPr>
          <w:bCs/>
          <w:sz w:val="22"/>
        </w:rPr>
        <w:t>о показателях (</w:t>
      </w:r>
      <w:r w:rsidRPr="001609C5">
        <w:rPr>
          <w:bCs/>
          <w:sz w:val="22"/>
        </w:rPr>
        <w:t>индикаторов</w:t>
      </w:r>
      <w:r>
        <w:rPr>
          <w:bCs/>
          <w:sz w:val="22"/>
        </w:rPr>
        <w:t>)</w:t>
      </w:r>
      <w:r w:rsidRPr="001609C5">
        <w:rPr>
          <w:bCs/>
          <w:sz w:val="22"/>
        </w:rPr>
        <w:t xml:space="preserve"> муниципальной программы «Содействие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2015-2020 годы»</w:t>
      </w:r>
    </w:p>
    <w:p w:rsidR="00A41DB3" w:rsidRPr="001609C5" w:rsidRDefault="00A41DB3" w:rsidP="001F321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</w:rPr>
      </w:pPr>
    </w:p>
    <w:tbl>
      <w:tblPr>
        <w:tblW w:w="138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2693"/>
        <w:gridCol w:w="709"/>
        <w:gridCol w:w="2410"/>
        <w:gridCol w:w="850"/>
        <w:gridCol w:w="851"/>
        <w:gridCol w:w="850"/>
        <w:gridCol w:w="850"/>
        <w:gridCol w:w="851"/>
        <w:gridCol w:w="992"/>
        <w:gridCol w:w="851"/>
        <w:gridCol w:w="850"/>
        <w:gridCol w:w="851"/>
      </w:tblGrid>
      <w:tr w:rsidR="00A41DB3" w:rsidRPr="001609C5" w:rsidTr="00301D9F">
        <w:trPr>
          <w:trHeight w:val="375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609C5">
              <w:rPr>
                <w:sz w:val="22"/>
              </w:rPr>
              <w:t xml:space="preserve">№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Наименование показателя</w:t>
            </w:r>
            <w:r>
              <w:rPr>
                <w:sz w:val="22"/>
              </w:rPr>
              <w:t xml:space="preserve">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Едини-ца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Источник информации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Значение показателя (индикатора)</w:t>
            </w:r>
          </w:p>
        </w:tc>
      </w:tr>
      <w:tr w:rsidR="00A41DB3" w:rsidRPr="001609C5" w:rsidTr="00301D9F">
        <w:trPr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rPr>
                <w:sz w:val="22"/>
              </w:rPr>
            </w:pPr>
          </w:p>
          <w:p w:rsidR="00A41DB3" w:rsidRPr="003B6BAB" w:rsidRDefault="00A41DB3" w:rsidP="00301D9F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</w:rPr>
                <w:t>2012 г</w:t>
              </w:r>
            </w:smartTag>
            <w:r>
              <w:rPr>
                <w:sz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</w:rPr>
                <w:t>20</w:t>
              </w:r>
              <w:r w:rsidRPr="001609C5">
                <w:rPr>
                  <w:sz w:val="22"/>
                </w:rPr>
                <w:t>13 г</w:t>
              </w:r>
            </w:smartTag>
            <w:r w:rsidRPr="001609C5">
              <w:rPr>
                <w:sz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609C5">
                <w:rPr>
                  <w:sz w:val="22"/>
                </w:rPr>
                <w:t>2015 г</w:t>
              </w:r>
            </w:smartTag>
            <w:r w:rsidRPr="001609C5">
              <w:rPr>
                <w:sz w:val="22"/>
              </w:rPr>
              <w:t>.</w:t>
            </w:r>
          </w:p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609C5">
                <w:rPr>
                  <w:sz w:val="22"/>
                </w:rPr>
                <w:t>2016 г</w:t>
              </w:r>
            </w:smartTag>
            <w:r w:rsidRPr="001609C5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609C5">
                <w:rPr>
                  <w:sz w:val="22"/>
                </w:rPr>
                <w:t>2017 г</w:t>
              </w:r>
            </w:smartTag>
            <w:r w:rsidRPr="001609C5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609C5">
                <w:rPr>
                  <w:sz w:val="22"/>
                </w:rPr>
                <w:t>2018 г</w:t>
              </w:r>
            </w:smartTag>
            <w:r w:rsidRPr="001609C5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609C5">
                <w:rPr>
                  <w:sz w:val="22"/>
                </w:rPr>
                <w:t>2019 г</w:t>
              </w:r>
            </w:smartTag>
            <w:r w:rsidRPr="001609C5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609C5">
                <w:rPr>
                  <w:sz w:val="22"/>
                </w:rPr>
                <w:t>2020 г</w:t>
              </w:r>
            </w:smartTag>
            <w:r w:rsidRPr="001609C5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</w:tr>
      <w:tr w:rsidR="00A41DB3" w:rsidRPr="001609C5" w:rsidTr="00301D9F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609C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609C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41DB3" w:rsidRPr="001609C5" w:rsidTr="00301D9F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bookmarkStart w:id="2" w:name="Par291"/>
            <w:bookmarkEnd w:id="2"/>
            <w:r w:rsidRPr="001609C5">
              <w:rPr>
                <w:sz w:val="22"/>
              </w:rPr>
              <w:t>Количество СОНКО, получивших поддержку из бюджета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Информация отдела организации местного самоуправления, муниципальной службы и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A41DB3" w:rsidRPr="001609C5" w:rsidTr="00301D9F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bookmarkStart w:id="3" w:name="Par298"/>
            <w:bookmarkEnd w:id="3"/>
            <w:r w:rsidRPr="001609C5">
              <w:rPr>
                <w:sz w:val="22"/>
              </w:rPr>
              <w:t>Количество граждан, охваченных социально значимыми проектами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Информация отдела организации местного самоуправления, муниципальной службы и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D3275" w:rsidRDefault="00A41DB3" w:rsidP="00301D9F">
            <w:pPr>
              <w:widowControl w:val="0"/>
              <w:tabs>
                <w:tab w:val="center" w:pos="35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ab/>
            </w:r>
            <w:r w:rsidRPr="001D3275">
              <w:rPr>
                <w:sz w:val="22"/>
              </w:rPr>
              <w:t>2287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tabs>
                <w:tab w:val="center" w:pos="35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ab/>
              <w:t>250</w:t>
            </w:r>
          </w:p>
        </w:tc>
      </w:tr>
      <w:tr w:rsidR="00A41DB3" w:rsidRPr="001609C5" w:rsidTr="00301D9F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bookmarkStart w:id="4" w:name="Par326"/>
            <w:bookmarkEnd w:id="4"/>
            <w:r w:rsidRPr="001609C5">
              <w:rPr>
                <w:sz w:val="22"/>
              </w:rPr>
              <w:t>Количество мероприятий, акций, проектов, реализуемых СОНКО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Информация отдела организации местного самоуправления, муниципальной службы и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tabs>
                <w:tab w:val="left" w:pos="240"/>
                <w:tab w:val="center" w:pos="35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ab/>
              <w:t>15</w:t>
            </w:r>
          </w:p>
        </w:tc>
      </w:tr>
      <w:tr w:rsidR="00A41DB3" w:rsidRPr="001609C5" w:rsidTr="00301D9F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1609C5">
              <w:rPr>
                <w:sz w:val="22"/>
              </w:rPr>
              <w:t>Количество исследо</w:t>
            </w:r>
            <w:r>
              <w:rPr>
                <w:sz w:val="22"/>
              </w:rPr>
              <w:t xml:space="preserve">ваний социального </w:t>
            </w:r>
            <w:r w:rsidRPr="001609C5">
              <w:rPr>
                <w:sz w:val="22"/>
              </w:rPr>
              <w:t xml:space="preserve"> самочувствия жителей района и их отношения к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Информация отдела организации местного самоуправления, муниципальной службы и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A41DB3" w:rsidRPr="001609C5" w:rsidTr="00301D9F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1609C5">
              <w:rPr>
                <w:sz w:val="22"/>
              </w:rPr>
              <w:t>Количество публикаций на социально значимые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Информация отдела организации местного самоуправления, муниципальной службы и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tabs>
                <w:tab w:val="left" w:pos="195"/>
                <w:tab w:val="center" w:pos="35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ab/>
              <w:t>10</w:t>
            </w:r>
          </w:p>
        </w:tc>
      </w:tr>
      <w:tr w:rsidR="00A41DB3" w:rsidRPr="001609C5" w:rsidTr="00301D9F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1609C5">
              <w:rPr>
                <w:sz w:val="22"/>
              </w:rPr>
              <w:t>Поддержка инициатив общественных объединений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Информация отдела организации местного самоуправления, муниципальной службы и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     9</w:t>
            </w:r>
          </w:p>
        </w:tc>
      </w:tr>
      <w:tr w:rsidR="00A41DB3" w:rsidRPr="001609C5" w:rsidTr="00301D9F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Количество ТОС, получивших поддержку из бюджета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Информация отдела организации местного самоуправления, муниципальной службы и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1609C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A41DB3" w:rsidRPr="001609C5" w:rsidRDefault="00A41DB3" w:rsidP="001F321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»          </w:t>
      </w:r>
    </w:p>
    <w:p w:rsidR="00A41DB3" w:rsidRDefault="00A41DB3" w:rsidP="001F3215">
      <w:pPr>
        <w:widowControl w:val="0"/>
        <w:autoSpaceDE w:val="0"/>
        <w:autoSpaceDN w:val="0"/>
        <w:adjustRightInd w:val="0"/>
        <w:spacing w:line="240" w:lineRule="auto"/>
        <w:jc w:val="center"/>
      </w:pPr>
      <w:r w:rsidRPr="001609C5">
        <w:rPr>
          <w:sz w:val="22"/>
        </w:rPr>
        <w:t>__________________</w:t>
      </w:r>
      <w:r>
        <w:rPr>
          <w:sz w:val="22"/>
        </w:rPr>
        <w:t xml:space="preserve">__________________ </w:t>
      </w:r>
    </w:p>
    <w:p w:rsidR="00A41DB3" w:rsidRDefault="00A41DB3" w:rsidP="001F3215"/>
    <w:p w:rsidR="00A41DB3" w:rsidRDefault="00A41DB3" w:rsidP="001F3215"/>
    <w:p w:rsidR="00A41DB3" w:rsidRDefault="00A41DB3"/>
    <w:p w:rsidR="00A41DB3" w:rsidRDefault="00A41DB3"/>
    <w:p w:rsidR="00A41DB3" w:rsidRDefault="00A41DB3"/>
    <w:p w:rsidR="00A41DB3" w:rsidRDefault="00A41DB3"/>
    <w:p w:rsidR="00A41DB3" w:rsidRDefault="00A41DB3"/>
    <w:p w:rsidR="00A41DB3" w:rsidRDefault="00A41DB3"/>
    <w:p w:rsidR="00A41DB3" w:rsidRDefault="00A41DB3"/>
    <w:tbl>
      <w:tblPr>
        <w:tblW w:w="0" w:type="auto"/>
        <w:tblLook w:val="00A0"/>
      </w:tblPr>
      <w:tblGrid>
        <w:gridCol w:w="10048"/>
        <w:gridCol w:w="4738"/>
      </w:tblGrid>
      <w:tr w:rsidR="00A41DB3" w:rsidTr="00301D9F">
        <w:tc>
          <w:tcPr>
            <w:tcW w:w="10048" w:type="dxa"/>
          </w:tcPr>
          <w:p w:rsidR="00A41DB3" w:rsidRPr="002218BC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4738" w:type="dxa"/>
          </w:tcPr>
          <w:p w:rsidR="00A41DB3" w:rsidRDefault="00A41DB3" w:rsidP="001656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Приложение № 2</w:t>
            </w:r>
          </w:p>
          <w:p w:rsidR="00A41DB3" w:rsidRPr="006B36DB" w:rsidRDefault="00A41DB3" w:rsidP="001656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2"/>
              </w:rPr>
            </w:pPr>
          </w:p>
          <w:p w:rsidR="00A41DB3" w:rsidRDefault="00A41DB3" w:rsidP="001656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</w:t>
            </w:r>
          </w:p>
          <w:p w:rsidR="00A41DB3" w:rsidRDefault="00A41DB3" w:rsidP="001656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района</w:t>
            </w:r>
          </w:p>
          <w:p w:rsidR="00A41DB3" w:rsidRDefault="00A41DB3" w:rsidP="00534D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30.07.2018  № 391</w:t>
            </w:r>
          </w:p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4"/>
                <w:szCs w:val="24"/>
              </w:rPr>
            </w:pPr>
          </w:p>
          <w:p w:rsidR="00A41DB3" w:rsidRPr="00D21D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Pr="00D21D14">
              <w:rPr>
                <w:sz w:val="24"/>
                <w:szCs w:val="24"/>
              </w:rPr>
              <w:t>Приложение № 2</w:t>
            </w:r>
          </w:p>
          <w:p w:rsidR="00A41DB3" w:rsidRPr="00D21D14" w:rsidRDefault="00A41DB3" w:rsidP="00301D9F">
            <w:pPr>
              <w:spacing w:line="240" w:lineRule="exact"/>
            </w:pPr>
            <w:r w:rsidRPr="00D21D14">
              <w:rPr>
                <w:sz w:val="24"/>
                <w:szCs w:val="24"/>
              </w:rPr>
              <w:t>к Муниципальной программе «Содействие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2015-2020 гг.», утвержденной постановлением администрации района от 28.10.2014 № 1190</w:t>
            </w:r>
          </w:p>
          <w:p w:rsidR="00A41DB3" w:rsidRPr="002218BC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4"/>
                <w:szCs w:val="24"/>
              </w:rPr>
            </w:pPr>
          </w:p>
        </w:tc>
      </w:tr>
    </w:tbl>
    <w:p w:rsidR="00A41DB3" w:rsidRPr="005E7F14" w:rsidRDefault="00A41DB3" w:rsidP="001F3215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 w:val="22"/>
        </w:rPr>
      </w:pPr>
      <w:r w:rsidRPr="005E7F14">
        <w:rPr>
          <w:bCs/>
          <w:sz w:val="22"/>
        </w:rPr>
        <w:t>Перечень</w:t>
      </w:r>
    </w:p>
    <w:p w:rsidR="00A41DB3" w:rsidRPr="005E7F14" w:rsidRDefault="00A41DB3" w:rsidP="001F3215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 w:val="22"/>
        </w:rPr>
      </w:pPr>
      <w:r w:rsidRPr="005E7F14">
        <w:rPr>
          <w:bCs/>
          <w:sz w:val="22"/>
        </w:rPr>
        <w:t>мероприятий муниципальной программы «Содействие развитию и поддержка социально ориентированных</w:t>
      </w:r>
    </w:p>
    <w:p w:rsidR="00A41DB3" w:rsidRPr="005E7F14" w:rsidRDefault="00A41DB3" w:rsidP="001F3215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 w:val="22"/>
        </w:rPr>
      </w:pPr>
      <w:r w:rsidRPr="005E7F14">
        <w:rPr>
          <w:bCs/>
          <w:sz w:val="22"/>
        </w:rPr>
        <w:t>некоммерческих организаций в Верхнебуреинском муниципальном районе Хабаровского края на 2015-2020 годы»</w:t>
      </w:r>
    </w:p>
    <w:p w:rsidR="00A41DB3" w:rsidRPr="005E7F14" w:rsidRDefault="00A41DB3" w:rsidP="001F321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6520"/>
        <w:gridCol w:w="1843"/>
        <w:gridCol w:w="2552"/>
        <w:gridCol w:w="3118"/>
      </w:tblGrid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2"/>
              </w:rPr>
            </w:pPr>
            <w:r w:rsidRPr="005E7F14">
              <w:rPr>
                <w:sz w:val="22"/>
              </w:rP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2"/>
              </w:rPr>
            </w:pPr>
            <w:r w:rsidRPr="005E7F14">
              <w:rPr>
                <w:sz w:val="22"/>
              </w:rPr>
              <w:t>Перечень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2"/>
              </w:rPr>
            </w:pPr>
            <w:r w:rsidRPr="005E7F14">
              <w:rPr>
                <w:sz w:val="22"/>
              </w:rPr>
              <w:t>Срок реализации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2"/>
              </w:rPr>
            </w:pPr>
            <w:r w:rsidRPr="005E7F14">
              <w:rPr>
                <w:sz w:val="22"/>
              </w:rPr>
              <w:t>Ответственный исполнитель, соисполнители, участник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2"/>
              </w:rPr>
            </w:pPr>
            <w:r w:rsidRPr="005E7F14">
              <w:rPr>
                <w:sz w:val="22"/>
              </w:rPr>
              <w:t>Ожидаемые конечные результаты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2"/>
              </w:rPr>
            </w:pPr>
            <w:r w:rsidRPr="005E7F14">
              <w:rPr>
                <w:sz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2"/>
              </w:rPr>
            </w:pPr>
            <w:r w:rsidRPr="005E7F14">
              <w:rPr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2"/>
              </w:rPr>
            </w:pPr>
            <w:r w:rsidRPr="005E7F14">
              <w:rPr>
                <w:sz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2"/>
              </w:rPr>
            </w:pPr>
            <w:r w:rsidRPr="005E7F14">
              <w:rPr>
                <w:sz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2"/>
              </w:rPr>
            </w:pPr>
            <w:r w:rsidRPr="005E7F14">
              <w:rPr>
                <w:sz w:val="22"/>
              </w:rPr>
              <w:t>5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2"/>
              </w:rPr>
            </w:pPr>
            <w:bookmarkStart w:id="5" w:name="Par389"/>
            <w:bookmarkEnd w:id="5"/>
            <w:r w:rsidRPr="005E7F14">
              <w:rPr>
                <w:sz w:val="22"/>
              </w:rPr>
              <w:t>1. Обеспечение условий эффективного функционирования СОНКО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Совершенствование нормативно правовой базы по вопросам оказания финансовой, информационной и консультационной поддержки СОНКО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2015-2020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Отдел организации местного самоуправления, муниципальной службы и контроля, заместитель главы администрации района по социальным вопросам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Формирование нормативно правовых и организационных условий для оказания поддержки СОНКО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Повышение уровня профессиональной подготовки и социальной компетентности специалистов муниципального района и сотрудников СОНКО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2015-2020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Структурные подразделения администрации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Увеличение численности высококвалифицированных специалистов в администрации района и сотрудников СОНКО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Координация деятельности органов местного самоуправления и НКО в интересах развития социально ориентированной деятельности в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2015-2020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Отдел по экономике и работе с малым бизнесом администрации района, отдел организации местного самоуправления, муниципальной службы и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Повышение эффективности взаимодействия органов местного самоуправления и НКО</w:t>
            </w:r>
          </w:p>
        </w:tc>
      </w:tr>
      <w:tr w:rsidR="00A41DB3" w:rsidRPr="005E7F14" w:rsidTr="00301D9F">
        <w:trPr>
          <w:trHeight w:val="522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1.4.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Предоставление мер финансовой поддержки для активной деятельности районного Совета ветеранов войны, труда, вооруженных сил и правоохранительных органов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</w:t>
            </w:r>
            <w:r>
              <w:rPr>
                <w:sz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</w:rPr>
                <w:t>-2017 г</w:t>
              </w:r>
            </w:smartTag>
            <w:r>
              <w:rPr>
                <w:sz w:val="22"/>
              </w:rPr>
              <w:t>.</w:t>
            </w:r>
            <w:r w:rsidRPr="005E7F14">
              <w:rPr>
                <w:sz w:val="22"/>
              </w:rPr>
              <w:t>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Заместитель главы администрации района по социальным вопросам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Прирост количества граждан, охваченных социально значимыми проектами СОНКО</w:t>
            </w:r>
          </w:p>
        </w:tc>
      </w:tr>
      <w:tr w:rsidR="00A41DB3" w:rsidRPr="005E7F14" w:rsidTr="00301D9F">
        <w:trPr>
          <w:trHeight w:val="522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1.5.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Предоставление субсидий социально-ориентированным некоммерческим организациям района, осуществляющим  деятельность по развитию межнационального сотрудничества, сохранению и защите самобытности, культуры, языков и традиций народов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</w:t>
            </w:r>
            <w:r>
              <w:rPr>
                <w:sz w:val="22"/>
              </w:rPr>
              <w:t xml:space="preserve"> </w:t>
            </w:r>
            <w:r w:rsidRPr="005E7F14">
              <w:rPr>
                <w:sz w:val="22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Отдел организации местного самоуправления, муниципальной службы и контроля, заместитель главы администрации района по социальным вопросам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Прирост количества граждан, охваченных социально значимыми проектами СОНКО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1.6.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 xml:space="preserve">Предоставление мер финансовой поддержки для активной деятельности местного отделения Всероссийского общества инвалидов (далее </w:t>
            </w:r>
            <w:r>
              <w:rPr>
                <w:sz w:val="22"/>
              </w:rPr>
              <w:t>–</w:t>
            </w:r>
            <w:r w:rsidRPr="005E7F14">
              <w:rPr>
                <w:sz w:val="22"/>
              </w:rPr>
              <w:t xml:space="preserve"> ВОИ)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2015-2020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Заместитель главы администрации района по социальным вопросам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Прирост количества граждан, охваченных социально значимыми проектами СОНКО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1.7.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 xml:space="preserve">Предоставление мер финансовой поддержки для активной деятельности местного отделения Всероссийского общества глухих (далее </w:t>
            </w:r>
            <w:r>
              <w:rPr>
                <w:sz w:val="22"/>
              </w:rPr>
              <w:t>–</w:t>
            </w:r>
            <w:r w:rsidRPr="005E7F14">
              <w:rPr>
                <w:sz w:val="22"/>
              </w:rPr>
              <w:t xml:space="preserve"> ВОГ)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2015-2020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Заместитель главы администрации района по социальным вопросам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Прирост количества граждан, охваченных социально значимыми проектами СОНКО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1.8.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Оказание муниципальной финансовой поддержки деятельности 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2015-2020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Отдел по экономике и работе с малым бизнесом администрации района, отдел организации местного самоуправления, муниципальной службы и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Создание экономических условий для эффективного функционирования НКО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1.9.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Предоставление субсидий (грантов) некоммерческим организациям для реализации социально значимых мероприятий и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2015-2020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Отдел организации местного самоуправления, муниципальной службы и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Привлечение НКО к участию в реализации политики района в социальной сфере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1.10.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Предоставление имущественной поддержки социально ориентированным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2015-2020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Отдел земельных и имущественных отношений администрации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Создание экономических условий для эффективного функционирования НКО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1.11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Предоставление</w:t>
            </w:r>
            <w:r>
              <w:rPr>
                <w:sz w:val="22"/>
              </w:rPr>
              <w:t xml:space="preserve"> субсидий</w:t>
            </w:r>
            <w:r w:rsidRPr="005E7F14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 w:rsidRPr="005E7F14">
              <w:rPr>
                <w:sz w:val="22"/>
              </w:rPr>
              <w:t>грантов</w:t>
            </w:r>
            <w:r>
              <w:rPr>
                <w:sz w:val="22"/>
              </w:rPr>
              <w:t>)</w:t>
            </w:r>
            <w:r w:rsidRPr="005E7F14">
              <w:rPr>
                <w:sz w:val="22"/>
              </w:rPr>
              <w:t xml:space="preserve"> в форме иных межбюджетных трансфертов из районного бюджета бюджетам муниципальных образований Верхнебуреинского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2016-20</w:t>
            </w:r>
            <w:r>
              <w:rPr>
                <w:sz w:val="22"/>
              </w:rPr>
              <w:t>17</w:t>
            </w:r>
            <w:r w:rsidRPr="005E7F14">
              <w:rPr>
                <w:sz w:val="22"/>
              </w:rPr>
              <w:t xml:space="preserve"> 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Отдел организации местного самоуправления, муниципальной службы и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Поддержка проектов, инициируемых муниципальными образованиями района по развитию территориального общественного самоуправления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Поддержка инициатив общественных объединений и иных объединений граждан по решению  вопросов местного значения в рамках муниципальной программы «Содействие развитию и поддержка социально-ориентированных некоммерческих организаций  в Верхнебуреинском  муниципальном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2018-2020г.г.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Отдел организации местного самоуправления, муниципальной службы и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Прирост количества граждан, охваченных социально значимыми проектами СОНКО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2"/>
              </w:rPr>
            </w:pPr>
            <w:bookmarkStart w:id="6" w:name="Par514"/>
            <w:bookmarkEnd w:id="6"/>
          </w:p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2"/>
              </w:rPr>
            </w:pPr>
            <w:r w:rsidRPr="005E7F14">
              <w:rPr>
                <w:sz w:val="22"/>
              </w:rPr>
              <w:t>2. Информационная деятельность, обеспечение устойчивого развития печатных СМИ</w:t>
            </w:r>
          </w:p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2"/>
              </w:rPr>
            </w:pP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Информационное сопровождение деятельности СОНКО в средствах массовой информации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2015-2020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Отдел организации местного самоуправления, муниципальной службы и контроля,  отдел по экономике и работе с малым бизнесом администрации района, редакция газеты «Рабочее слово»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Информирование населения о деятельности СОНКО, увеличение доли населения, участвующего в СОНКО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Проведение семинаров и иных мероприятий среди СОНКО по обмену опытом и распространению лучших практик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2015-2020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Отдел организации местного самоуправления, муниципальной службы и контроля,  отдел по экономике и работе с малым бизнесом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Повышение уровня знаний представителей СОНКО</w:t>
            </w:r>
          </w:p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Создание, техническая поддержка и обновление интернет-ресурса «Гражданское общество Верхнебуреинского муниципального района» в рамках официального сайта администрации Верхнебуреинского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2015-2020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Сектор информационных технологий администрации района, отдел по экономике и работе с малым бизнесом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 xml:space="preserve">Информирование населения о развитии гражданского общества муниципального района в Интернете. 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2.4.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Проведение социологических опросов социального самочувствия жителей муниципального района и их отношения к деятельности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2015-2020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Структурные подразделения администрации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Оценка эффективности деятельности, определение доли населения района, участвующего в решении вопросов местного самоуправления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2.5.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Изготовление и размещение социальной рекламы (наружной рекламы), направленной на патриотическое воспитание граждан, популяризацию массовых видов спорта, пропаганду здорового образа жизни, мотивацию граждан на активное участие в трудовой и общественной деятельности, на развитие добровольческого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2015-2020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Структурные подразделения администрации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Повышение уровня развития патриотического воспитания, пропаганда здорового образа жизни, мотивация граждан на активное участие в общественной деятельности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2.6.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 xml:space="preserve">Поддержка материально-технической базы печатных СМИ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2015-2020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Отдел культуры администрации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Обеспечение эффективной работы печатных СМИ, повышение качества выпускаемой продукции</w:t>
            </w:r>
          </w:p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2.7.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pacing w:val="2"/>
                <w:sz w:val="22"/>
              </w:rPr>
              <w:t>Информирование через средства массовой информации жителей района о текущих событиях в жизни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2015-2020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Структурные подразделения администрации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spacing w:line="240" w:lineRule="auto"/>
              <w:rPr>
                <w:sz w:val="22"/>
              </w:rPr>
            </w:pPr>
            <w:r w:rsidRPr="005E7F14">
              <w:rPr>
                <w:spacing w:val="2"/>
                <w:sz w:val="22"/>
                <w:shd w:val="clear" w:color="auto" w:fill="FFFFFF"/>
              </w:rPr>
              <w:t>Распространение и продвижение идей гражданского общества,  путем информирования районной аудитории о событиях в поселениях района посредством осуществления телевизионного вещания и печатного издания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2"/>
              </w:rPr>
            </w:pPr>
            <w:bookmarkStart w:id="7" w:name="Par594"/>
            <w:bookmarkEnd w:id="7"/>
            <w:r w:rsidRPr="005E7F14">
              <w:rPr>
                <w:sz w:val="22"/>
              </w:rPr>
              <w:t>3. Повышение роли и участия населения в осуществлении местного самоуправления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Поддержка инициатив общественных объединений и иных объединений граждан по решению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2015-2020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Отдел организации местного самоуправления, муниципальной службы и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Повышение вовлеченности граждан в решение вопросов местного самоуправления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Организация разъяснительной работы по вопросам участия населения в осуществлении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2015-2020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Отдел организации местного самоуправления, муниципальной службы и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Повышение информированности граждан по вопросам участия в осуществлении местного самоуправления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Предоставление субсидий (грантов) городским и сельским поселениям района для реализации проектов развития поселений, основанных на местных инициативах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2015-2020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Отдел организации местного самоуправления, муниципальной службы и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Привлечение населения к участию в реализации проектов развития поселений</w:t>
            </w:r>
          </w:p>
        </w:tc>
      </w:tr>
      <w:tr w:rsidR="00A41DB3" w:rsidRPr="005E7F14" w:rsidTr="00301D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3.4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Предоставление грантов в форме иных межбюджетных трансфертов из районного бюджета бюджетам муниципальных образований Верхнебуреинского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2016-2020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Отдел организации местного самоуправления, муниципальной службы и контроля, отдел по экономике и работе с малым бизнесом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5E7F14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Повышение вовлеченности граждан в решение вопросов местного самоуправления</w:t>
            </w:r>
          </w:p>
        </w:tc>
      </w:tr>
    </w:tbl>
    <w:p w:rsidR="00A41DB3" w:rsidRPr="005E7F14" w:rsidRDefault="00A41DB3" w:rsidP="001F321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2"/>
        </w:rPr>
      </w:pPr>
    </w:p>
    <w:p w:rsidR="00A41DB3" w:rsidRPr="005E7F14" w:rsidRDefault="00A41DB3" w:rsidP="001F321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b/>
          <w:bCs/>
          <w:sz w:val="22"/>
        </w:rPr>
      </w:pPr>
    </w:p>
    <w:p w:rsidR="00A41DB3" w:rsidRDefault="00A41DB3"/>
    <w:p w:rsidR="00A41DB3" w:rsidRDefault="00A41DB3"/>
    <w:p w:rsidR="00A41DB3" w:rsidRDefault="00A41DB3"/>
    <w:p w:rsidR="00A41DB3" w:rsidRDefault="00A41DB3"/>
    <w:p w:rsidR="00A41DB3" w:rsidRDefault="00A41DB3"/>
    <w:p w:rsidR="00A41DB3" w:rsidRDefault="00A41DB3"/>
    <w:p w:rsidR="00A41DB3" w:rsidRDefault="00A41DB3"/>
    <w:p w:rsidR="00A41DB3" w:rsidRDefault="00A41DB3"/>
    <w:p w:rsidR="00A41DB3" w:rsidRDefault="00A41DB3"/>
    <w:p w:rsidR="00A41DB3" w:rsidRDefault="00A41DB3"/>
    <w:p w:rsidR="00A41DB3" w:rsidRDefault="00A41DB3"/>
    <w:p w:rsidR="00A41DB3" w:rsidRDefault="00A41DB3"/>
    <w:p w:rsidR="00A41DB3" w:rsidRDefault="00A41DB3"/>
    <w:p w:rsidR="00A41DB3" w:rsidRDefault="00A41DB3"/>
    <w:tbl>
      <w:tblPr>
        <w:tblW w:w="14786" w:type="dxa"/>
        <w:tblLook w:val="01E0"/>
      </w:tblPr>
      <w:tblGrid>
        <w:gridCol w:w="10048"/>
        <w:gridCol w:w="4738"/>
      </w:tblGrid>
      <w:tr w:rsidR="00A41DB3" w:rsidRPr="00624175" w:rsidTr="00301D9F">
        <w:tc>
          <w:tcPr>
            <w:tcW w:w="10048" w:type="dxa"/>
          </w:tcPr>
          <w:p w:rsidR="00A41DB3" w:rsidRPr="005F304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738" w:type="dxa"/>
          </w:tcPr>
          <w:p w:rsidR="00A41DB3" w:rsidRDefault="00A41DB3" w:rsidP="001656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2"/>
              </w:rPr>
            </w:pPr>
            <w:r w:rsidRPr="005F3043">
              <w:rPr>
                <w:sz w:val="22"/>
              </w:rPr>
              <w:t>Приложение № 3</w:t>
            </w:r>
          </w:p>
          <w:p w:rsidR="00A41DB3" w:rsidRPr="005F3043" w:rsidRDefault="00A41DB3" w:rsidP="001656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2"/>
              </w:rPr>
            </w:pPr>
          </w:p>
          <w:p w:rsidR="00A41DB3" w:rsidRDefault="00A41DB3" w:rsidP="001656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к постановлению</w:t>
            </w:r>
          </w:p>
          <w:p w:rsidR="00A41DB3" w:rsidRDefault="00A41DB3" w:rsidP="001656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администрации района</w:t>
            </w:r>
          </w:p>
          <w:p w:rsidR="00A41DB3" w:rsidRDefault="00A41DB3" w:rsidP="00534D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от 30.07.2018  № 391</w:t>
            </w:r>
          </w:p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</w:pPr>
            <w:r>
              <w:rPr>
                <w:sz w:val="24"/>
                <w:szCs w:val="24"/>
              </w:rPr>
              <w:t xml:space="preserve"> «</w:t>
            </w:r>
            <w:r w:rsidRPr="001108EF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 xml:space="preserve">3 </w:t>
            </w:r>
            <w:r w:rsidRPr="001108EF">
              <w:rPr>
                <w:sz w:val="24"/>
                <w:szCs w:val="24"/>
              </w:rPr>
              <w:t>к Муниципальной программе «Содействие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2015-2020 гг.»</w:t>
            </w:r>
            <w:r>
              <w:rPr>
                <w:sz w:val="24"/>
                <w:szCs w:val="24"/>
              </w:rPr>
              <w:t xml:space="preserve">, утвержденной </w:t>
            </w:r>
            <w:r w:rsidRPr="00D51F75">
              <w:rPr>
                <w:sz w:val="24"/>
                <w:szCs w:val="24"/>
              </w:rPr>
              <w:t>постановлением администрации района от 28.10.2014 № 1190</w:t>
            </w:r>
          </w:p>
          <w:p w:rsidR="00A41DB3" w:rsidRPr="005F3043" w:rsidRDefault="00A41DB3" w:rsidP="00301D9F">
            <w:pPr>
              <w:rPr>
                <w:sz w:val="22"/>
              </w:rPr>
            </w:pPr>
          </w:p>
        </w:tc>
      </w:tr>
    </w:tbl>
    <w:p w:rsidR="00A41DB3" w:rsidRPr="00624175" w:rsidRDefault="00A41DB3" w:rsidP="001F3215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2"/>
        </w:rPr>
      </w:pPr>
      <w:r w:rsidRPr="00624175">
        <w:rPr>
          <w:sz w:val="22"/>
        </w:rPr>
        <w:t>Ресурсное обеспечение</w:t>
      </w:r>
    </w:p>
    <w:p w:rsidR="00A41DB3" w:rsidRPr="00624175" w:rsidRDefault="00A41DB3" w:rsidP="001F3215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2"/>
        </w:rPr>
      </w:pPr>
      <w:r w:rsidRPr="00624175">
        <w:rPr>
          <w:sz w:val="22"/>
        </w:rPr>
        <w:t xml:space="preserve">реализации муниципальной программы </w:t>
      </w:r>
      <w:r w:rsidRPr="005F3043">
        <w:rPr>
          <w:sz w:val="22"/>
        </w:rPr>
        <w:t xml:space="preserve">«Содействие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2015-2020 гг.» </w:t>
      </w:r>
      <w:r w:rsidRPr="00624175">
        <w:rPr>
          <w:sz w:val="22"/>
        </w:rPr>
        <w:t>за счет районного бюджета</w:t>
      </w:r>
    </w:p>
    <w:p w:rsidR="00A41DB3" w:rsidRPr="00624175" w:rsidRDefault="00A41DB3" w:rsidP="001F321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</w:rPr>
      </w:pPr>
    </w:p>
    <w:tbl>
      <w:tblPr>
        <w:tblW w:w="144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253"/>
        <w:gridCol w:w="1701"/>
        <w:gridCol w:w="1134"/>
        <w:gridCol w:w="1276"/>
        <w:gridCol w:w="1275"/>
        <w:gridCol w:w="1418"/>
        <w:gridCol w:w="1418"/>
        <w:gridCol w:w="1418"/>
      </w:tblGrid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24175">
              <w:rPr>
                <w:sz w:val="22"/>
              </w:rPr>
              <w:t>N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мероприятия</w:t>
            </w: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Распределение по годам</w:t>
            </w:r>
            <w:r w:rsidRPr="00624175">
              <w:rPr>
                <w:sz w:val="22"/>
              </w:rPr>
              <w:t xml:space="preserve"> (тыс. рублей)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Источники финансирования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24175">
              <w:rPr>
                <w:sz w:val="22"/>
              </w:rPr>
              <w:t>в том числе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24175">
              <w:rPr>
                <w:sz w:val="22"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24175">
              <w:rPr>
                <w:sz w:val="22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24175">
              <w:rPr>
                <w:sz w:val="22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24175">
              <w:rPr>
                <w:sz w:val="22"/>
              </w:rPr>
              <w:t>2018</w:t>
            </w:r>
            <w:r>
              <w:rPr>
                <w:sz w:val="22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2020 г.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ab/>
              <w:t>Всего – 1711,584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24175">
              <w:rPr>
                <w:sz w:val="22"/>
              </w:rPr>
              <w:t>281,584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  <w:r w:rsidRPr="00624175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624175"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624175"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EF42AB" w:rsidRDefault="00A41DB3" w:rsidP="00301D9F">
            <w:pPr>
              <w:tabs>
                <w:tab w:val="left" w:pos="420"/>
                <w:tab w:val="center" w:pos="492"/>
              </w:tabs>
              <w:rPr>
                <w:sz w:val="22"/>
              </w:rPr>
            </w:pPr>
            <w:r>
              <w:rPr>
                <w:sz w:val="22"/>
              </w:rPr>
              <w:tab/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1. Обеспечение условий эффективного функционирования СОНКО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624175">
              <w:rPr>
                <w:sz w:val="22"/>
              </w:rPr>
              <w:t>Совершенствование нормативно правовой базы по вопросам оказания финансовой, информационной и консультационной поддержки СОНКО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Районный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Повышение уровня профессиональной подготовки и социальной компетентности специалистов муниципального района и сотрудников СОНКО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Районный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624175">
              <w:rPr>
                <w:sz w:val="22"/>
              </w:rPr>
              <w:t xml:space="preserve">Координация деятельности органов местного самоуправления и НКО в интересах развития социально ориентированной деятельности в районе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1.4.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624175">
              <w:rPr>
                <w:sz w:val="22"/>
              </w:rPr>
              <w:t>Предоставление мер финансовой поддержки для активной деятельности районного Совета ветеранов войны, труда, вооруженных сил и 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24175">
              <w:rPr>
                <w:sz w:val="22"/>
              </w:rPr>
              <w:t>240,000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24175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  <w:r w:rsidRPr="00624175"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  <w:r w:rsidRPr="00624175">
              <w:rPr>
                <w:sz w:val="22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  <w:r w:rsidRPr="00624175">
              <w:rPr>
                <w:sz w:val="22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  <w:r w:rsidRPr="00624175">
              <w:rPr>
                <w:sz w:val="22"/>
              </w:rPr>
              <w:t>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41DB3" w:rsidRPr="00320EFC" w:rsidRDefault="00A41DB3" w:rsidP="00301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tabs>
                <w:tab w:val="left" w:pos="210"/>
                <w:tab w:val="center" w:pos="562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A41DB3" w:rsidRPr="00624175" w:rsidRDefault="00A41DB3" w:rsidP="00301D9F">
            <w:pPr>
              <w:widowControl w:val="0"/>
              <w:tabs>
                <w:tab w:val="left" w:pos="210"/>
                <w:tab w:val="center" w:pos="562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ab/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624175">
              <w:rPr>
                <w:sz w:val="22"/>
              </w:rPr>
              <w:t>Предоставление субсидий социально ориентированным некоммерческим организациям района, осуществляющим деятельность по развитию межнационального сотрудничества, сохранению и защите самобытности, культуры, языков и традиций народов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24175">
              <w:rPr>
                <w:sz w:val="22"/>
              </w:rPr>
              <w:t>41,584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49310E" w:rsidRDefault="00A41DB3" w:rsidP="00301D9F">
            <w:pPr>
              <w:rPr>
                <w:sz w:val="22"/>
              </w:rPr>
            </w:pPr>
            <w:r>
              <w:rPr>
                <w:sz w:val="22"/>
              </w:rPr>
              <w:t>1.6.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624175">
              <w:rPr>
                <w:sz w:val="22"/>
              </w:rPr>
              <w:t>Предоставление мер финансовой поддержки для активной деятельности местного отделения Всероссийского общества инвалидов (далее - ВОИ)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в т.ч. средства поселений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1.7.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624175">
              <w:rPr>
                <w:sz w:val="22"/>
              </w:rPr>
              <w:t>Предоставление мер финансовой поддержки для активной деятельности местного отделения Всероссийского общества глухих (далее - ВОГ)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т.ч. 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1.8.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624175">
              <w:rPr>
                <w:sz w:val="22"/>
              </w:rPr>
              <w:t>Оказание муниципальной финансовой поддержки деятельности 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1.9.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624175">
              <w:rPr>
                <w:sz w:val="22"/>
              </w:rPr>
              <w:t>Предоставление субсидий (грантов) некоммерческим организациям для реализации социально значимых мероприятий и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tabs>
                <w:tab w:val="center" w:pos="562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ab/>
              <w:t>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tabs>
                <w:tab w:val="left" w:pos="285"/>
                <w:tab w:val="center" w:pos="634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ab/>
              <w:t>00</w:t>
            </w:r>
            <w:r>
              <w:rPr>
                <w:sz w:val="22"/>
              </w:rPr>
              <w:tab/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1.10.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624175">
              <w:rPr>
                <w:sz w:val="22"/>
              </w:rPr>
              <w:t>Предоставление имущественной поддержки социально ориентированным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в т.ч. 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1.11.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D43E4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 xml:space="preserve"> субсидий (</w:t>
            </w:r>
            <w:r w:rsidRPr="00BD43E4">
              <w:rPr>
                <w:sz w:val="24"/>
                <w:szCs w:val="24"/>
              </w:rPr>
              <w:t>грантов</w:t>
            </w:r>
            <w:r>
              <w:rPr>
                <w:sz w:val="24"/>
                <w:szCs w:val="24"/>
              </w:rPr>
              <w:t>)</w:t>
            </w:r>
            <w:r w:rsidRPr="00BD43E4">
              <w:rPr>
                <w:sz w:val="24"/>
                <w:szCs w:val="24"/>
              </w:rPr>
              <w:t xml:space="preserve"> в форме иных межбюджетных трансфертов из районного бюджета бюджетам муниципальных образований Верхнебуреинского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в т.ч. 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в т.ч. средства поселений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1.12.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9907FF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907FF">
              <w:rPr>
                <w:sz w:val="24"/>
                <w:szCs w:val="24"/>
              </w:rPr>
              <w:t>Поддержка инициатив общественных объединений и иных объединений граждан по решению  вопросов местного значения в рамках муниципальной программы «Содействие развитию и поддержка социально-ориентированных некоммерческих организаций  в Верхнебуреинском 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федерального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2"/>
              </w:rPr>
            </w:pPr>
            <w:r w:rsidRPr="005E7F14">
              <w:rPr>
                <w:sz w:val="22"/>
              </w:rPr>
              <w:t>2. Информационная деятельность, обеспечение устойчивого развития печатных СМИ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Информационное сопровождение деятельности СОНКО в средствах массовой информации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федерального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Проведение семинаров и иных мероприятий среди СОНКО по обмену опытом и распространению лучших практик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федерального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Создание, техническая поддержка и обновление интернет-ресурса «Гражданское общество Верхнебуреинского муниципального района» в рамках официального сайта администрации Верхнебуреинского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федерального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2.4.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Проведение социологических опросов социального самочувствия жителей муниципального района и их отношения к деятельности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федерального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2.5.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Изготовление и размещение социальной рекламы (наружной рекламы), направленной на патриотическое воспитание граждан, популяризацию массовых видов спорта, пропаганду здорового образа жизни, мотивацию граждан на активное участие в трудовой и общественной деятельности, на развитие добровольческого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федерального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2.6.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Поддержка материально-технической базы печатных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федерального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2.7.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pacing w:val="2"/>
                <w:sz w:val="22"/>
              </w:rPr>
              <w:t>Информирование через средства массовой информации жителей района о текущих событиях в жизни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федерального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7F14">
              <w:rPr>
                <w:sz w:val="22"/>
              </w:rPr>
              <w:t>3. Повышение роли и участия населения в осуществлении местного самоуправления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Поддержка инициатив общественных объединений и иных объединений граждан по решению вопросов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федерального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Организация разъяснительной работы по вопросам участия населения в осуществлении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федерального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3.3.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Предоставление субсидий (грантов) городским и сельским поселениям района для реализации проектов развития поселений, основанных на местных инициативах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федерального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E7F14">
              <w:rPr>
                <w:sz w:val="22"/>
              </w:rPr>
              <w:t>Предоставление грантов в форме иных межбюджетных трансфертов из районного бюджета бюджетам муниципальных образований Верхнебуреинского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федерального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  <w:tr w:rsidR="00A41DB3" w:rsidRPr="00624175" w:rsidTr="00301D9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Pr="00624175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 т.ч. средства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3" w:rsidRDefault="00A41DB3" w:rsidP="00301D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</w:tr>
    </w:tbl>
    <w:p w:rsidR="00A41DB3" w:rsidRPr="00624175" w:rsidRDefault="00A41DB3" w:rsidP="001F3215">
      <w:pPr>
        <w:tabs>
          <w:tab w:val="left" w:pos="12165"/>
        </w:tabs>
        <w:rPr>
          <w:sz w:val="22"/>
        </w:rPr>
      </w:pPr>
      <w:r>
        <w:rPr>
          <w:sz w:val="22"/>
        </w:rPr>
        <w:tab/>
        <w:t xml:space="preserve">                                     </w:t>
      </w:r>
    </w:p>
    <w:p w:rsidR="00A41DB3" w:rsidRDefault="00A41DB3" w:rsidP="001F3215">
      <w:pPr>
        <w:tabs>
          <w:tab w:val="left" w:pos="11130"/>
        </w:tabs>
      </w:pPr>
      <w:r>
        <w:tab/>
        <w:t xml:space="preserve">                  </w:t>
      </w:r>
    </w:p>
    <w:p w:rsidR="00A41DB3" w:rsidRDefault="00A41DB3" w:rsidP="001F3215">
      <w:pPr>
        <w:jc w:val="center"/>
      </w:pPr>
      <w:r>
        <w:t xml:space="preserve">__________________________________________ </w:t>
      </w:r>
    </w:p>
    <w:p w:rsidR="00A41DB3" w:rsidRDefault="00A41DB3" w:rsidP="001F3215"/>
    <w:p w:rsidR="00A41DB3" w:rsidRDefault="00A41DB3" w:rsidP="001F3215"/>
    <w:p w:rsidR="00A41DB3" w:rsidRDefault="00A41DB3"/>
    <w:p w:rsidR="00A41DB3" w:rsidRDefault="00A41DB3"/>
    <w:sectPr w:rsidR="00A41DB3" w:rsidSect="00B15CA0">
      <w:pgSz w:w="16838" w:h="11906" w:orient="landscape"/>
      <w:pgMar w:top="1701" w:right="1134" w:bottom="53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6AE"/>
    <w:rsid w:val="000111BA"/>
    <w:rsid w:val="000B4C15"/>
    <w:rsid w:val="000B7D7F"/>
    <w:rsid w:val="000C1BD5"/>
    <w:rsid w:val="001108EF"/>
    <w:rsid w:val="001464CB"/>
    <w:rsid w:val="001609C5"/>
    <w:rsid w:val="001656E6"/>
    <w:rsid w:val="001D3275"/>
    <w:rsid w:val="001F3215"/>
    <w:rsid w:val="00204045"/>
    <w:rsid w:val="00213E7F"/>
    <w:rsid w:val="00214EE4"/>
    <w:rsid w:val="002218BC"/>
    <w:rsid w:val="0028009F"/>
    <w:rsid w:val="002A6035"/>
    <w:rsid w:val="00301D9F"/>
    <w:rsid w:val="00320EFC"/>
    <w:rsid w:val="00323ECD"/>
    <w:rsid w:val="003B6BAB"/>
    <w:rsid w:val="00417FC1"/>
    <w:rsid w:val="0045272B"/>
    <w:rsid w:val="0049310E"/>
    <w:rsid w:val="004B035A"/>
    <w:rsid w:val="004C1F79"/>
    <w:rsid w:val="00534DC2"/>
    <w:rsid w:val="00537BA3"/>
    <w:rsid w:val="005A643A"/>
    <w:rsid w:val="005C63F0"/>
    <w:rsid w:val="005E5C9A"/>
    <w:rsid w:val="005E7F14"/>
    <w:rsid w:val="005F3043"/>
    <w:rsid w:val="005F66AE"/>
    <w:rsid w:val="005F7935"/>
    <w:rsid w:val="00624175"/>
    <w:rsid w:val="00685A4E"/>
    <w:rsid w:val="006A661C"/>
    <w:rsid w:val="006B2852"/>
    <w:rsid w:val="006B36DB"/>
    <w:rsid w:val="006B7EF4"/>
    <w:rsid w:val="006E030D"/>
    <w:rsid w:val="0073711A"/>
    <w:rsid w:val="00790F7F"/>
    <w:rsid w:val="007F6F28"/>
    <w:rsid w:val="009907FF"/>
    <w:rsid w:val="00A41DB3"/>
    <w:rsid w:val="00AA093E"/>
    <w:rsid w:val="00AC5DA3"/>
    <w:rsid w:val="00AE1D85"/>
    <w:rsid w:val="00B15CA0"/>
    <w:rsid w:val="00B40FD8"/>
    <w:rsid w:val="00B80AAD"/>
    <w:rsid w:val="00BD43E4"/>
    <w:rsid w:val="00C37671"/>
    <w:rsid w:val="00C63E43"/>
    <w:rsid w:val="00CD13DD"/>
    <w:rsid w:val="00CE2AA2"/>
    <w:rsid w:val="00D21D14"/>
    <w:rsid w:val="00D51F75"/>
    <w:rsid w:val="00D562FB"/>
    <w:rsid w:val="00E45207"/>
    <w:rsid w:val="00E92DB2"/>
    <w:rsid w:val="00EA6469"/>
    <w:rsid w:val="00EF42AB"/>
    <w:rsid w:val="00F008E4"/>
    <w:rsid w:val="00F442F1"/>
    <w:rsid w:val="00F76E40"/>
    <w:rsid w:val="00F778C4"/>
    <w:rsid w:val="00FA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AE"/>
    <w:pPr>
      <w:spacing w:line="300" w:lineRule="atLeast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3E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3E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A5FE7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15</Pages>
  <Words>3597</Words>
  <Characters>20503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</dc:creator>
  <cp:keywords/>
  <dc:description/>
  <cp:lastModifiedBy>Org4</cp:lastModifiedBy>
  <cp:revision>13</cp:revision>
  <cp:lastPrinted>2018-07-29T22:26:00Z</cp:lastPrinted>
  <dcterms:created xsi:type="dcterms:W3CDTF">2017-11-30T04:45:00Z</dcterms:created>
  <dcterms:modified xsi:type="dcterms:W3CDTF">2018-07-31T23:05:00Z</dcterms:modified>
</cp:coreProperties>
</file>