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2F" w:rsidRPr="0017726D" w:rsidRDefault="00CF2A2F" w:rsidP="00CE4B7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7726D">
        <w:rPr>
          <w:rFonts w:ascii="Times New Roman" w:hAnsi="Times New Roman"/>
          <w:sz w:val="28"/>
          <w:szCs w:val="28"/>
        </w:rPr>
        <w:t>Администрация</w:t>
      </w:r>
    </w:p>
    <w:p w:rsidR="00CF2A2F" w:rsidRPr="0017726D" w:rsidRDefault="00CF2A2F" w:rsidP="00CE4B7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F2A2F" w:rsidRPr="0017726D" w:rsidRDefault="00CF2A2F" w:rsidP="00CE4B7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7726D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CF2A2F" w:rsidRPr="0017726D" w:rsidRDefault="00CF2A2F" w:rsidP="00CE4B7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F2A2F" w:rsidRPr="0017726D" w:rsidRDefault="00CF2A2F" w:rsidP="00CE4B7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7726D">
        <w:rPr>
          <w:rFonts w:ascii="Times New Roman" w:hAnsi="Times New Roman"/>
          <w:sz w:val="28"/>
          <w:szCs w:val="28"/>
        </w:rPr>
        <w:t>ПОСТАНОВЛЕНИЕ</w:t>
      </w:r>
    </w:p>
    <w:p w:rsidR="00CF2A2F" w:rsidRPr="0017726D" w:rsidRDefault="00CF2A2F" w:rsidP="00CE4B7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F2A2F" w:rsidRPr="0017726D" w:rsidRDefault="00CF2A2F" w:rsidP="00CE4B7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F2A2F" w:rsidRPr="0017726D" w:rsidRDefault="00CF2A2F" w:rsidP="00CE4B76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01.11</w:t>
      </w:r>
      <w:r w:rsidRPr="0017726D">
        <w:rPr>
          <w:rFonts w:ascii="Times New Roman" w:hAnsi="Times New Roman"/>
          <w:sz w:val="28"/>
          <w:szCs w:val="28"/>
          <w:u w:val="single"/>
        </w:rPr>
        <w:t>.2016  № 6</w:t>
      </w:r>
      <w:r>
        <w:rPr>
          <w:rFonts w:ascii="Times New Roman" w:hAnsi="Times New Roman"/>
          <w:sz w:val="28"/>
          <w:szCs w:val="28"/>
          <w:u w:val="single"/>
        </w:rPr>
        <w:t>39</w:t>
      </w:r>
      <w:r w:rsidRPr="0017726D">
        <w:rPr>
          <w:rFonts w:ascii="Times New Roman" w:hAnsi="Times New Roman"/>
          <w:sz w:val="28"/>
          <w:szCs w:val="28"/>
        </w:rPr>
        <w:t xml:space="preserve">  </w:t>
      </w:r>
    </w:p>
    <w:p w:rsidR="00CF2A2F" w:rsidRPr="0017726D" w:rsidRDefault="00CF2A2F" w:rsidP="00CE4B76">
      <w:pPr>
        <w:spacing w:line="240" w:lineRule="exact"/>
        <w:rPr>
          <w:rFonts w:ascii="Times New Roman" w:hAnsi="Times New Roman"/>
          <w:sz w:val="28"/>
          <w:szCs w:val="28"/>
        </w:rPr>
      </w:pPr>
      <w:r w:rsidRPr="0017726D">
        <w:rPr>
          <w:rFonts w:ascii="Times New Roman" w:hAnsi="Times New Roman"/>
          <w:sz w:val="28"/>
          <w:szCs w:val="28"/>
        </w:rPr>
        <w:t>п. Чегдомын</w:t>
      </w:r>
      <w:r w:rsidRPr="0017726D">
        <w:rPr>
          <w:rFonts w:ascii="Times New Roman" w:hAnsi="Times New Roman"/>
          <w:sz w:val="28"/>
          <w:szCs w:val="28"/>
        </w:rPr>
        <w:tab/>
      </w:r>
    </w:p>
    <w:p w:rsidR="00CF2A2F" w:rsidRPr="0017726D" w:rsidRDefault="00CF2A2F" w:rsidP="00CE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A2F" w:rsidRDefault="00CF2A2F" w:rsidP="00357E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F2A2F" w:rsidRDefault="00CF2A2F" w:rsidP="00357E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F2A2F" w:rsidRDefault="00CF2A2F" w:rsidP="00357E0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F2A2F" w:rsidRPr="00977118" w:rsidRDefault="00CF2A2F" w:rsidP="00357E0F">
      <w:pPr>
        <w:spacing w:line="240" w:lineRule="exact"/>
        <w:rPr>
          <w:rFonts w:ascii="Times New Roman" w:hAnsi="Times New Roman"/>
          <w:sz w:val="28"/>
          <w:szCs w:val="28"/>
        </w:rPr>
      </w:pPr>
      <w:r w:rsidRPr="00977118">
        <w:rPr>
          <w:rFonts w:ascii="Times New Roman" w:hAnsi="Times New Roman"/>
          <w:sz w:val="28"/>
          <w:szCs w:val="28"/>
        </w:rPr>
        <w:t>Об утверждении порядка осуществления капитальных вложений в объекты муниципальной собственности Верхнебуреинского муниципального района Хабаровского края</w:t>
      </w:r>
    </w:p>
    <w:p w:rsidR="00CF2A2F" w:rsidRDefault="00CF2A2F" w:rsidP="00977118">
      <w:pPr>
        <w:rPr>
          <w:rFonts w:ascii="Times New Roman" w:hAnsi="Times New Roman"/>
          <w:sz w:val="28"/>
          <w:szCs w:val="28"/>
        </w:rPr>
      </w:pPr>
    </w:p>
    <w:p w:rsidR="00CF2A2F" w:rsidRPr="00977118" w:rsidRDefault="00CF2A2F" w:rsidP="00977118">
      <w:pPr>
        <w:rPr>
          <w:rFonts w:ascii="Times New Roman" w:hAnsi="Times New Roman"/>
          <w:sz w:val="28"/>
          <w:szCs w:val="28"/>
        </w:rPr>
      </w:pPr>
    </w:p>
    <w:p w:rsidR="00CF2A2F" w:rsidRPr="00977118" w:rsidRDefault="00CF2A2F" w:rsidP="009771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7711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977118">
          <w:rPr>
            <w:rFonts w:ascii="Times New Roman" w:hAnsi="Times New Roman"/>
            <w:sz w:val="28"/>
            <w:szCs w:val="28"/>
          </w:rPr>
          <w:t>статьями 78.2</w:t>
        </w:r>
      </w:hyperlink>
      <w:r w:rsidRPr="00977118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977118">
          <w:rPr>
            <w:rFonts w:ascii="Times New Roman" w:hAnsi="Times New Roman"/>
            <w:sz w:val="28"/>
            <w:szCs w:val="28"/>
          </w:rPr>
          <w:t>79</w:t>
        </w:r>
      </w:hyperlink>
      <w:r w:rsidRPr="0097711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администрация Верхнебуреинского мун</w:t>
      </w:r>
      <w:r>
        <w:rPr>
          <w:rFonts w:ascii="Times New Roman" w:hAnsi="Times New Roman"/>
          <w:sz w:val="28"/>
          <w:szCs w:val="28"/>
        </w:rPr>
        <w:t>иципального района ПОСТАНОВЛЯЕТ:</w:t>
      </w:r>
    </w:p>
    <w:p w:rsidR="00CF2A2F" w:rsidRPr="00977118" w:rsidRDefault="00CF2A2F" w:rsidP="00357E0F">
      <w:pPr>
        <w:tabs>
          <w:tab w:val="left" w:pos="1100"/>
        </w:tabs>
        <w:ind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77118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w:anchor="P31" w:history="1">
        <w:r w:rsidRPr="00977118">
          <w:rPr>
            <w:rFonts w:ascii="Times New Roman" w:hAnsi="Times New Roman"/>
            <w:sz w:val="28"/>
            <w:szCs w:val="28"/>
          </w:rPr>
          <w:t>Порядок</w:t>
        </w:r>
      </w:hyperlink>
      <w:r w:rsidRPr="00977118">
        <w:rPr>
          <w:rFonts w:ascii="Times New Roman" w:hAnsi="Times New Roman"/>
          <w:sz w:val="28"/>
          <w:szCs w:val="28"/>
        </w:rPr>
        <w:t xml:space="preserve"> осуществления капитальных вло</w:t>
      </w:r>
      <w:r>
        <w:rPr>
          <w:rFonts w:ascii="Times New Roman" w:hAnsi="Times New Roman"/>
          <w:sz w:val="28"/>
          <w:szCs w:val="28"/>
        </w:rPr>
        <w:t>-</w:t>
      </w:r>
      <w:r w:rsidRPr="00977118">
        <w:rPr>
          <w:rFonts w:ascii="Times New Roman" w:hAnsi="Times New Roman"/>
          <w:sz w:val="28"/>
          <w:szCs w:val="28"/>
        </w:rPr>
        <w:t>жений в объекты муниципальной собственности Верхнебуреинского  муниципального района.</w:t>
      </w:r>
    </w:p>
    <w:p w:rsidR="00CF2A2F" w:rsidRPr="00977118" w:rsidRDefault="00CF2A2F" w:rsidP="00357E0F">
      <w:pPr>
        <w:tabs>
          <w:tab w:val="left" w:pos="1100"/>
        </w:tabs>
        <w:ind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77118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Верхнебуреинского  муниципального района Лещук</w:t>
      </w:r>
      <w:r>
        <w:rPr>
          <w:rFonts w:ascii="Times New Roman" w:hAnsi="Times New Roman"/>
          <w:sz w:val="28"/>
          <w:szCs w:val="28"/>
        </w:rPr>
        <w:t>а А.В.</w:t>
      </w:r>
    </w:p>
    <w:p w:rsidR="00CF2A2F" w:rsidRPr="00977118" w:rsidRDefault="00CF2A2F" w:rsidP="00357E0F">
      <w:pPr>
        <w:tabs>
          <w:tab w:val="left" w:pos="1100"/>
        </w:tabs>
        <w:ind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77118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CF2A2F" w:rsidRPr="00977118" w:rsidRDefault="00CF2A2F" w:rsidP="00357E0F">
      <w:pPr>
        <w:tabs>
          <w:tab w:val="left" w:pos="1100"/>
        </w:tabs>
        <w:ind w:firstLine="660"/>
        <w:rPr>
          <w:rFonts w:ascii="Times New Roman" w:hAnsi="Times New Roman"/>
          <w:sz w:val="28"/>
          <w:szCs w:val="28"/>
        </w:rPr>
      </w:pPr>
    </w:p>
    <w:p w:rsidR="00CF2A2F" w:rsidRPr="00977118" w:rsidRDefault="00CF2A2F" w:rsidP="00977118">
      <w:pPr>
        <w:rPr>
          <w:rFonts w:ascii="Times New Roman" w:hAnsi="Times New Roman"/>
          <w:sz w:val="28"/>
          <w:szCs w:val="28"/>
        </w:rPr>
      </w:pPr>
    </w:p>
    <w:p w:rsidR="00CF2A2F" w:rsidRPr="00977118" w:rsidRDefault="00CF2A2F" w:rsidP="00977118">
      <w:pPr>
        <w:rPr>
          <w:rFonts w:ascii="Times New Roman" w:hAnsi="Times New Roman"/>
          <w:sz w:val="28"/>
          <w:szCs w:val="28"/>
        </w:rPr>
      </w:pPr>
    </w:p>
    <w:p w:rsidR="00CF2A2F" w:rsidRPr="00977118" w:rsidRDefault="00CF2A2F" w:rsidP="00977118">
      <w:pPr>
        <w:rPr>
          <w:rFonts w:ascii="Times New Roman" w:hAnsi="Times New Roman"/>
          <w:sz w:val="28"/>
          <w:szCs w:val="28"/>
        </w:rPr>
      </w:pPr>
      <w:r w:rsidRPr="00977118">
        <w:rPr>
          <w:rFonts w:ascii="Times New Roman" w:hAnsi="Times New Roman"/>
          <w:sz w:val="28"/>
          <w:szCs w:val="28"/>
        </w:rPr>
        <w:t xml:space="preserve">Глава района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77118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77118">
        <w:rPr>
          <w:rFonts w:ascii="Times New Roman" w:hAnsi="Times New Roman"/>
          <w:sz w:val="28"/>
          <w:szCs w:val="28"/>
        </w:rPr>
        <w:t>П.Ф. Титков</w:t>
      </w:r>
    </w:p>
    <w:p w:rsidR="00CF2A2F" w:rsidRPr="00977118" w:rsidRDefault="00CF2A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A2F" w:rsidRPr="00977118" w:rsidRDefault="00CF2A2F">
      <w:pPr>
        <w:pStyle w:val="ConsPlusNormal"/>
        <w:jc w:val="both"/>
        <w:rPr>
          <w:sz w:val="28"/>
          <w:szCs w:val="28"/>
        </w:rPr>
      </w:pPr>
    </w:p>
    <w:p w:rsidR="00CF2A2F" w:rsidRDefault="00CF2A2F">
      <w:pPr>
        <w:pStyle w:val="ConsPlusNormal"/>
        <w:jc w:val="both"/>
      </w:pPr>
    </w:p>
    <w:p w:rsidR="00CF2A2F" w:rsidRDefault="00CF2A2F">
      <w:pPr>
        <w:pStyle w:val="ConsPlusNormal"/>
        <w:jc w:val="both"/>
      </w:pPr>
    </w:p>
    <w:p w:rsidR="00CF2A2F" w:rsidRDefault="00CF2A2F">
      <w:pPr>
        <w:pStyle w:val="ConsPlusNormal"/>
        <w:jc w:val="both"/>
      </w:pPr>
    </w:p>
    <w:p w:rsidR="00CF2A2F" w:rsidRDefault="00CF2A2F">
      <w:pPr>
        <w:pStyle w:val="ConsPlusNormal"/>
        <w:jc w:val="both"/>
      </w:pPr>
    </w:p>
    <w:p w:rsidR="00CF2A2F" w:rsidRDefault="00CF2A2F">
      <w:pPr>
        <w:pStyle w:val="ConsPlusNormal"/>
        <w:jc w:val="both"/>
      </w:pPr>
    </w:p>
    <w:p w:rsidR="00CF2A2F" w:rsidRDefault="00CF2A2F">
      <w:pPr>
        <w:pStyle w:val="ConsPlusNormal"/>
        <w:jc w:val="both"/>
      </w:pPr>
    </w:p>
    <w:p w:rsidR="00CF2A2F" w:rsidRDefault="00CF2A2F">
      <w:pPr>
        <w:pStyle w:val="ConsPlusNormal"/>
        <w:jc w:val="both"/>
      </w:pPr>
    </w:p>
    <w:p w:rsidR="00CF2A2F" w:rsidRDefault="00CF2A2F">
      <w:pPr>
        <w:pStyle w:val="ConsPlusNormal"/>
        <w:jc w:val="both"/>
      </w:pPr>
    </w:p>
    <w:p w:rsidR="00CF2A2F" w:rsidRDefault="00CF2A2F">
      <w:pPr>
        <w:pStyle w:val="ConsPlusNormal"/>
        <w:jc w:val="both"/>
      </w:pPr>
    </w:p>
    <w:p w:rsidR="00CF2A2F" w:rsidRDefault="00CF2A2F">
      <w:pPr>
        <w:pStyle w:val="ConsPlusNormal"/>
        <w:jc w:val="both"/>
      </w:pPr>
    </w:p>
    <w:p w:rsidR="00CF2A2F" w:rsidRDefault="00CF2A2F">
      <w:pPr>
        <w:pStyle w:val="ConsPlusNormal"/>
        <w:jc w:val="both"/>
      </w:pPr>
    </w:p>
    <w:p w:rsidR="00CF2A2F" w:rsidRDefault="00CF2A2F">
      <w:pPr>
        <w:pStyle w:val="ConsPlusNormal"/>
        <w:jc w:val="both"/>
      </w:pPr>
    </w:p>
    <w:p w:rsidR="00CF2A2F" w:rsidRDefault="00CF2A2F">
      <w:pPr>
        <w:pStyle w:val="ConsPlusNormal"/>
        <w:jc w:val="both"/>
      </w:pPr>
    </w:p>
    <w:p w:rsidR="00CF2A2F" w:rsidRDefault="00CF2A2F">
      <w:pPr>
        <w:pStyle w:val="ConsPlusNormal"/>
        <w:jc w:val="both"/>
      </w:pPr>
    </w:p>
    <w:p w:rsidR="00CF2A2F" w:rsidRDefault="00CF2A2F">
      <w:pPr>
        <w:pStyle w:val="ConsPlusNormal"/>
        <w:jc w:val="both"/>
      </w:pPr>
    </w:p>
    <w:p w:rsidR="00CF2A2F" w:rsidRDefault="00CF2A2F">
      <w:pPr>
        <w:pStyle w:val="ConsPlusNormal"/>
        <w:jc w:val="both"/>
      </w:pPr>
    </w:p>
    <w:tbl>
      <w:tblPr>
        <w:tblW w:w="0" w:type="auto"/>
        <w:tblLook w:val="01E0"/>
      </w:tblPr>
      <w:tblGrid>
        <w:gridCol w:w="5498"/>
        <w:gridCol w:w="3902"/>
      </w:tblGrid>
      <w:tr w:rsidR="00CF2A2F" w:rsidTr="00A13C1F">
        <w:tc>
          <w:tcPr>
            <w:tcW w:w="5498" w:type="dxa"/>
          </w:tcPr>
          <w:p w:rsidR="00CF2A2F" w:rsidRDefault="00CF2A2F" w:rsidP="00A13C1F">
            <w:pPr>
              <w:pStyle w:val="ConsPlusNormal"/>
              <w:jc w:val="both"/>
            </w:pPr>
          </w:p>
        </w:tc>
        <w:tc>
          <w:tcPr>
            <w:tcW w:w="3902" w:type="dxa"/>
          </w:tcPr>
          <w:p w:rsidR="00CF2A2F" w:rsidRPr="00A13C1F" w:rsidRDefault="00CF2A2F" w:rsidP="00A13C1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C1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F2A2F" w:rsidRPr="00A13C1F" w:rsidRDefault="00CF2A2F" w:rsidP="00A13C1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2F" w:rsidRPr="00A13C1F" w:rsidRDefault="00CF2A2F" w:rsidP="00A13C1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C1F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CF2A2F" w:rsidRPr="00A13C1F" w:rsidRDefault="00CF2A2F" w:rsidP="00A13C1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C1F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CF2A2F" w:rsidRPr="00A13C1F" w:rsidRDefault="00CF2A2F" w:rsidP="00A13C1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2F" w:rsidRPr="00CE4B76" w:rsidRDefault="00CF2A2F" w:rsidP="00A13C1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76">
              <w:rPr>
                <w:rFonts w:ascii="Times New Roman" w:hAnsi="Times New Roman" w:cs="Times New Roman"/>
                <w:sz w:val="28"/>
                <w:szCs w:val="28"/>
              </w:rPr>
              <w:t>от 01.11.2016  № 639</w:t>
            </w:r>
          </w:p>
        </w:tc>
      </w:tr>
    </w:tbl>
    <w:p w:rsidR="00CF2A2F" w:rsidRDefault="00CF2A2F">
      <w:pPr>
        <w:pStyle w:val="ConsPlusNormal"/>
        <w:jc w:val="both"/>
      </w:pPr>
    </w:p>
    <w:p w:rsidR="00CF2A2F" w:rsidRDefault="00CF2A2F">
      <w:pPr>
        <w:pStyle w:val="ConsPlusNormal"/>
        <w:jc w:val="both"/>
      </w:pPr>
    </w:p>
    <w:p w:rsidR="00CF2A2F" w:rsidRDefault="00CF2A2F">
      <w:pPr>
        <w:pStyle w:val="ConsPlusNormal"/>
        <w:jc w:val="both"/>
      </w:pPr>
    </w:p>
    <w:p w:rsidR="00CF2A2F" w:rsidRPr="009E1EAA" w:rsidRDefault="00CF2A2F" w:rsidP="009E1EA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P31"/>
      <w:bookmarkEnd w:id="0"/>
    </w:p>
    <w:p w:rsidR="00CF2A2F" w:rsidRPr="009E1EAA" w:rsidRDefault="00CF2A2F" w:rsidP="009E1EAA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ПОРЯДОК</w:t>
      </w:r>
    </w:p>
    <w:p w:rsidR="00CF2A2F" w:rsidRDefault="00CF2A2F" w:rsidP="00357E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капитальных вложений в объекты муниципальной </w:t>
      </w:r>
    </w:p>
    <w:p w:rsidR="00CF2A2F" w:rsidRDefault="00CF2A2F" w:rsidP="00357E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 Верхнебуреинского муниципального района </w:t>
      </w:r>
    </w:p>
    <w:p w:rsidR="00CF2A2F" w:rsidRDefault="00CF2A2F" w:rsidP="00357E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F2A2F" w:rsidRPr="009E1EAA" w:rsidRDefault="00CF2A2F" w:rsidP="009E1E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2A2F" w:rsidRDefault="00CF2A2F" w:rsidP="0021522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E1EA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F2A2F" w:rsidRDefault="00CF2A2F" w:rsidP="00215224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</w:p>
    <w:p w:rsidR="00CF2A2F" w:rsidRDefault="00CF2A2F" w:rsidP="00215224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CF2A2F" w:rsidRDefault="00CF2A2F" w:rsidP="00215224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</w:p>
    <w:p w:rsidR="00CF2A2F" w:rsidRDefault="00CF2A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Капитальное строительство – процесс создания и совершенствования основных фондов путем новых, реконструкции, расширения, технического перевооружения и модернизации действующих;</w:t>
      </w:r>
    </w:p>
    <w:p w:rsidR="00CF2A2F" w:rsidRDefault="00CF2A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Капитальные вложения – затраты материальных, трудовых и денежных ресурсов, направленные на восстановление и прирост основных фондов;</w:t>
      </w:r>
    </w:p>
    <w:p w:rsidR="00CF2A2F" w:rsidRDefault="00CF2A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Муниципальная собственность – имущество, принадлежащее на правах собственности городским и сельским поселениям, а также другим муниципальным образованиям.</w:t>
      </w:r>
    </w:p>
    <w:p w:rsidR="00CF2A2F" w:rsidRPr="009E1EAA" w:rsidRDefault="00CF2A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A2F" w:rsidRPr="009E1EAA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EAA">
        <w:rPr>
          <w:rFonts w:ascii="Times New Roman" w:hAnsi="Times New Roman" w:cs="Times New Roman"/>
          <w:sz w:val="28"/>
          <w:szCs w:val="28"/>
        </w:rPr>
        <w:t>1.1. Настоящий Порядок осуществления капитальных вложений в объекты муниципальной собственности Верхнебуреинского муниципального района устанавливает: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EAA">
        <w:rPr>
          <w:rFonts w:ascii="Times New Roman" w:hAnsi="Times New Roman" w:cs="Times New Roman"/>
          <w:sz w:val="28"/>
          <w:szCs w:val="28"/>
        </w:rPr>
        <w:t xml:space="preserve">а) правила осуществления бюджетных инвестиций в форме капитальных вложений в объекты капитального строительства муниципальной собственности Верхнебуреинского муниципального района или в приобретение объектов недвижимого имущества в муниципальную </w:t>
      </w:r>
      <w:r w:rsidRPr="00386D67">
        <w:rPr>
          <w:rFonts w:ascii="Times New Roman" w:hAnsi="Times New Roman" w:cs="Times New Roman"/>
          <w:sz w:val="28"/>
          <w:szCs w:val="28"/>
        </w:rPr>
        <w:t>собственность Верхнебуреинского муниципального района (далее - бюджетные инвестиции), в том числе условия передачи органом местного самоуправления, осуществления функций и полномочия учредителя муниципальным бюджетным учреждениям, муниципальным автономным учреждениям, муниципальным унитарным предприятиям (далее - организации) полномочий муниципального заказчика по заключению и исполнению от имени Верхнебуреинского муниципального района муниципальных контрактов от ее лица в соответствии с настоящим Порядком, а также порядок заключения соглашений о передаче указанных полномочий;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б) порядок предоставления из районного бюджета  субсидий организациям на осуществление капитальных вложений в объекты капитального строительства муниципальной собственности Верхнебуреинского муниципального района и объекты недвижимого имущества, приобретаемые в муниципальную собственность Верхнебуреинского муниципального района (далее соответственно - объекты, субсидии).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 xml:space="preserve">1.2. Принятие решений о подготовке и реализации бюджетных инвестиций и о предоставлении субсидий осуществляется в порядке, установленном постановлением администрации муниципального района, в соответствии с </w:t>
      </w:r>
      <w:hyperlink r:id="rId9" w:history="1">
        <w:r w:rsidRPr="00386D67">
          <w:rPr>
            <w:rFonts w:ascii="Times New Roman" w:hAnsi="Times New Roman" w:cs="Times New Roman"/>
            <w:sz w:val="28"/>
            <w:szCs w:val="28"/>
          </w:rPr>
          <w:t>пунктом 2 статьи 78.2</w:t>
        </w:r>
      </w:hyperlink>
      <w:r w:rsidRPr="00386D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386D67">
          <w:rPr>
            <w:rFonts w:ascii="Times New Roman" w:hAnsi="Times New Roman" w:cs="Times New Roman"/>
            <w:sz w:val="28"/>
            <w:szCs w:val="28"/>
          </w:rPr>
          <w:t>пунктом 2 статьи 79</w:t>
        </w:r>
      </w:hyperlink>
      <w:r w:rsidRPr="00386D6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решения).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1.3. При осуществлении капитальных вложений в объекты не допускается: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 xml:space="preserve">а) предоставление субсидий на капитальные вложения в отношении объектов, по которым принято решение о подготовке и реализации бюджетных инвестиций, предусмотренное </w:t>
      </w:r>
      <w:hyperlink r:id="rId11" w:history="1">
        <w:r w:rsidRPr="00386D67">
          <w:rPr>
            <w:rFonts w:ascii="Times New Roman" w:hAnsi="Times New Roman" w:cs="Times New Roman"/>
            <w:sz w:val="28"/>
            <w:szCs w:val="28"/>
          </w:rPr>
          <w:t>пунктом 2 статьи 79</w:t>
        </w:r>
      </w:hyperlink>
      <w:r w:rsidRPr="00386D6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 xml:space="preserve">б) предоставление бюджетных инвестиций в объекты, по которым принято решение о предоставлении субсидий на капитальные вложения, предусмотренное </w:t>
      </w:r>
      <w:hyperlink r:id="rId12" w:history="1">
        <w:r w:rsidRPr="00386D67">
          <w:rPr>
            <w:rFonts w:ascii="Times New Roman" w:hAnsi="Times New Roman" w:cs="Times New Roman"/>
            <w:sz w:val="28"/>
            <w:szCs w:val="28"/>
          </w:rPr>
          <w:t>пунктом 2 статьи 78.2</w:t>
        </w:r>
      </w:hyperlink>
      <w:r w:rsidRPr="00386D6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1.4. Объем предоставляемых бюджетных инвестиций и субсидий  должен соответствовать объему бюджетных ассигнований, предусмотренному соответствующим решением.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В случае включения бюджетных инвестиций в муниципальную программу объем предоставляемых бюджетных инвестиций и субсидий должен соответствовать объему бюджетных ассигнований на соответствующие цели, предусмотренному на соответствующие цели решением о районном бюджете на очередной год и плановый период.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1.5.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предприятий, основанных на праве хозяйственного ведения, либо включаются в состав казны муниципального района.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1.6.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на капитальные вложения в объекты муниципальных унитарных предприятий, основанных на праве хозяйственного ведения, влечет увеличение их уставного фонда.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1.7. 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 организациям учитывается при формировании прогноза кассовых выплат из районного бюджета, необходимого для составления в установленном порядке кассового плана исполнения районного бюджета.</w:t>
      </w:r>
    </w:p>
    <w:p w:rsidR="00CF2A2F" w:rsidRPr="00386D67" w:rsidRDefault="00CF2A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A2F" w:rsidRPr="00386D67" w:rsidRDefault="00CF2A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2. Осуществление бюджетных инвестиций</w:t>
      </w:r>
    </w:p>
    <w:p w:rsidR="00CF2A2F" w:rsidRPr="00386D67" w:rsidRDefault="00CF2A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2.1.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а) администрацией Верхнебуреинского муниципального района, осуществляющей функции муниципального заказчика, являющейся получателем средств районного бюджета;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386D67">
        <w:rPr>
          <w:rFonts w:ascii="Times New Roman" w:hAnsi="Times New Roman" w:cs="Times New Roman"/>
          <w:sz w:val="28"/>
          <w:szCs w:val="28"/>
        </w:rPr>
        <w:t>б) организациями, которым органы местного самоуправления, осуществляющие функции и полномочия учредителя и (или) права собственника имущества организаций, являющаяся муниципальным заказчиком (далее – органы местного самоуправления), передали в соответствии с настоящим Порядком свои полномочия муниципального заказчика по заключению и исполнению от имени муниципального района муниципальных контрактов.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 xml:space="preserve">2.2.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районного бюджета, либо в порядке, установленном Бюджетным </w:t>
      </w:r>
      <w:hyperlink r:id="rId13" w:history="1">
        <w:r w:rsidRPr="00386D6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86D67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решениями, на срок, превышающий срок действия утвержденных ей лимитов бюджетных обязательств.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 xml:space="preserve">2.3. В целях осуществления бюджетных инвестиций в соответствии с </w:t>
      </w:r>
      <w:hyperlink w:anchor="P54" w:history="1">
        <w:r w:rsidRPr="00386D67">
          <w:rPr>
            <w:rFonts w:ascii="Times New Roman" w:hAnsi="Times New Roman" w:cs="Times New Roman"/>
            <w:sz w:val="28"/>
            <w:szCs w:val="28"/>
          </w:rPr>
          <w:t>подпунктом "б" пункта 2.1</w:t>
        </w:r>
      </w:hyperlink>
      <w:r w:rsidRPr="00386D67">
        <w:rPr>
          <w:rFonts w:ascii="Times New Roman" w:hAnsi="Times New Roman" w:cs="Times New Roman"/>
          <w:sz w:val="28"/>
          <w:szCs w:val="28"/>
        </w:rPr>
        <w:t xml:space="preserve"> настоящего Порядка органом местного самоуправления заключаются с организациями соглашения о передаче полномочий муниципального заказчика по заключению и исполнению от имени муниципального района муниципальных контрактов от его лица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2.4. Соглашение о передаче полномочий может быть заключено в отношении нескольких объектов и должно содержать в том числе: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либо стоимости приобретения объекта недвижимого имущества в муниципальную собственность), соответствующих решению,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как получателю средств районного бюджета, соответствующего решению;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б) положения, устанавливающие права и обязанности организации по заключению и исполнению от имени муниципального района от лица органа местного самоуправления муниципальных контрактов;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в) ответственность организации за неисполнение или ненадлежащее исполнение переданных ей полномочий;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г) положения, устанавливающие право 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д)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как получателю средств районного бюджета в порядке, установленном Министерством финансов Российской Федерации.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2.5. Операции с бюджетными инвестициями осуществляются в порядке, установленном бюджетным законодательством Российской Федерации, муниципальными правовыми актами для исполнения районного бюджета, и отражаются на открытых в Управлении федерального казначейства по Хабаровскому краю в установленном порядке лицевых счетах: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а) получателя бюджетных средств - в случае заключения муниципальных контрактов муниципальным заказчиком;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386D67">
        <w:rPr>
          <w:rFonts w:ascii="Times New Roman" w:hAnsi="Times New Roman" w:cs="Times New Roman"/>
          <w:sz w:val="28"/>
          <w:szCs w:val="28"/>
        </w:rPr>
        <w:t>б) для учета операций по переданным полномочиям получателя бюджетных средств - в случае заключения от имени муниципального района муниципальных контрактов организациями от лица органа местного самоуправления.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 xml:space="preserve">2.6. В целях открытия организации в отделение федерального казначейства по Хабаровскому краю лицевого счета, указанного в </w:t>
      </w:r>
      <w:hyperlink w:anchor="P65" w:history="1">
        <w:r w:rsidRPr="00386D67">
          <w:rPr>
            <w:rFonts w:ascii="Times New Roman" w:hAnsi="Times New Roman" w:cs="Times New Roman"/>
            <w:sz w:val="28"/>
            <w:szCs w:val="28"/>
          </w:rPr>
          <w:t>подпункте "б" пункта 2.5</w:t>
        </w:r>
      </w:hyperlink>
      <w:r w:rsidRPr="00386D67">
        <w:rPr>
          <w:rFonts w:ascii="Times New Roman" w:hAnsi="Times New Roman" w:cs="Times New Roman"/>
          <w:sz w:val="28"/>
          <w:szCs w:val="28"/>
        </w:rPr>
        <w:t xml:space="preserve"> настоящего Порядка, организация в течение 5 рабочих дней со дня получения от органа местного самоуправления подписанного им соглашения о передаче полномочий представляет в отделение федерального казначейства Верхнебуреинского муниципального района документы, необходимые для открытия лицевого счета по переданным полномочиям получателя бюджетных средств, в установленном порядке. Основанием для открытия лицевого счета, указанного в </w:t>
      </w:r>
      <w:hyperlink w:anchor="P65" w:history="1">
        <w:r w:rsidRPr="00386D67">
          <w:rPr>
            <w:rFonts w:ascii="Times New Roman" w:hAnsi="Times New Roman" w:cs="Times New Roman"/>
            <w:sz w:val="28"/>
            <w:szCs w:val="28"/>
          </w:rPr>
          <w:t>подпункте "б" пункта 2.5</w:t>
        </w:r>
      </w:hyperlink>
      <w:r w:rsidRPr="00386D67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копия соглашения о передаче полномочий.</w:t>
      </w:r>
    </w:p>
    <w:p w:rsidR="00CF2A2F" w:rsidRPr="00386D67" w:rsidRDefault="00CF2A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A2F" w:rsidRPr="00386D67" w:rsidRDefault="00CF2A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3. Предоставление субсидий</w:t>
      </w:r>
    </w:p>
    <w:p w:rsidR="00CF2A2F" w:rsidRPr="00386D67" w:rsidRDefault="00CF2A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3.1. Субсидии предоставляются организациям в размере средств, предусмотренных решением, в пределах бюджетных ассигнований, утвержденных решением Собрания депутатов Верхнебуреинского муниципального района о районном бюджете на соответствующий финансовый год и на плановый период, и лимитов бюджетных обязательств, доведенных в установленном порядке органу местного самоупраления как получателю средств районного бюджета на цели предоставления субсидий.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3.2. Предоставление субсидии осуществляется в соответствии с соглашением, заключенным между администрацией как получателем средств районного бюджета, предоставляющим субсидию, и организацией (далее - соглашение о предоставлении субсидий) на срок, не превышающий срок действия утвержденных администрации лимитов бюджетных обязательств на предоставление субсидии.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 xml:space="preserve">По решению органа местного самоуправления, принятому в соответствии с </w:t>
      </w:r>
      <w:hyperlink r:id="rId14" w:history="1">
        <w:r w:rsidRPr="00386D67">
          <w:rPr>
            <w:rFonts w:ascii="Times New Roman" w:hAnsi="Times New Roman" w:cs="Times New Roman"/>
            <w:sz w:val="28"/>
            <w:szCs w:val="28"/>
          </w:rPr>
          <w:t>абзацем четырнадцатым пункта 4 статьи 78.2</w:t>
        </w:r>
      </w:hyperlink>
      <w:r w:rsidRPr="00386D6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соглашение о предоставлении субсидии может быть заключено на срок, превышающий срок действия утвержденных ему лимитов бюджетных обязательств на предоставление субсидий.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3.3. Соглашение о предоставлении субсидии может быть заключено в отношении нескольких объектов. Соглашение о предоставлении субсидии должно содержать: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Верхнебуреинского муниципального района либо стоимости приобретения объекта недвижимого имущества в муниципальную собственность Верхнебуреинского муниципального района), соответствующих решению,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решению;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386D67">
        <w:rPr>
          <w:rFonts w:ascii="Times New Roman" w:hAnsi="Times New Roman" w:cs="Times New Roman"/>
          <w:sz w:val="28"/>
          <w:szCs w:val="28"/>
        </w:rPr>
        <w:t>г) положения, устанавливающие обязанность муниципального автономного учреждения по открытию в отделение федерального казначейства по Верхнебуреинскому муниципальному  району лицевого счета по получению и использованию субсидий;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  <w:r w:rsidRPr="00386D67">
        <w:rPr>
          <w:rFonts w:ascii="Times New Roman" w:hAnsi="Times New Roman" w:cs="Times New Roman"/>
          <w:sz w:val="28"/>
          <w:szCs w:val="28"/>
        </w:rPr>
        <w:t>д)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субсидий;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е) обязательство муниципального бюджетного учреждения осуществлять расходы, связанные с проведением мероприятий, указанных в подпункте «д» настоящего пункта, без использования субсидий, если предоставление субсидии на эти цели не предусмотрено решением;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ж) 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районного бюджета;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з) обязательство муниципального бюджетного учреждения или муниципального автономного учреждения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районного бюджета.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 xml:space="preserve">и)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о наличии потребности направления этих средств на цели предоставления субсидии, указанного в </w:t>
      </w:r>
      <w:hyperlink w:anchor="P91" w:history="1">
        <w:r w:rsidRPr="00386D67">
          <w:rPr>
            <w:rFonts w:ascii="Times New Roman" w:hAnsi="Times New Roman" w:cs="Times New Roman"/>
            <w:sz w:val="28"/>
            <w:szCs w:val="28"/>
          </w:rPr>
          <w:t>пункте 3.6</w:t>
        </w:r>
      </w:hyperlink>
      <w:r w:rsidRPr="00386D6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к)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л)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случае, если решением предусмотрено такое условие;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м) порядок и сроки представления организацией отчетности об использовании субсидии;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н) случаи и порядок внесения изменений в соглашение о предоставлении субсидии, в том числе в случае уменьшения получателю средств районного бюджета,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3.4. Операции с субсидиями, поступающими организациям, учитываются на отдельных лицевых счетах, открываемых организациям в отделении федерального казначейства по Верхнебуреинскому району  в установленном порядке.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 xml:space="preserve">3.5. Неиспользованные на начало очередного финансового года </w:t>
      </w:r>
      <w:bookmarkStart w:id="5" w:name="P91"/>
      <w:bookmarkEnd w:id="5"/>
      <w:r w:rsidRPr="00386D67">
        <w:rPr>
          <w:rFonts w:ascii="Times New Roman" w:hAnsi="Times New Roman" w:cs="Times New Roman"/>
          <w:sz w:val="28"/>
          <w:szCs w:val="28"/>
        </w:rPr>
        <w:t>субсидии при отсутствии решения получатель бюджетных средств, предоставившего субсидию, о наличии потребности направления этих средств на цели предоставления субсидии, взыскиваются в Порядке, установленном финансовым управлением с учетом общих требований, установленных Министерством финансов Российской Федерации.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3.6. В соответствии с решением органа местного самоуправления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p w:rsidR="00CF2A2F" w:rsidRPr="00386D67" w:rsidRDefault="00CF2A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D67">
        <w:rPr>
          <w:rFonts w:ascii="Times New Roman" w:hAnsi="Times New Roman" w:cs="Times New Roman"/>
          <w:sz w:val="28"/>
          <w:szCs w:val="28"/>
        </w:rPr>
        <w:t>В указанное решение может быть включено несколько объектов.</w:t>
      </w:r>
    </w:p>
    <w:p w:rsidR="00CF2A2F" w:rsidRDefault="00CF2A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A2F" w:rsidRPr="00386D67" w:rsidRDefault="00CF2A2F" w:rsidP="00386D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CF2A2F" w:rsidRPr="00386D67" w:rsidSect="00357E0F">
      <w:headerReference w:type="even" r:id="rId15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A2F" w:rsidRDefault="00CF2A2F" w:rsidP="00357E0F">
      <w:pPr>
        <w:pStyle w:val="ConsPlusNormal"/>
      </w:pPr>
      <w:r>
        <w:separator/>
      </w:r>
    </w:p>
  </w:endnote>
  <w:endnote w:type="continuationSeparator" w:id="0">
    <w:p w:rsidR="00CF2A2F" w:rsidRDefault="00CF2A2F" w:rsidP="00357E0F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A2F" w:rsidRDefault="00CF2A2F" w:rsidP="00357E0F">
      <w:pPr>
        <w:pStyle w:val="ConsPlusNormal"/>
      </w:pPr>
      <w:r>
        <w:separator/>
      </w:r>
    </w:p>
  </w:footnote>
  <w:footnote w:type="continuationSeparator" w:id="0">
    <w:p w:rsidR="00CF2A2F" w:rsidRDefault="00CF2A2F" w:rsidP="00357E0F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A2F" w:rsidRDefault="00CF2A2F" w:rsidP="00437F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2A2F" w:rsidRDefault="00CF2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740B6"/>
    <w:multiLevelType w:val="hybridMultilevel"/>
    <w:tmpl w:val="0A1C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AE1"/>
    <w:rsid w:val="000F2FE9"/>
    <w:rsid w:val="0017726D"/>
    <w:rsid w:val="001F7420"/>
    <w:rsid w:val="002020B2"/>
    <w:rsid w:val="00213A6B"/>
    <w:rsid w:val="00215224"/>
    <w:rsid w:val="002B4B6A"/>
    <w:rsid w:val="002E5B43"/>
    <w:rsid w:val="00356F63"/>
    <w:rsid w:val="00357E0F"/>
    <w:rsid w:val="00386D67"/>
    <w:rsid w:val="003B05B3"/>
    <w:rsid w:val="00434DBF"/>
    <w:rsid w:val="00437F77"/>
    <w:rsid w:val="0047282F"/>
    <w:rsid w:val="004E501F"/>
    <w:rsid w:val="00570706"/>
    <w:rsid w:val="005A3575"/>
    <w:rsid w:val="005F5218"/>
    <w:rsid w:val="00615EB7"/>
    <w:rsid w:val="00630AE1"/>
    <w:rsid w:val="00641D65"/>
    <w:rsid w:val="006B3BD0"/>
    <w:rsid w:val="006F623A"/>
    <w:rsid w:val="00707E51"/>
    <w:rsid w:val="00757A34"/>
    <w:rsid w:val="007A26CB"/>
    <w:rsid w:val="007D020C"/>
    <w:rsid w:val="007F11EE"/>
    <w:rsid w:val="00831A08"/>
    <w:rsid w:val="00841426"/>
    <w:rsid w:val="00860308"/>
    <w:rsid w:val="008C1CD6"/>
    <w:rsid w:val="00943F9A"/>
    <w:rsid w:val="00971A5E"/>
    <w:rsid w:val="009745F6"/>
    <w:rsid w:val="00977118"/>
    <w:rsid w:val="009C702E"/>
    <w:rsid w:val="009D104D"/>
    <w:rsid w:val="009E1EAA"/>
    <w:rsid w:val="00A07B3A"/>
    <w:rsid w:val="00A13C1F"/>
    <w:rsid w:val="00A25FB1"/>
    <w:rsid w:val="00B73312"/>
    <w:rsid w:val="00C84726"/>
    <w:rsid w:val="00C85F80"/>
    <w:rsid w:val="00CD4F9A"/>
    <w:rsid w:val="00CE4B76"/>
    <w:rsid w:val="00CF2A2F"/>
    <w:rsid w:val="00E16D51"/>
    <w:rsid w:val="00E35B02"/>
    <w:rsid w:val="00E80E9F"/>
    <w:rsid w:val="00E92ABB"/>
    <w:rsid w:val="00EE28F1"/>
    <w:rsid w:val="00F04827"/>
    <w:rsid w:val="00F313C8"/>
    <w:rsid w:val="00FA0FF0"/>
    <w:rsid w:val="00FD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08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0AE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630AE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TableGrid">
    <w:name w:val="Table Grid"/>
    <w:basedOn w:val="TableNormal"/>
    <w:uiPriority w:val="99"/>
    <w:locked/>
    <w:rsid w:val="00357E0F"/>
    <w:pPr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57E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57E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7E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57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56DE319CA30CE71D09E1BE78967CBA7B45B9FF3C947A0196974C2DD50244522D0D01E95F212623f651D" TargetMode="External"/><Relationship Id="rId13" Type="http://schemas.openxmlformats.org/officeDocument/2006/relationships/hyperlink" Target="consultantplus://offline/ref=6A56DE319CA30CE71D09E1BE78967CBA7B45B9FF3C947A0196974C2DD5f05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56DE319CA30CE71D09E1BE78967CBA7B45B9FF3C947A0196974C2DD50244522D0D01E95F212626f655D" TargetMode="External"/><Relationship Id="rId12" Type="http://schemas.openxmlformats.org/officeDocument/2006/relationships/hyperlink" Target="consultantplus://offline/ref=6A56DE319CA30CE71D09E1BE78967CBA7B45B9FF3C947A0196974C2DD50244522D0D01E95F212626f655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A56DE319CA30CE71D09E1BE78967CBA7B45B9FF3C947A0196974C2DD50244522D0D01E95F212623f651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A56DE319CA30CE71D09E1BE78967CBA7B45B9FF3C947A0196974C2DD50244522D0D01E95F212623f65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56DE319CA30CE71D09E1BE78967CBA7B45B9FF3C947A0196974C2DD50244522D0D01E95F212626f655D" TargetMode="External"/><Relationship Id="rId14" Type="http://schemas.openxmlformats.org/officeDocument/2006/relationships/hyperlink" Target="consultantplus://offline/ref=6A56DE319CA30CE71D09E1BE78967CBA7B45B9FF3C947A0196974C2DD50244522D0D01E95F212620f65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480</TotalTime>
  <Pages>8</Pages>
  <Words>2731</Words>
  <Characters>15571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14</cp:revision>
  <cp:lastPrinted>2016-10-31T05:46:00Z</cp:lastPrinted>
  <dcterms:created xsi:type="dcterms:W3CDTF">2016-04-21T03:57:00Z</dcterms:created>
  <dcterms:modified xsi:type="dcterms:W3CDTF">2016-11-01T23:14:00Z</dcterms:modified>
</cp:coreProperties>
</file>