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98" w:rsidRPr="00830449" w:rsidRDefault="00053A98" w:rsidP="004F4C8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53A98" w:rsidRPr="00830449" w:rsidRDefault="00053A98" w:rsidP="004F4C8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53A98" w:rsidRPr="00830449" w:rsidRDefault="00053A98" w:rsidP="004F4C8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3A98" w:rsidRPr="00830449" w:rsidRDefault="00053A98" w:rsidP="004F4C8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53A98" w:rsidRPr="00830449" w:rsidRDefault="00053A98" w:rsidP="004F4C8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053A98" w:rsidRPr="00830449" w:rsidRDefault="00053A98" w:rsidP="004F4C87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04.10.2018    № 508</w:t>
      </w:r>
    </w:p>
    <w:p w:rsidR="00053A98" w:rsidRPr="00830449" w:rsidRDefault="00053A98" w:rsidP="004F4C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п. Чегдомын</w:t>
      </w:r>
    </w:p>
    <w:p w:rsidR="00053A98" w:rsidRDefault="00053A98" w:rsidP="00D2158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53A98" w:rsidRDefault="00053A98" w:rsidP="00D2158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53A98" w:rsidRDefault="00053A98" w:rsidP="00D2158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53A98" w:rsidRPr="003425DF" w:rsidRDefault="00053A98" w:rsidP="00D2158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425DF">
        <w:rPr>
          <w:rFonts w:ascii="Times New Roman" w:hAnsi="Times New Roman"/>
          <w:sz w:val="28"/>
          <w:szCs w:val="28"/>
        </w:rPr>
        <w:t>О внесении изменений в постановление главы района от 17.06.2008 № 411 «Об утверждении Положения о комиссии  по чрезвычайным ситуациям Верхнебуреинского района и ее состава»</w:t>
      </w:r>
    </w:p>
    <w:p w:rsidR="00053A98" w:rsidRPr="00A5457F" w:rsidRDefault="00053A98" w:rsidP="00D21582">
      <w:pPr>
        <w:spacing w:after="0" w:line="240" w:lineRule="exact"/>
        <w:ind w:firstLine="1140"/>
        <w:jc w:val="both"/>
        <w:rPr>
          <w:rFonts w:ascii="Times New Roman" w:hAnsi="Times New Roman"/>
          <w:sz w:val="28"/>
          <w:szCs w:val="28"/>
        </w:rPr>
      </w:pPr>
    </w:p>
    <w:p w:rsidR="00053A98" w:rsidRPr="00A5457F" w:rsidRDefault="00053A98" w:rsidP="00A5457F">
      <w:pPr>
        <w:spacing w:after="0" w:line="240" w:lineRule="auto"/>
        <w:ind w:firstLine="1140"/>
        <w:jc w:val="both"/>
        <w:rPr>
          <w:rFonts w:ascii="Times New Roman" w:hAnsi="Times New Roman"/>
          <w:sz w:val="28"/>
          <w:szCs w:val="28"/>
        </w:rPr>
      </w:pPr>
    </w:p>
    <w:p w:rsidR="00053A98" w:rsidRPr="00A5457F" w:rsidRDefault="00053A98" w:rsidP="00A5457F">
      <w:pPr>
        <w:pStyle w:val="ConsPlusTitle"/>
        <w:ind w:firstLine="6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457F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Правительства Российской Федер</w:t>
      </w:r>
      <w:r w:rsidRPr="00A5457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A5457F">
        <w:rPr>
          <w:rFonts w:ascii="Times New Roman" w:hAnsi="Times New Roman" w:cs="Times New Roman"/>
          <w:b w:val="0"/>
          <w:sz w:val="28"/>
          <w:szCs w:val="28"/>
        </w:rPr>
        <w:t>ции от 30.12.2003 года № 794 «О единой государственной системе предупр</w:t>
      </w:r>
      <w:r w:rsidRPr="00A5457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A5457F">
        <w:rPr>
          <w:rFonts w:ascii="Times New Roman" w:hAnsi="Times New Roman" w:cs="Times New Roman"/>
          <w:b w:val="0"/>
          <w:sz w:val="28"/>
          <w:szCs w:val="28"/>
        </w:rPr>
        <w:t>ждения и ликвидации чрезвычайных ситуаций», в связи с кадровыми изм</w:t>
      </w:r>
      <w:r w:rsidRPr="00A5457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A5457F">
        <w:rPr>
          <w:rFonts w:ascii="Times New Roman" w:hAnsi="Times New Roman" w:cs="Times New Roman"/>
          <w:b w:val="0"/>
          <w:sz w:val="28"/>
          <w:szCs w:val="28"/>
        </w:rPr>
        <w:t>нениями и в целях повышения эффективности работы Комиссии по чрезв</w:t>
      </w:r>
      <w:r w:rsidRPr="00A5457F">
        <w:rPr>
          <w:rFonts w:ascii="Times New Roman" w:hAnsi="Times New Roman" w:cs="Times New Roman"/>
          <w:b w:val="0"/>
          <w:sz w:val="28"/>
          <w:szCs w:val="28"/>
        </w:rPr>
        <w:t>ы</w:t>
      </w:r>
      <w:r w:rsidRPr="00A5457F">
        <w:rPr>
          <w:rFonts w:ascii="Times New Roman" w:hAnsi="Times New Roman" w:cs="Times New Roman"/>
          <w:b w:val="0"/>
          <w:sz w:val="28"/>
          <w:szCs w:val="28"/>
        </w:rPr>
        <w:t>чайным ситуациям Верхнебуреинского муниципального района</w:t>
      </w:r>
    </w:p>
    <w:p w:rsidR="00053A98" w:rsidRPr="00A5457F" w:rsidRDefault="00053A98" w:rsidP="00A54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57F">
        <w:rPr>
          <w:rFonts w:ascii="Times New Roman" w:hAnsi="Times New Roman"/>
          <w:sz w:val="28"/>
          <w:szCs w:val="28"/>
        </w:rPr>
        <w:t>ПОСТАНОВЛЯЮ:</w:t>
      </w:r>
    </w:p>
    <w:p w:rsidR="00053A98" w:rsidRPr="00A5457F" w:rsidRDefault="00053A98" w:rsidP="00A5457F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A5457F">
        <w:rPr>
          <w:rFonts w:ascii="Times New Roman" w:hAnsi="Times New Roman"/>
          <w:sz w:val="28"/>
          <w:szCs w:val="28"/>
        </w:rPr>
        <w:t>1. Внести в постановление главы района № 411 от 17.06.2008  следу</w:t>
      </w:r>
      <w:r w:rsidRPr="00A5457F">
        <w:rPr>
          <w:rFonts w:ascii="Times New Roman" w:hAnsi="Times New Roman"/>
          <w:sz w:val="28"/>
          <w:szCs w:val="28"/>
        </w:rPr>
        <w:t>ю</w:t>
      </w:r>
      <w:r w:rsidRPr="00A5457F">
        <w:rPr>
          <w:rFonts w:ascii="Times New Roman" w:hAnsi="Times New Roman"/>
          <w:sz w:val="28"/>
          <w:szCs w:val="28"/>
        </w:rPr>
        <w:t xml:space="preserve">щие изменения: </w:t>
      </w:r>
    </w:p>
    <w:p w:rsidR="00053A98" w:rsidRPr="00A5457F" w:rsidRDefault="00053A98" w:rsidP="00A5457F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A5457F">
        <w:rPr>
          <w:rFonts w:ascii="Times New Roman" w:hAnsi="Times New Roman"/>
          <w:sz w:val="28"/>
          <w:szCs w:val="28"/>
        </w:rPr>
        <w:t>1.1. Исключить из состава комиссии по чрезвычайным ситуациям Верхнебуреинского муниципального района:</w:t>
      </w:r>
    </w:p>
    <w:p w:rsidR="00053A98" w:rsidRPr="00A5457F" w:rsidRDefault="00053A98" w:rsidP="00A5457F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A5457F">
        <w:rPr>
          <w:rFonts w:ascii="Times New Roman" w:hAnsi="Times New Roman"/>
          <w:sz w:val="28"/>
          <w:szCs w:val="28"/>
        </w:rPr>
        <w:t>- Лещука Анатолия Васильевича – первого заместителя главы админ</w:t>
      </w:r>
      <w:r w:rsidRPr="00A5457F">
        <w:rPr>
          <w:rFonts w:ascii="Times New Roman" w:hAnsi="Times New Roman"/>
          <w:sz w:val="28"/>
          <w:szCs w:val="28"/>
        </w:rPr>
        <w:t>и</w:t>
      </w:r>
      <w:r w:rsidRPr="00A5457F">
        <w:rPr>
          <w:rFonts w:ascii="Times New Roman" w:hAnsi="Times New Roman"/>
          <w:sz w:val="28"/>
          <w:szCs w:val="28"/>
        </w:rPr>
        <w:t>страции района, председателя районной комиссии по чрезвычайным ситу</w:t>
      </w:r>
      <w:r w:rsidRPr="00A5457F">
        <w:rPr>
          <w:rFonts w:ascii="Times New Roman" w:hAnsi="Times New Roman"/>
          <w:sz w:val="28"/>
          <w:szCs w:val="28"/>
        </w:rPr>
        <w:t>а</w:t>
      </w:r>
      <w:r w:rsidRPr="00A5457F">
        <w:rPr>
          <w:rFonts w:ascii="Times New Roman" w:hAnsi="Times New Roman"/>
          <w:sz w:val="28"/>
          <w:szCs w:val="28"/>
        </w:rPr>
        <w:t>циям;</w:t>
      </w:r>
    </w:p>
    <w:p w:rsidR="00053A98" w:rsidRPr="00A5457F" w:rsidRDefault="00053A98" w:rsidP="00A5457F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A5457F">
        <w:rPr>
          <w:rFonts w:ascii="Times New Roman" w:hAnsi="Times New Roman"/>
          <w:sz w:val="28"/>
          <w:szCs w:val="28"/>
        </w:rPr>
        <w:t>- Вольф Кристину Александровну – заместителя главы администрации района, заместителя председателя районной комиссии по чрезвычайным с</w:t>
      </w:r>
      <w:r w:rsidRPr="00A5457F">
        <w:rPr>
          <w:rFonts w:ascii="Times New Roman" w:hAnsi="Times New Roman"/>
          <w:sz w:val="28"/>
          <w:szCs w:val="28"/>
        </w:rPr>
        <w:t>и</w:t>
      </w:r>
      <w:r w:rsidRPr="00A5457F">
        <w:rPr>
          <w:rFonts w:ascii="Times New Roman" w:hAnsi="Times New Roman"/>
          <w:sz w:val="28"/>
          <w:szCs w:val="28"/>
        </w:rPr>
        <w:t>туациям.</w:t>
      </w:r>
    </w:p>
    <w:p w:rsidR="00053A98" w:rsidRPr="003425DF" w:rsidRDefault="00053A98" w:rsidP="003425DF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A5457F">
        <w:rPr>
          <w:rFonts w:ascii="Times New Roman" w:hAnsi="Times New Roman"/>
          <w:sz w:val="28"/>
          <w:szCs w:val="28"/>
        </w:rPr>
        <w:t>2. Включить в состав комиссии председателем районной комиссии по чрезвычайным ситуациям – главу Верхнебуреинского муниципального ра</w:t>
      </w:r>
      <w:r w:rsidRPr="00A5457F">
        <w:rPr>
          <w:rFonts w:ascii="Times New Roman" w:hAnsi="Times New Roman"/>
          <w:sz w:val="28"/>
          <w:szCs w:val="28"/>
        </w:rPr>
        <w:t>й</w:t>
      </w:r>
      <w:r w:rsidRPr="00A5457F">
        <w:rPr>
          <w:rFonts w:ascii="Times New Roman" w:hAnsi="Times New Roman"/>
          <w:sz w:val="28"/>
          <w:szCs w:val="28"/>
        </w:rPr>
        <w:t>она Маслова Алексея Михайловича.</w:t>
      </w:r>
    </w:p>
    <w:p w:rsidR="00053A98" w:rsidRPr="00A5457F" w:rsidRDefault="00053A98" w:rsidP="00A5457F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A5457F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053A98" w:rsidRPr="00A5457F" w:rsidRDefault="00053A98" w:rsidP="00A5457F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A5457F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после </w:t>
      </w:r>
      <w:r w:rsidRPr="00A5457F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A5457F">
        <w:rPr>
          <w:rFonts w:ascii="Times New Roman" w:hAnsi="Times New Roman"/>
          <w:sz w:val="28"/>
          <w:szCs w:val="28"/>
        </w:rPr>
        <w:t>опубликования (обнародования).</w:t>
      </w:r>
    </w:p>
    <w:p w:rsidR="00053A98" w:rsidRDefault="00053A98" w:rsidP="00A5457F">
      <w:pPr>
        <w:spacing w:after="0" w:line="240" w:lineRule="auto"/>
        <w:rPr>
          <w:rFonts w:ascii="Times New Roman" w:hAnsi="Times New Roman"/>
        </w:rPr>
      </w:pPr>
    </w:p>
    <w:p w:rsidR="00053A98" w:rsidRDefault="00053A98" w:rsidP="00A545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A98" w:rsidRDefault="00053A98" w:rsidP="00A545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A98" w:rsidRPr="003425DF" w:rsidRDefault="00053A98" w:rsidP="00A545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25DF">
        <w:rPr>
          <w:rFonts w:ascii="Times New Roman" w:hAnsi="Times New Roman"/>
          <w:sz w:val="28"/>
          <w:szCs w:val="28"/>
        </w:rPr>
        <w:t xml:space="preserve">Глава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3425DF">
        <w:rPr>
          <w:rFonts w:ascii="Times New Roman" w:hAnsi="Times New Roman"/>
          <w:sz w:val="28"/>
          <w:szCs w:val="28"/>
        </w:rPr>
        <w:t>А.М. Маслов</w:t>
      </w:r>
    </w:p>
    <w:sectPr w:rsidR="00053A98" w:rsidRPr="003425DF" w:rsidSect="00D2158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57F"/>
    <w:rsid w:val="00053A98"/>
    <w:rsid w:val="003425DF"/>
    <w:rsid w:val="004D0997"/>
    <w:rsid w:val="004F4C87"/>
    <w:rsid w:val="00547436"/>
    <w:rsid w:val="00735B52"/>
    <w:rsid w:val="00830449"/>
    <w:rsid w:val="00A5457F"/>
    <w:rsid w:val="00B0642F"/>
    <w:rsid w:val="00B4034F"/>
    <w:rsid w:val="00D21582"/>
    <w:rsid w:val="00DB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1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5457F"/>
    <w:pPr>
      <w:autoSpaceDE w:val="0"/>
      <w:autoSpaceDN w:val="0"/>
      <w:adjustRightInd w:val="0"/>
    </w:pPr>
    <w:rPr>
      <w:rFonts w:ascii="Courier New" w:hAnsi="Courier New" w:cs="Courier New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21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4F4C8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228</Words>
  <Characters>1305</Characters>
  <Application>Microsoft Office Outlook</Application>
  <DocSecurity>0</DocSecurity>
  <Lines>0</Lines>
  <Paragraphs>0</Paragraphs>
  <ScaleCrop>false</ScaleCrop>
  <Company>AlexSoft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Org4</cp:lastModifiedBy>
  <cp:revision>4</cp:revision>
  <cp:lastPrinted>2018-10-02T01:53:00Z</cp:lastPrinted>
  <dcterms:created xsi:type="dcterms:W3CDTF">2018-10-02T02:22:00Z</dcterms:created>
  <dcterms:modified xsi:type="dcterms:W3CDTF">2018-10-04T05:40:00Z</dcterms:modified>
</cp:coreProperties>
</file>