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4B" w:rsidRPr="00EE5D44" w:rsidRDefault="00DD3E4B" w:rsidP="00EE5D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5D4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E4B" w:rsidRPr="00EE5D44" w:rsidRDefault="00DD3E4B" w:rsidP="00EE5D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5D4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D3E4B" w:rsidRPr="00EE5D44" w:rsidRDefault="00DD3E4B" w:rsidP="00EE5D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3E4B" w:rsidRPr="00EE5D44" w:rsidRDefault="00DD3E4B" w:rsidP="00EE5D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5D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3E4B" w:rsidRPr="00EE5D44" w:rsidRDefault="00DD3E4B" w:rsidP="00EE5D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D3E4B" w:rsidRPr="00EE5D44" w:rsidRDefault="00DD3E4B" w:rsidP="00EE5D4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10.10.2018    № 522</w:t>
      </w:r>
    </w:p>
    <w:p w:rsidR="00DD3E4B" w:rsidRPr="00EE5D44" w:rsidRDefault="00DD3E4B" w:rsidP="00EE5D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E5D44">
        <w:rPr>
          <w:rFonts w:ascii="Times New Roman" w:hAnsi="Times New Roman" w:cs="Times New Roman"/>
          <w:sz w:val="28"/>
          <w:szCs w:val="28"/>
        </w:rPr>
        <w:t>п. Чегдомын</w:t>
      </w:r>
    </w:p>
    <w:p w:rsidR="00DD3E4B" w:rsidRDefault="00DD3E4B" w:rsidP="003B724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D3E4B" w:rsidRDefault="00DD3E4B" w:rsidP="003B724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D3E4B" w:rsidRDefault="00DD3E4B" w:rsidP="003B724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 постановление администрации района от 19.11.2015  № 944 «О межведомственной комиссии администрации Верхнебуреинского муниципального района по обеспечению доходов, сокращению задолженности по налоговым и неналоговым платежам, легализации заработной платы и трудовых отношений»</w:t>
      </w:r>
    </w:p>
    <w:p w:rsidR="00DD3E4B" w:rsidRDefault="00DD3E4B" w:rsidP="00256FC1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DD3E4B" w:rsidRDefault="00DD3E4B" w:rsidP="003B724C">
      <w:pPr>
        <w:pStyle w:val="ConsPlusNormal"/>
        <w:widowControl/>
        <w:tabs>
          <w:tab w:val="left" w:pos="1100"/>
        </w:tabs>
        <w:ind w:firstLine="7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сокращения задолженности и обеспечения своевременного поступления налоговых и неналоговых платежей в бюджет и государственные внебюджетные фонды, легализации заработной платы, трудовых отношений и снижению задолженности по заработной плате, а также в связи с изменениями состава межведомственной комиссии и рабочей группы, администрация района</w:t>
      </w:r>
    </w:p>
    <w:p w:rsidR="00DD3E4B" w:rsidRDefault="00DD3E4B" w:rsidP="004E597B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ПОСТАНОВЛЕТ:</w:t>
      </w:r>
    </w:p>
    <w:p w:rsidR="00DD3E4B" w:rsidRDefault="00DD3E4B" w:rsidP="003B724C">
      <w:pPr>
        <w:pStyle w:val="ConsPlusTitle"/>
        <w:widowControl/>
        <w:tabs>
          <w:tab w:val="left" w:pos="990"/>
          <w:tab w:val="left" w:pos="1100"/>
        </w:tabs>
        <w:ind w:firstLine="6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ab/>
      </w:r>
      <w:r w:rsidRPr="00FF0F37"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изменения в составы комиссии, утвержденные постановлением администрации района от 19.11.2015  № 944 «О межведомственной комиссии администрации Верхнебуреинского муниципального района по обеспечению доходов, сокращению задолженности по налоговым и неналоговым платежам, легализации заработной платы и трудовых отношений», следующего содержания:</w:t>
      </w:r>
    </w:p>
    <w:p w:rsidR="00DD3E4B" w:rsidRDefault="00DD3E4B" w:rsidP="003B724C">
      <w:pPr>
        <w:pStyle w:val="NoSpacing"/>
        <w:numPr>
          <w:ilvl w:val="1"/>
          <w:numId w:val="1"/>
        </w:numPr>
        <w:tabs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новой редакции (приложение 1).</w:t>
      </w:r>
    </w:p>
    <w:p w:rsidR="00DD3E4B" w:rsidRDefault="00DD3E4B" w:rsidP="003B724C">
      <w:pPr>
        <w:pStyle w:val="NoSpacing"/>
        <w:numPr>
          <w:ilvl w:val="1"/>
          <w:numId w:val="1"/>
        </w:numPr>
        <w:tabs>
          <w:tab w:val="left" w:pos="1100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новой редакции (приложение 2).</w:t>
      </w:r>
    </w:p>
    <w:p w:rsidR="00DD3E4B" w:rsidRDefault="00DD3E4B" w:rsidP="003B724C">
      <w:pPr>
        <w:pStyle w:val="ConsPlusNormal"/>
        <w:widowControl/>
        <w:tabs>
          <w:tab w:val="left" w:pos="1100"/>
        </w:tabs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DD3E4B" w:rsidRDefault="00DD3E4B" w:rsidP="003B724C">
      <w:pPr>
        <w:pStyle w:val="ConsPlusNormal"/>
        <w:widowControl/>
        <w:tabs>
          <w:tab w:val="left" w:pos="1100"/>
        </w:tabs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 его официального опубликования (обнародования).</w:t>
      </w:r>
    </w:p>
    <w:p w:rsidR="00DD3E4B" w:rsidRDefault="00DD3E4B" w:rsidP="003B724C">
      <w:pPr>
        <w:pStyle w:val="ConsPlusNonformat"/>
        <w:widowControl/>
        <w:tabs>
          <w:tab w:val="left" w:pos="1100"/>
        </w:tabs>
        <w:ind w:firstLine="660"/>
        <w:jc w:val="both"/>
        <w:rPr>
          <w:rFonts w:ascii="Times New Roman" w:hAnsi="Times New Roman"/>
          <w:sz w:val="28"/>
        </w:rPr>
      </w:pPr>
    </w:p>
    <w:p w:rsidR="00DD3E4B" w:rsidRDefault="00DD3E4B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DD3E4B" w:rsidRDefault="00DD3E4B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DD3E4B" w:rsidRDefault="00DD3E4B" w:rsidP="00256FC1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А.М. Маслов</w:t>
      </w:r>
    </w:p>
    <w:p w:rsidR="00DD3E4B" w:rsidRDefault="00DD3E4B" w:rsidP="00256FC1">
      <w:pPr>
        <w:pStyle w:val="ConsPlusNormal"/>
        <w:widowControl/>
        <w:rPr>
          <w:rFonts w:ascii="Times New Roman" w:hAnsi="Times New Roman"/>
          <w:sz w:val="28"/>
        </w:rPr>
      </w:pPr>
    </w:p>
    <w:p w:rsidR="00DD3E4B" w:rsidRDefault="00DD3E4B" w:rsidP="00256FC1">
      <w:pPr>
        <w:pStyle w:val="ConsPlusNormal"/>
        <w:widowControl/>
        <w:rPr>
          <w:rFonts w:ascii="Times New Roman" w:hAnsi="Times New Roman"/>
          <w:sz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DD3E4B" w:rsidTr="00CA6358">
        <w:tc>
          <w:tcPr>
            <w:tcW w:w="5498" w:type="dxa"/>
          </w:tcPr>
          <w:p w:rsidR="00DD3E4B" w:rsidRPr="00CA6358" w:rsidRDefault="00DD3E4B" w:rsidP="00CA6358">
            <w:pPr>
              <w:pStyle w:val="NoSpacing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10.10.2018  № 522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 xml:space="preserve">«приложение 1 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к Положению, утвержденному постановлением администрации района от 19.11.2015 № 944</w:t>
            </w:r>
          </w:p>
        </w:tc>
      </w:tr>
    </w:tbl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3B724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DD3E4B" w:rsidRPr="00E90ED4" w:rsidRDefault="00DD3E4B" w:rsidP="004E597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E90ED4">
        <w:rPr>
          <w:rFonts w:ascii="Times New Roman" w:hAnsi="Times New Roman" w:cs="Times New Roman"/>
          <w:sz w:val="24"/>
          <w:szCs w:val="24"/>
        </w:rPr>
        <w:t>СОСТАВ</w:t>
      </w:r>
    </w:p>
    <w:p w:rsidR="00DD3E4B" w:rsidRPr="00E90ED4" w:rsidRDefault="00DD3E4B" w:rsidP="00A70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ED4">
        <w:rPr>
          <w:rFonts w:ascii="Times New Roman" w:hAnsi="Times New Roman" w:cs="Times New Roman"/>
          <w:sz w:val="24"/>
          <w:szCs w:val="24"/>
        </w:rPr>
        <w:t xml:space="preserve"> МЕЖВЕДОМСТВЕННОЙ КОМИССИЮ АДМИНИСТРАЦИИ ВЕРХНЕБУРЕИНСКОГО МУНИЦИПАЛЬНОГО РАЙОНА ПО ОБЕСПЕЧЕНИЮ ДОХОДОВ, СОКРАЩЕНИЮ ЗАДОЛЖЕННОСТИ ПО НАЛОГОВЫМ И НЕНАЛОГОВЫМ ПЛАТЕЖАМ В БЮДЖЕТ,  ЛЕГАЛИЗАЦИИ ЗАРАБОТНОЙ ПЛАТЫ И ТРУДОВЫХ ОТНОШЕНИЙ</w:t>
      </w:r>
    </w:p>
    <w:p w:rsidR="00DD3E4B" w:rsidRDefault="00DD3E4B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776"/>
      </w:tblGrid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5776" w:type="dxa"/>
          </w:tcPr>
          <w:p w:rsidR="00DD3E4B" w:rsidRDefault="00DD3E4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Верхнебуреинского муниципального района,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Пышненко Диана Александровна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доходов финансового управления администрации Верхнебуреинского муниципального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9286" w:type="dxa"/>
            <w:gridSpan w:val="2"/>
          </w:tcPr>
          <w:p w:rsidR="00DD3E4B" w:rsidRDefault="00DD3E4B" w:rsidP="003B72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DD3E4B" w:rsidRPr="005B7CBE" w:rsidRDefault="00DD3E4B" w:rsidP="003B72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7E1B7A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Бондаренко Елена Сергеевна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специалист-ревизор филиала N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Хабаровского регионального  </w:t>
            </w: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отделения фонда социального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D3E4B" w:rsidRPr="007E1B7A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Бурлаков Алексей Алексеевич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 отдела земельных отношений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Васькова Татьяна Александровна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поселения "Рабочий поселок Чегдомын" (по согласованию);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76" w:type="dxa"/>
          </w:tcPr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начальник ОМВД по Верхнебуреинскому району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D3E4B" w:rsidRPr="00D145A3" w:rsidTr="00596A1F">
        <w:tc>
          <w:tcPr>
            <w:tcW w:w="3510" w:type="dxa"/>
          </w:tcPr>
          <w:p w:rsidR="00DD3E4B" w:rsidRDefault="00DD3E4B" w:rsidP="00596A1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Кузнецова Ольга Геннадьевна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следственного отдела по Верхнебуреинскому району следственного управления Следственного комитета Российской Федерации по Хабаровскому краю  (по согласованию)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Парфенов Алексей Владимирович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судебный пристав-исполнитель</w:t>
            </w:r>
            <w:r w:rsidRPr="001A785E">
              <w:rPr>
                <w:rFonts w:ascii="Times New Roman" w:hAnsi="Times New Roman"/>
                <w:sz w:val="28"/>
              </w:rPr>
              <w:t xml:space="preserve"> отдела судебных приста</w:t>
            </w:r>
            <w:r>
              <w:rPr>
                <w:rFonts w:ascii="Times New Roman" w:hAnsi="Times New Roman"/>
                <w:sz w:val="28"/>
              </w:rPr>
              <w:t>вов по Верхнебуреинскому району (по согласованию)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Рудык Ирина Александровна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 отдела по экономике и работе с малым бизнесом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 Сергей Натфуллович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Верхнебуреинского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Фролова Татьяна Сергеевна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регистрации, учета и работы с налогоплательщиками МРИ ФНС России N 8 по Хабаровскому краю (по согласованию);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Харламова Наталья Александровна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  отдела доходов финансового управления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Якимова Елена Василье</w:t>
            </w:r>
            <w:bookmarkStart w:id="1" w:name="_GoBack"/>
            <w:bookmarkEnd w:id="1"/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DD3E4B" w:rsidRPr="00D145A3" w:rsidRDefault="00DD3E4B" w:rsidP="00596A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DD3E4B" w:rsidRPr="005B7CBE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пенсионного фонда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 Верхнебуреинском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(по согласованию);</w:t>
            </w:r>
          </w:p>
        </w:tc>
      </w:tr>
      <w:tr w:rsidR="00DD3E4B" w:rsidRPr="00D145A3" w:rsidTr="00596A1F">
        <w:tc>
          <w:tcPr>
            <w:tcW w:w="3510" w:type="dxa"/>
          </w:tcPr>
          <w:p w:rsidR="00DD3E4B" w:rsidRPr="005B7CBE" w:rsidRDefault="00DD3E4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Янышев Алексей Юрьевич</w:t>
            </w:r>
          </w:p>
        </w:tc>
        <w:tc>
          <w:tcPr>
            <w:tcW w:w="5776" w:type="dxa"/>
          </w:tcPr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омощник прокурора Верхнебуреинского района (по согласованию)</w:t>
            </w:r>
          </w:p>
          <w:p w:rsidR="00DD3E4B" w:rsidRDefault="00DD3E4B" w:rsidP="003B72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E4B" w:rsidRDefault="00DD3E4B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3E4B" w:rsidRDefault="00DD3E4B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3E4B" w:rsidRDefault="00DD3E4B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3E4B" w:rsidRDefault="00DD3E4B" w:rsidP="003B724C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_____________________________________ </w:t>
      </w:r>
    </w:p>
    <w:p w:rsidR="00DD3E4B" w:rsidRDefault="00DD3E4B" w:rsidP="009C67D5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p w:rsidR="00DD3E4B" w:rsidRDefault="00DD3E4B" w:rsidP="009E36F4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3642" w:type="dxa"/>
        <w:tblLook w:val="01E0"/>
      </w:tblPr>
      <w:tblGrid>
        <w:gridCol w:w="5498"/>
        <w:gridCol w:w="4072"/>
        <w:gridCol w:w="4072"/>
      </w:tblGrid>
      <w:tr w:rsidR="00DD3E4B" w:rsidTr="00CA6358">
        <w:tc>
          <w:tcPr>
            <w:tcW w:w="5498" w:type="dxa"/>
          </w:tcPr>
          <w:p w:rsidR="00DD3E4B" w:rsidRPr="00CA6358" w:rsidRDefault="00DD3E4B" w:rsidP="00CA6358">
            <w:pPr>
              <w:pStyle w:val="NoSpacing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10.10.2018  № 522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«приложение 2</w:t>
            </w:r>
          </w:p>
          <w:p w:rsidR="00DD3E4B" w:rsidRPr="00CA6358" w:rsidRDefault="00DD3E4B" w:rsidP="00CA6358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58">
              <w:rPr>
                <w:rFonts w:ascii="Times New Roman" w:hAnsi="Times New Roman"/>
                <w:sz w:val="28"/>
                <w:szCs w:val="28"/>
              </w:rPr>
              <w:t>к Положению, утвержденному постановлением администрации района от 19.11.2015 № 944</w:t>
            </w:r>
          </w:p>
        </w:tc>
        <w:tc>
          <w:tcPr>
            <w:tcW w:w="4072" w:type="dxa"/>
          </w:tcPr>
          <w:p w:rsidR="00DD3E4B" w:rsidRPr="00CA6358" w:rsidRDefault="00DD3E4B" w:rsidP="00CA6358">
            <w:pPr>
              <w:pStyle w:val="NoSpacing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E4B" w:rsidRPr="003B724C" w:rsidRDefault="00DD3E4B" w:rsidP="006C3EB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724C">
        <w:rPr>
          <w:rFonts w:ascii="Times New Roman" w:hAnsi="Times New Roman"/>
          <w:sz w:val="28"/>
          <w:szCs w:val="28"/>
        </w:rPr>
        <w:t>СОСТАВ</w:t>
      </w:r>
    </w:p>
    <w:p w:rsidR="00DD3E4B" w:rsidRPr="003B724C" w:rsidRDefault="00DD3E4B" w:rsidP="005848EC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>РАБОЧЕЙ ГРУППЫ ПО ВЫЯВЛЕНИЮ РАБОТАЮЩИХ БЕЗ ОФОРМЛЕНИЯ ТРУДОВЫХ ОТНОШЕНИЙ И СНИЖЕНИЮ ЗАДОЛЖЕННОСТИ ПО ЗАРАБОТНОЙ ПЛАТЕ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917"/>
      </w:tblGrid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5917" w:type="dxa"/>
            <w:vAlign w:val="center"/>
          </w:tcPr>
          <w:p w:rsidR="00DD3E4B" w:rsidRPr="003B724C" w:rsidRDefault="00DD3E4B" w:rsidP="00E342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глава района, председатель рабочей группы;</w:t>
            </w: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Чабина Наталья Валерьевна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ведущий специалист отдела по экономике и работе с малым бизнесом администрации Верхнебуреинского муниципального района, секретарь рабочей группы;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Евдокимова Татьяна Александровна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главный государственный налоговый инспектор отдела камеральных проверок МРИ№8 ФНС РФ по Хабаровскому краю (по согласованию);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Заиграев Павел</w:t>
            </w:r>
          </w:p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5917" w:type="dxa"/>
            <w:vAlign w:val="center"/>
          </w:tcPr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ведущий специалист сектора по делам  ГО и ЧС;</w:t>
            </w: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 xml:space="preserve">Пенега Ирина Владимировна 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специалист-эксперт отдела персонифициро-ванного учета, администрирования страховых взносов, взаимодействия со страхователями и взыскания задолженности Управления ПФР в Верхнебуреинском районе Хабаровского края (по согласованию);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Пышненко Диана Александровна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главный специалист отдела доходов финансового управления администрации Верхнебуреинского муниципального района;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Рудык Ирина Александровна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начальник отдела по экономике и работе с малым бизнесом администрации Верхнебуреинского муниципального района;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Трушин Денис Владимирович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Старший уполномоченный УП ОМВД России по Верхнебуреинскому району, майор полиции (по согласованию);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Шишка Евгения Онисовна</w:t>
            </w:r>
          </w:p>
        </w:tc>
        <w:tc>
          <w:tcPr>
            <w:tcW w:w="5917" w:type="dxa"/>
            <w:vAlign w:val="center"/>
          </w:tcPr>
          <w:p w:rsidR="00DD3E4B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 xml:space="preserve">инспектор отделения по вопросам миграции ОМВД России по Верхнебуреинскому району, старший лейтенант полиции (по </w:t>
            </w:r>
          </w:p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огласованию);</w:t>
            </w:r>
          </w:p>
        </w:tc>
      </w:tr>
      <w:tr w:rsidR="00DD3E4B" w:rsidRPr="003B724C" w:rsidTr="00596A1F">
        <w:tc>
          <w:tcPr>
            <w:tcW w:w="3369" w:type="dxa"/>
            <w:vAlign w:val="center"/>
          </w:tcPr>
          <w:p w:rsidR="00DD3E4B" w:rsidRPr="003B724C" w:rsidRDefault="00DD3E4B" w:rsidP="006C3EB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24C">
              <w:rPr>
                <w:rFonts w:ascii="Times New Roman" w:hAnsi="Times New Roman"/>
                <w:sz w:val="28"/>
                <w:szCs w:val="28"/>
              </w:rPr>
              <w:t>Шурупова Олеся Владимировна</w:t>
            </w:r>
          </w:p>
        </w:tc>
        <w:tc>
          <w:tcPr>
            <w:tcW w:w="5917" w:type="dxa"/>
            <w:vAlign w:val="center"/>
          </w:tcPr>
          <w:p w:rsidR="00DD3E4B" w:rsidRPr="003B724C" w:rsidRDefault="00DD3E4B" w:rsidP="005848EC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724C"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казенного учреждения "Центр занятости населения по Верхнебуреинскому району"(по согласованию).</w:t>
            </w:r>
          </w:p>
        </w:tc>
      </w:tr>
    </w:tbl>
    <w:p w:rsidR="00DD3E4B" w:rsidRPr="003B724C" w:rsidRDefault="00DD3E4B" w:rsidP="005848EC">
      <w:pPr>
        <w:pStyle w:val="NoSpacing"/>
        <w:rPr>
          <w:rFonts w:ascii="Times New Roman" w:hAnsi="Times New Roman"/>
          <w:b/>
          <w:sz w:val="28"/>
          <w:szCs w:val="28"/>
        </w:rPr>
      </w:pPr>
      <w:r w:rsidRPr="003B72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3B724C">
        <w:rPr>
          <w:rFonts w:ascii="Times New Roman" w:hAnsi="Times New Roman"/>
          <w:b/>
          <w:sz w:val="28"/>
          <w:szCs w:val="28"/>
        </w:rPr>
        <w:t xml:space="preserve">     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DD3E4B" w:rsidRPr="003B724C" w:rsidSect="006C3EB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4B" w:rsidRDefault="00DD3E4B" w:rsidP="003B724C">
      <w:pPr>
        <w:pStyle w:val="NoSpacing"/>
      </w:pPr>
      <w:r>
        <w:separator/>
      </w:r>
    </w:p>
  </w:endnote>
  <w:endnote w:type="continuationSeparator" w:id="0">
    <w:p w:rsidR="00DD3E4B" w:rsidRDefault="00DD3E4B" w:rsidP="003B724C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4B" w:rsidRDefault="00DD3E4B" w:rsidP="003B724C">
      <w:pPr>
        <w:pStyle w:val="NoSpacing"/>
      </w:pPr>
      <w:r>
        <w:separator/>
      </w:r>
    </w:p>
  </w:footnote>
  <w:footnote w:type="continuationSeparator" w:id="0">
    <w:p w:rsidR="00DD3E4B" w:rsidRDefault="00DD3E4B" w:rsidP="003B724C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4B" w:rsidRDefault="00DD3E4B" w:rsidP="003319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E4B" w:rsidRDefault="00DD3E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4B" w:rsidRDefault="00DD3E4B" w:rsidP="003319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D3E4B" w:rsidRDefault="00DD3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6F4"/>
    <w:rsid w:val="00006FFF"/>
    <w:rsid w:val="00037153"/>
    <w:rsid w:val="000D0541"/>
    <w:rsid w:val="0012244F"/>
    <w:rsid w:val="00144384"/>
    <w:rsid w:val="001453AB"/>
    <w:rsid w:val="00174B01"/>
    <w:rsid w:val="001A785E"/>
    <w:rsid w:val="001F6231"/>
    <w:rsid w:val="00256FC1"/>
    <w:rsid w:val="003044BC"/>
    <w:rsid w:val="00331939"/>
    <w:rsid w:val="003715B7"/>
    <w:rsid w:val="003B724C"/>
    <w:rsid w:val="003E05EF"/>
    <w:rsid w:val="00490BBF"/>
    <w:rsid w:val="004C133A"/>
    <w:rsid w:val="004E597B"/>
    <w:rsid w:val="005163DA"/>
    <w:rsid w:val="005240AA"/>
    <w:rsid w:val="00537535"/>
    <w:rsid w:val="00541FAE"/>
    <w:rsid w:val="005848EC"/>
    <w:rsid w:val="00596A1F"/>
    <w:rsid w:val="005B7CBE"/>
    <w:rsid w:val="00606773"/>
    <w:rsid w:val="0063121F"/>
    <w:rsid w:val="0065778D"/>
    <w:rsid w:val="006C3EB9"/>
    <w:rsid w:val="006E07B1"/>
    <w:rsid w:val="00774F00"/>
    <w:rsid w:val="007767E5"/>
    <w:rsid w:val="007A5AAC"/>
    <w:rsid w:val="007E1B7A"/>
    <w:rsid w:val="007E67FA"/>
    <w:rsid w:val="00814635"/>
    <w:rsid w:val="00840BAB"/>
    <w:rsid w:val="008A154C"/>
    <w:rsid w:val="009729F7"/>
    <w:rsid w:val="009B222D"/>
    <w:rsid w:val="009C1946"/>
    <w:rsid w:val="009C67D5"/>
    <w:rsid w:val="009E36F4"/>
    <w:rsid w:val="00A70D9B"/>
    <w:rsid w:val="00A74832"/>
    <w:rsid w:val="00AF00B8"/>
    <w:rsid w:val="00B170B6"/>
    <w:rsid w:val="00BC2BAA"/>
    <w:rsid w:val="00BC50F8"/>
    <w:rsid w:val="00C224FF"/>
    <w:rsid w:val="00CA6358"/>
    <w:rsid w:val="00D12FD4"/>
    <w:rsid w:val="00D145A3"/>
    <w:rsid w:val="00D22176"/>
    <w:rsid w:val="00DD3E4B"/>
    <w:rsid w:val="00E342A3"/>
    <w:rsid w:val="00E729FC"/>
    <w:rsid w:val="00E90ED4"/>
    <w:rsid w:val="00EC505A"/>
    <w:rsid w:val="00ED64B9"/>
    <w:rsid w:val="00EE5D44"/>
    <w:rsid w:val="00EF0B86"/>
    <w:rsid w:val="00F02A7C"/>
    <w:rsid w:val="00F60059"/>
    <w:rsid w:val="00F80B47"/>
    <w:rsid w:val="00FB1718"/>
    <w:rsid w:val="00FF0F37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0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0D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9E36F4"/>
    <w:rPr>
      <w:lang w:eastAsia="en-US"/>
    </w:rPr>
  </w:style>
  <w:style w:type="paragraph" w:customStyle="1" w:styleId="ConsPlusNormal">
    <w:name w:val="ConsPlusNormal"/>
    <w:uiPriority w:val="99"/>
    <w:rsid w:val="00EC505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56FC1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3B724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3E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A7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C3E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4</Pages>
  <Words>885</Words>
  <Characters>5050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Org4</cp:lastModifiedBy>
  <cp:revision>22</cp:revision>
  <cp:lastPrinted>2018-10-10T05:06:00Z</cp:lastPrinted>
  <dcterms:created xsi:type="dcterms:W3CDTF">2016-06-13T23:20:00Z</dcterms:created>
  <dcterms:modified xsi:type="dcterms:W3CDTF">2018-10-11T01:19:00Z</dcterms:modified>
</cp:coreProperties>
</file>