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3B" w:rsidRPr="00647225" w:rsidRDefault="00987C3B" w:rsidP="00647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25">
        <w:rPr>
          <w:rFonts w:ascii="Times New Roman" w:hAnsi="Times New Roman"/>
          <w:sz w:val="28"/>
          <w:szCs w:val="28"/>
        </w:rPr>
        <w:t>Администрация</w:t>
      </w:r>
    </w:p>
    <w:p w:rsidR="00987C3B" w:rsidRPr="00647225" w:rsidRDefault="00987C3B" w:rsidP="00647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25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987C3B" w:rsidRPr="00647225" w:rsidRDefault="00987C3B" w:rsidP="00647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C3B" w:rsidRPr="00647225" w:rsidRDefault="00987C3B" w:rsidP="00647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25">
        <w:rPr>
          <w:rFonts w:ascii="Times New Roman" w:hAnsi="Times New Roman"/>
          <w:sz w:val="28"/>
          <w:szCs w:val="28"/>
        </w:rPr>
        <w:t>ПОСТАНОВЛЕНИЕ</w:t>
      </w:r>
    </w:p>
    <w:p w:rsidR="00987C3B" w:rsidRPr="00647225" w:rsidRDefault="00987C3B" w:rsidP="00647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C3B" w:rsidRPr="00647225" w:rsidRDefault="00987C3B" w:rsidP="00647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C3B" w:rsidRPr="00647225" w:rsidRDefault="00987C3B" w:rsidP="006472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21</w:t>
      </w:r>
      <w:r w:rsidRPr="00647225">
        <w:rPr>
          <w:rFonts w:ascii="Times New Roman" w:hAnsi="Times New Roman"/>
          <w:sz w:val="28"/>
          <w:szCs w:val="28"/>
          <w:u w:val="single"/>
        </w:rPr>
        <w:t>.11.2016  № 67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647225">
        <w:rPr>
          <w:rFonts w:ascii="Times New Roman" w:hAnsi="Times New Roman"/>
          <w:sz w:val="28"/>
          <w:szCs w:val="28"/>
        </w:rPr>
        <w:t xml:space="preserve">  </w:t>
      </w:r>
    </w:p>
    <w:p w:rsidR="00987C3B" w:rsidRPr="00647225" w:rsidRDefault="00987C3B" w:rsidP="006472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7225">
        <w:rPr>
          <w:rFonts w:ascii="Times New Roman" w:hAnsi="Times New Roman"/>
          <w:sz w:val="28"/>
          <w:szCs w:val="28"/>
        </w:rPr>
        <w:t>п. Чегдомын</w:t>
      </w:r>
      <w:r w:rsidRPr="00647225">
        <w:rPr>
          <w:rFonts w:ascii="Times New Roman" w:hAnsi="Times New Roman"/>
          <w:sz w:val="28"/>
          <w:szCs w:val="28"/>
        </w:rPr>
        <w:tab/>
      </w:r>
    </w:p>
    <w:p w:rsidR="00987C3B" w:rsidRPr="00647225" w:rsidRDefault="00987C3B" w:rsidP="0064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987C3B" w:rsidRDefault="00987C3B" w:rsidP="00DC5EF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987C3B" w:rsidRDefault="00987C3B" w:rsidP="00DC5EF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7A337B">
        <w:rPr>
          <w:rFonts w:ascii="Times New Roman" w:hAnsi="Times New Roman"/>
          <w:bCs/>
          <w:sz w:val="28"/>
          <w:szCs w:val="28"/>
        </w:rPr>
        <w:t xml:space="preserve">Об утверждении правил организации </w:t>
      </w:r>
    </w:p>
    <w:p w:rsidR="00987C3B" w:rsidRDefault="00987C3B" w:rsidP="00DC5EF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7A337B">
        <w:rPr>
          <w:rFonts w:ascii="Times New Roman" w:hAnsi="Times New Roman"/>
          <w:bCs/>
          <w:sz w:val="28"/>
          <w:szCs w:val="28"/>
        </w:rPr>
        <w:t>и проведения работ по ремонту и со</w:t>
      </w:r>
      <w:r>
        <w:rPr>
          <w:rFonts w:ascii="Times New Roman" w:hAnsi="Times New Roman"/>
          <w:bCs/>
          <w:sz w:val="28"/>
          <w:szCs w:val="28"/>
        </w:rPr>
        <w:t>-</w:t>
      </w:r>
    </w:p>
    <w:p w:rsidR="00987C3B" w:rsidRDefault="00987C3B" w:rsidP="00DC5EF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7A337B">
        <w:rPr>
          <w:rFonts w:ascii="Times New Roman" w:hAnsi="Times New Roman"/>
          <w:bCs/>
          <w:sz w:val="28"/>
          <w:szCs w:val="28"/>
        </w:rPr>
        <w:t>держанию автомобильных дорог обще</w:t>
      </w:r>
      <w:r>
        <w:rPr>
          <w:rFonts w:ascii="Times New Roman" w:hAnsi="Times New Roman"/>
          <w:bCs/>
          <w:sz w:val="28"/>
          <w:szCs w:val="28"/>
        </w:rPr>
        <w:t>-</w:t>
      </w:r>
    </w:p>
    <w:p w:rsidR="00987C3B" w:rsidRPr="007A337B" w:rsidRDefault="00987C3B" w:rsidP="00DC5EF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7A337B">
        <w:rPr>
          <w:rFonts w:ascii="Times New Roman" w:hAnsi="Times New Roman"/>
          <w:bCs/>
          <w:sz w:val="28"/>
          <w:szCs w:val="28"/>
        </w:rPr>
        <w:t xml:space="preserve">го пользования местного  назначения </w:t>
      </w:r>
    </w:p>
    <w:p w:rsidR="00987C3B" w:rsidRDefault="00987C3B" w:rsidP="00DC5E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7C3B" w:rsidRPr="00B43DA4" w:rsidRDefault="00987C3B" w:rsidP="00DC5E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7C3B" w:rsidRPr="00BA0BA1" w:rsidRDefault="00987C3B" w:rsidP="00DC5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B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BA0BA1">
          <w:rPr>
            <w:rFonts w:ascii="Times New Roman" w:hAnsi="Times New Roman"/>
            <w:sz w:val="28"/>
            <w:szCs w:val="28"/>
          </w:rPr>
          <w:t>статьями 17</w:t>
        </w:r>
      </w:hyperlink>
      <w:r w:rsidRPr="00BA0BA1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BA0BA1">
          <w:rPr>
            <w:rFonts w:ascii="Times New Roman" w:hAnsi="Times New Roman"/>
            <w:sz w:val="28"/>
            <w:szCs w:val="28"/>
          </w:rPr>
          <w:t>18</w:t>
        </w:r>
      </w:hyperlink>
      <w:r w:rsidRPr="00BA0BA1">
        <w:rPr>
          <w:rFonts w:ascii="Times New Roman" w:hAnsi="Times New Roman"/>
          <w:sz w:val="28"/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Федерации", а также в целях совершенствования нормативных правовых актов администрация района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BA0BA1">
        <w:rPr>
          <w:rFonts w:ascii="Times New Roman" w:hAnsi="Times New Roman"/>
          <w:sz w:val="28"/>
          <w:szCs w:val="28"/>
        </w:rPr>
        <w:t>:</w:t>
      </w:r>
    </w:p>
    <w:p w:rsidR="00987C3B" w:rsidRPr="00BA0BA1" w:rsidRDefault="00987C3B" w:rsidP="00DC5EF1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0BA1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w:anchor="Par29" w:history="1">
        <w:r w:rsidRPr="00BA0BA1">
          <w:rPr>
            <w:rFonts w:ascii="Times New Roman" w:hAnsi="Times New Roman"/>
            <w:sz w:val="28"/>
            <w:szCs w:val="28"/>
          </w:rPr>
          <w:t>Правила</w:t>
        </w:r>
      </w:hyperlink>
      <w:r w:rsidRPr="00BA0BA1">
        <w:rPr>
          <w:rFonts w:ascii="Times New Roman" w:hAnsi="Times New Roman"/>
          <w:sz w:val="28"/>
          <w:szCs w:val="28"/>
        </w:rPr>
        <w:t xml:space="preserve"> организации и проведения работ по ремонту и содержанию автомобильных дорог общего пользования местного значения.</w:t>
      </w:r>
    </w:p>
    <w:p w:rsidR="00987C3B" w:rsidRPr="00BA0BA1" w:rsidRDefault="00987C3B" w:rsidP="00DC5EF1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0BA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BA0BA1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Верхнебуреинского </w:t>
      </w:r>
      <w:r>
        <w:rPr>
          <w:rFonts w:ascii="Times New Roman" w:hAnsi="Times New Roman"/>
          <w:sz w:val="28"/>
          <w:szCs w:val="28"/>
        </w:rPr>
        <w:t>муниципального района от 22.07.</w:t>
      </w:r>
      <w:r w:rsidRPr="00BA0BA1">
        <w:rPr>
          <w:rFonts w:ascii="Times New Roman" w:hAnsi="Times New Roman"/>
          <w:sz w:val="28"/>
          <w:szCs w:val="28"/>
        </w:rPr>
        <w:t>2013  № 722 « Об утверждении правил организации и проведения работ по ремонту и содержанию автомобильных дорог общего пользования местного назначения».</w:t>
      </w:r>
    </w:p>
    <w:p w:rsidR="00987C3B" w:rsidRPr="00BA0BA1" w:rsidRDefault="00987C3B" w:rsidP="00DC5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A0BA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района Лещука А.В.</w:t>
      </w:r>
    </w:p>
    <w:p w:rsidR="00987C3B" w:rsidRPr="00BA0BA1" w:rsidRDefault="00987C3B" w:rsidP="00DC5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0BA1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987C3B" w:rsidRPr="00BA0BA1" w:rsidRDefault="00987C3B" w:rsidP="00DC5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7C3B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3B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3B" w:rsidRPr="00872B21" w:rsidRDefault="00987C3B" w:rsidP="00872B2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72B21">
        <w:rPr>
          <w:rFonts w:ascii="Times New Roman" w:hAnsi="Times New Roman"/>
          <w:sz w:val="28"/>
          <w:szCs w:val="28"/>
        </w:rPr>
        <w:t>лавы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П.Ф.Титков</w:t>
      </w:r>
    </w:p>
    <w:p w:rsidR="00987C3B" w:rsidRPr="00872B21" w:rsidRDefault="00987C3B" w:rsidP="00872B2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72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987C3B" w:rsidRPr="00872B21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3B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3B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3B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3B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3B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3B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3B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3B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987C3B" w:rsidTr="009E776C">
        <w:tc>
          <w:tcPr>
            <w:tcW w:w="5508" w:type="dxa"/>
          </w:tcPr>
          <w:p w:rsidR="00987C3B" w:rsidRPr="009E776C" w:rsidRDefault="00987C3B" w:rsidP="009E7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987C3B" w:rsidRPr="009E776C" w:rsidRDefault="00987C3B" w:rsidP="009E776C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E776C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987C3B" w:rsidRPr="009E776C" w:rsidRDefault="00987C3B" w:rsidP="009E776C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87C3B" w:rsidRPr="009E776C" w:rsidRDefault="00987C3B" w:rsidP="009E77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76C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987C3B" w:rsidRPr="009E776C" w:rsidRDefault="00987C3B" w:rsidP="009E77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76C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987C3B" w:rsidRPr="009E776C" w:rsidRDefault="00987C3B" w:rsidP="009E77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7C3B" w:rsidRPr="009E776C" w:rsidRDefault="00987C3B" w:rsidP="009E77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21.11.2016  № 678</w:t>
            </w:r>
          </w:p>
        </w:tc>
      </w:tr>
    </w:tbl>
    <w:p w:rsidR="00987C3B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3B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3B" w:rsidRPr="00B43DA4" w:rsidRDefault="00987C3B" w:rsidP="00B43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9"/>
      <w:bookmarkEnd w:id="0"/>
      <w:r w:rsidRPr="00B43DA4"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987C3B" w:rsidRPr="00B43DA4" w:rsidRDefault="00987C3B" w:rsidP="00B43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3DA4">
        <w:rPr>
          <w:rFonts w:ascii="Times New Roman" w:hAnsi="Times New Roman"/>
          <w:b/>
          <w:bCs/>
          <w:sz w:val="28"/>
          <w:szCs w:val="28"/>
        </w:rPr>
        <w:t>ОРГАНИЗАЦИИ И ПРОВЕДЕНИЯ РАБОТ ПО РЕМОНТУ И</w:t>
      </w:r>
    </w:p>
    <w:p w:rsidR="00987C3B" w:rsidRPr="00B43DA4" w:rsidRDefault="00987C3B" w:rsidP="00B43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3DA4">
        <w:rPr>
          <w:rFonts w:ascii="Times New Roman" w:hAnsi="Times New Roman"/>
          <w:b/>
          <w:bCs/>
          <w:sz w:val="28"/>
          <w:szCs w:val="28"/>
        </w:rPr>
        <w:t>СОДЕРЖАНИЮ АВТОМОБИЛЬНЫХ ДОРОГ ОБЩЕГО ПОЛЬЗОВАНИЯ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3DA4">
        <w:rPr>
          <w:rFonts w:ascii="Times New Roman" w:hAnsi="Times New Roman"/>
          <w:b/>
          <w:bCs/>
          <w:sz w:val="28"/>
          <w:szCs w:val="28"/>
        </w:rPr>
        <w:t>МЕСТНОГО ЗНАЧЕНИЯ</w:t>
      </w:r>
    </w:p>
    <w:p w:rsidR="00987C3B" w:rsidRPr="00B43DA4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3B" w:rsidRPr="00B43DA4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DA4">
        <w:rPr>
          <w:rFonts w:ascii="Times New Roman" w:hAnsi="Times New Roman"/>
          <w:sz w:val="28"/>
          <w:szCs w:val="28"/>
        </w:rPr>
        <w:t>1. Настоящие Правила определяют порядок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(далее - автомобильные дороги) Верхнебуреинского муниципального района,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987C3B" w:rsidRPr="00B43DA4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DA4">
        <w:rPr>
          <w:rFonts w:ascii="Times New Roman" w:hAnsi="Times New Roman"/>
          <w:sz w:val="28"/>
          <w:szCs w:val="28"/>
        </w:rPr>
        <w:t>2. 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</w:p>
    <w:p w:rsidR="00987C3B" w:rsidRPr="00B43DA4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DA4">
        <w:rPr>
          <w:rFonts w:ascii="Times New Roman" w:hAnsi="Times New Roman"/>
          <w:sz w:val="28"/>
          <w:szCs w:val="28"/>
        </w:rPr>
        <w:t>а) оценка технического состояния автомобильных дорог;</w:t>
      </w:r>
    </w:p>
    <w:p w:rsidR="00987C3B" w:rsidRPr="00B43DA4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DA4">
        <w:rPr>
          <w:rFonts w:ascii="Times New Roman" w:hAnsi="Times New Roman"/>
          <w:sz w:val="28"/>
          <w:szCs w:val="28"/>
        </w:rPr>
        <w:t>б) разработка планов работ по ремонту и содержанию автомобильных дорог и искусственных сооружений (далее - планы) и разработка локальных сметных расчетов;</w:t>
      </w:r>
    </w:p>
    <w:p w:rsidR="00987C3B" w:rsidRPr="00B43DA4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DA4">
        <w:rPr>
          <w:rFonts w:ascii="Times New Roman" w:hAnsi="Times New Roman"/>
          <w:sz w:val="28"/>
          <w:szCs w:val="28"/>
        </w:rPr>
        <w:t>в) проведение работ по ремонту и содержанию автомобильных дорог;</w:t>
      </w:r>
    </w:p>
    <w:p w:rsidR="00987C3B" w:rsidRPr="00B43DA4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DA4">
        <w:rPr>
          <w:rFonts w:ascii="Times New Roman" w:hAnsi="Times New Roman"/>
          <w:sz w:val="28"/>
          <w:szCs w:val="28"/>
        </w:rPr>
        <w:t>г) приемка работ по ремонту и содержанию автомобильных дорог.</w:t>
      </w:r>
    </w:p>
    <w:p w:rsidR="00987C3B" w:rsidRPr="00B43DA4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DA4">
        <w:rPr>
          <w:rFonts w:ascii="Times New Roman" w:hAnsi="Times New Roman"/>
          <w:sz w:val="28"/>
          <w:szCs w:val="28"/>
        </w:rPr>
        <w:t>3. Оценка технического состояния автомобильных дорог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5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25C5B">
        <w:rPr>
          <w:rFonts w:ascii="Times New Roman" w:hAnsi="Times New Roman"/>
          <w:sz w:val="28"/>
          <w:szCs w:val="28"/>
        </w:rPr>
        <w:t>в соответствии с Постановлением  администрации района № 247 от 29.04.2016 г «О</w:t>
      </w:r>
      <w:r>
        <w:rPr>
          <w:rFonts w:ascii="Times New Roman" w:hAnsi="Times New Roman"/>
          <w:sz w:val="28"/>
          <w:szCs w:val="28"/>
        </w:rPr>
        <w:t xml:space="preserve"> создании комиссии по проведению комплексных проверок эксплуатационного состояния автомобильных дорог местного значения, мостов и искусственных сооружений, находящихся в собственности Верхнебуреинского муниципального района».</w:t>
      </w:r>
    </w:p>
    <w:p w:rsidR="00987C3B" w:rsidRPr="0060059C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DA4">
        <w:rPr>
          <w:rFonts w:ascii="Times New Roman" w:hAnsi="Times New Roman"/>
          <w:sz w:val="28"/>
          <w:szCs w:val="28"/>
        </w:rPr>
        <w:t xml:space="preserve">4. По результатам оценки технического состояния автомобильных дорог, а также с учетом анализа аварийности </w:t>
      </w:r>
      <w:r>
        <w:rPr>
          <w:rFonts w:ascii="Times New Roman" w:hAnsi="Times New Roman"/>
          <w:sz w:val="28"/>
          <w:szCs w:val="28"/>
        </w:rPr>
        <w:t>сектор по транспорту, дорожной деятельности и связи</w:t>
      </w:r>
      <w:r w:rsidRPr="00B43DA4">
        <w:rPr>
          <w:rFonts w:ascii="Times New Roman" w:hAnsi="Times New Roman"/>
          <w:sz w:val="28"/>
          <w:szCs w:val="28"/>
        </w:rPr>
        <w:t xml:space="preserve"> осуществляет формирование планов работ.</w:t>
      </w:r>
    </w:p>
    <w:p w:rsidR="00987C3B" w:rsidRPr="0060059C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059C">
        <w:rPr>
          <w:rFonts w:ascii="Times New Roman" w:hAnsi="Times New Roman"/>
          <w:sz w:val="28"/>
          <w:szCs w:val="28"/>
        </w:rPr>
        <w:t>5. В соответствии с утвержденными планами работ отдел архитектуры и градостроительства администрации района осуществляет разработку локальных сметных расчетов и организацию разработки проектов.  В целях разработки проектов в установленном законодательством Российской Федерации порядке привлекаются  подрядные проектные организации.</w:t>
      </w:r>
    </w:p>
    <w:p w:rsidR="00987C3B" w:rsidRPr="00B43DA4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3DA4">
        <w:rPr>
          <w:rFonts w:ascii="Times New Roman" w:hAnsi="Times New Roman"/>
          <w:sz w:val="28"/>
          <w:szCs w:val="28"/>
        </w:rPr>
        <w:t>Проекты или сметные расчеты разрабатываются с учетом установленных Министерством транспорта Российской Федерации классификации работ по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987C3B" w:rsidRPr="0099088D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059C">
        <w:rPr>
          <w:rFonts w:ascii="Times New Roman" w:hAnsi="Times New Roman"/>
          <w:sz w:val="28"/>
          <w:szCs w:val="28"/>
        </w:rPr>
        <w:t xml:space="preserve">6. 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денежных затрат на ремонт и содержание автомобильных дорог, утвержденными </w:t>
      </w:r>
      <w:hyperlink r:id="rId9" w:history="1">
        <w:r w:rsidRPr="0060059C">
          <w:rPr>
            <w:rFonts w:ascii="Times New Roman" w:hAnsi="Times New Roman"/>
            <w:sz w:val="28"/>
            <w:szCs w:val="28"/>
          </w:rPr>
          <w:t>решением</w:t>
        </w:r>
      </w:hyperlink>
      <w:r w:rsidRPr="0060059C">
        <w:rPr>
          <w:rFonts w:ascii="Times New Roman" w:hAnsi="Times New Roman"/>
          <w:sz w:val="28"/>
          <w:szCs w:val="28"/>
        </w:rPr>
        <w:t xml:space="preserve"> Собрания депутатов Верхнебуреинского муниципального района Хабаровского края от 29.10.2010 N 67</w:t>
      </w:r>
      <w:r w:rsidRPr="00176683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99088D">
        <w:rPr>
          <w:rFonts w:ascii="Times New Roman" w:hAnsi="Times New Roman"/>
          <w:sz w:val="28"/>
          <w:szCs w:val="28"/>
        </w:rPr>
        <w:t>отдел архитектуры и градостроительства администрации района  разрабатывает локальные сметные расчеты  на основании дефектной ведомости объемов работ,  в которой определяются виды  работ по ремонту и содержанию автомобильных дорог.</w:t>
      </w:r>
    </w:p>
    <w:p w:rsidR="00987C3B" w:rsidRPr="00BA0BA1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0BA1">
        <w:rPr>
          <w:rFonts w:ascii="Times New Roman" w:hAnsi="Times New Roman"/>
          <w:sz w:val="28"/>
          <w:szCs w:val="28"/>
        </w:rPr>
        <w:t>7. При разработке локальных сметных расчетов должны учитываться следующие приоритеты:</w:t>
      </w:r>
    </w:p>
    <w:p w:rsidR="00987C3B" w:rsidRPr="00BA0BA1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0BA1">
        <w:rPr>
          <w:rFonts w:ascii="Times New Roman" w:hAnsi="Times New Roman"/>
          <w:sz w:val="28"/>
          <w:szCs w:val="28"/>
        </w:rPr>
        <w:t>а) проведение работ, влияющих на безопасность дорожного движения, в том числе восстановление и замена элементов удерживающих ограждений, дорожных знаков, уборка посторонних предметов с проезжей части, уборка снега и борьба с зимней скользкостью, ямочный ремонт покрытий и ремонт дорожных сооружений;</w:t>
      </w:r>
    </w:p>
    <w:p w:rsidR="00987C3B" w:rsidRPr="0060059C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0BA1">
        <w:rPr>
          <w:rFonts w:ascii="Times New Roman" w:hAnsi="Times New Roman"/>
          <w:sz w:val="28"/>
          <w:szCs w:val="28"/>
        </w:rPr>
        <w:t>б)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987C3B" w:rsidRPr="0060059C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059C">
        <w:rPr>
          <w:rFonts w:ascii="Times New Roman" w:hAnsi="Times New Roman"/>
          <w:sz w:val="28"/>
          <w:szCs w:val="28"/>
        </w:rPr>
        <w:t xml:space="preserve">8. Утвержденные администрацией района проекты или локальные сметные расчеты являются основанием для формирования ежегодных планов проведения работ по ремонту и содержанию автомобильных дорог,  включения их в расходные обязательства районного бюджета и в муниципальную программу «Развитие дорожной сети Верхнебуреинского муниципального района Хабаровского края на 2014-2020 годы» </w:t>
      </w:r>
    </w:p>
    <w:p w:rsidR="00987C3B" w:rsidRPr="00BA0BA1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0BA1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осуществляется с привлечением подрядных организаций в соответствии с действующим законодательством.</w:t>
      </w:r>
    </w:p>
    <w:p w:rsidR="00987C3B" w:rsidRPr="00BA0BA1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0BA1">
        <w:rPr>
          <w:rFonts w:ascii="Times New Roman" w:hAnsi="Times New Roman"/>
          <w:sz w:val="28"/>
          <w:szCs w:val="28"/>
        </w:rPr>
        <w:t>9. В случае проведения работ по ремонту автомобильных дорог:</w:t>
      </w:r>
    </w:p>
    <w:p w:rsidR="00987C3B" w:rsidRPr="0060059C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0BA1">
        <w:rPr>
          <w:rFonts w:ascii="Times New Roman" w:hAnsi="Times New Roman"/>
          <w:sz w:val="28"/>
          <w:szCs w:val="28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987C3B" w:rsidRPr="0060059C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059C">
        <w:rPr>
          <w:rFonts w:ascii="Times New Roman" w:hAnsi="Times New Roman"/>
          <w:sz w:val="28"/>
          <w:szCs w:val="28"/>
        </w:rPr>
        <w:t>б) организуется движение транспортных средств в зоне проведения работ в соответствии с требованиями ОДМ 218.6.019-2016 «Рекомендации по организации движения и ограждению мест производства дорожных работ».</w:t>
      </w:r>
    </w:p>
    <w:p w:rsidR="00987C3B" w:rsidRPr="00BA0BA1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059C">
        <w:rPr>
          <w:rFonts w:ascii="Times New Roman" w:hAnsi="Times New Roman"/>
          <w:sz w:val="28"/>
          <w:szCs w:val="28"/>
        </w:rPr>
        <w:t>10. В случае проведения работ по содержанию автомобильных</w:t>
      </w:r>
      <w:r w:rsidRPr="00BA0BA1">
        <w:rPr>
          <w:rFonts w:ascii="Times New Roman" w:hAnsi="Times New Roman"/>
          <w:sz w:val="28"/>
          <w:szCs w:val="28"/>
        </w:rPr>
        <w:t xml:space="preserve"> дорог при возникновении на автомобильной дороге препятствий для движения транспортных средств в результате обстоятельств непреодолимой </w:t>
      </w:r>
      <w:r w:rsidRPr="0060059C">
        <w:rPr>
          <w:rFonts w:ascii="Times New Roman" w:hAnsi="Times New Roman"/>
          <w:sz w:val="28"/>
          <w:szCs w:val="28"/>
        </w:rPr>
        <w:t>силы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88D">
        <w:rPr>
          <w:rFonts w:ascii="Times New Roman" w:hAnsi="Times New Roman"/>
          <w:sz w:val="28"/>
          <w:szCs w:val="28"/>
        </w:rPr>
        <w:t>сектор по транспорту, дорожной деятельности и связи администрации района  о</w:t>
      </w:r>
      <w:r w:rsidRPr="0060059C">
        <w:rPr>
          <w:rFonts w:ascii="Times New Roman" w:hAnsi="Times New Roman"/>
          <w:sz w:val="28"/>
          <w:szCs w:val="28"/>
        </w:rPr>
        <w:t>беспечивают принятие</w:t>
      </w:r>
      <w:r w:rsidRPr="00BA0BA1">
        <w:rPr>
          <w:rFonts w:ascii="Times New Roman" w:hAnsi="Times New Roman"/>
          <w:sz w:val="28"/>
          <w:szCs w:val="28"/>
        </w:rPr>
        <w:t xml:space="preserve">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987C3B" w:rsidRPr="00BA0BA1" w:rsidRDefault="00987C3B" w:rsidP="00B4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0BA1">
        <w:rPr>
          <w:rFonts w:ascii="Times New Roman" w:hAnsi="Times New Roman"/>
          <w:sz w:val="28"/>
          <w:szCs w:val="28"/>
        </w:rPr>
        <w:t xml:space="preserve">11. Приемка результатов выполненных подрядными организациями работ по ремонту автомобильных дорог осуществляется сектором по транспорту, дорожной деятельности и связи администрации Верхнебуреинского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A0BA1">
        <w:rPr>
          <w:rFonts w:ascii="Times New Roman" w:hAnsi="Times New Roman"/>
          <w:sz w:val="28"/>
          <w:szCs w:val="28"/>
        </w:rPr>
        <w:t>района в соответствии с условиями заключенного контракта на их выполнение.</w:t>
      </w:r>
    </w:p>
    <w:p w:rsidR="00987C3B" w:rsidRPr="00BA0BA1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7C3B" w:rsidRDefault="00987C3B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7C3B" w:rsidRDefault="00987C3B" w:rsidP="00B43DA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87C3B" w:rsidRDefault="00987C3B"/>
    <w:p w:rsidR="00987C3B" w:rsidRDefault="00987C3B"/>
    <w:p w:rsidR="00987C3B" w:rsidRDefault="00987C3B"/>
    <w:p w:rsidR="00987C3B" w:rsidRDefault="00987C3B"/>
    <w:p w:rsidR="00987C3B" w:rsidRDefault="00987C3B"/>
    <w:p w:rsidR="00987C3B" w:rsidRDefault="00987C3B"/>
    <w:p w:rsidR="00987C3B" w:rsidRDefault="00987C3B"/>
    <w:sectPr w:rsidR="00987C3B" w:rsidSect="00DC5EF1">
      <w:headerReference w:type="even" r:id="rId10"/>
      <w:headerReference w:type="default" r:id="rId11"/>
      <w:pgSz w:w="11906" w:h="16838"/>
      <w:pgMar w:top="1134" w:right="567" w:bottom="1134" w:left="2155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C3B" w:rsidRDefault="00987C3B" w:rsidP="00B43DA4">
      <w:pPr>
        <w:spacing w:after="0" w:line="240" w:lineRule="auto"/>
      </w:pPr>
      <w:r>
        <w:separator/>
      </w:r>
    </w:p>
  </w:endnote>
  <w:endnote w:type="continuationSeparator" w:id="0">
    <w:p w:rsidR="00987C3B" w:rsidRDefault="00987C3B" w:rsidP="00B4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C3B" w:rsidRDefault="00987C3B" w:rsidP="00B43DA4">
      <w:pPr>
        <w:spacing w:after="0" w:line="240" w:lineRule="auto"/>
      </w:pPr>
      <w:r>
        <w:separator/>
      </w:r>
    </w:p>
  </w:footnote>
  <w:footnote w:type="continuationSeparator" w:id="0">
    <w:p w:rsidR="00987C3B" w:rsidRDefault="00987C3B" w:rsidP="00B4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3B" w:rsidRDefault="00987C3B" w:rsidP="008E6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C3B" w:rsidRDefault="00987C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3B" w:rsidRDefault="00987C3B" w:rsidP="008E6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7C3B" w:rsidRDefault="00987C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70D0"/>
    <w:multiLevelType w:val="hybridMultilevel"/>
    <w:tmpl w:val="6226BBD2"/>
    <w:lvl w:ilvl="0" w:tplc="C2C6C1C0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DA4"/>
    <w:rsid w:val="00034E44"/>
    <w:rsid w:val="000A322F"/>
    <w:rsid w:val="000B3BE9"/>
    <w:rsid w:val="000E2A83"/>
    <w:rsid w:val="00173BA2"/>
    <w:rsid w:val="00176683"/>
    <w:rsid w:val="001A2C49"/>
    <w:rsid w:val="001C6005"/>
    <w:rsid w:val="001F4DF1"/>
    <w:rsid w:val="002370F4"/>
    <w:rsid w:val="002D2D2E"/>
    <w:rsid w:val="00330378"/>
    <w:rsid w:val="00345CD4"/>
    <w:rsid w:val="00346D13"/>
    <w:rsid w:val="00377B49"/>
    <w:rsid w:val="003D451D"/>
    <w:rsid w:val="004265C3"/>
    <w:rsid w:val="004762DF"/>
    <w:rsid w:val="004C5616"/>
    <w:rsid w:val="00507CE5"/>
    <w:rsid w:val="0053124B"/>
    <w:rsid w:val="00563DCB"/>
    <w:rsid w:val="0060059C"/>
    <w:rsid w:val="00647225"/>
    <w:rsid w:val="00664AE7"/>
    <w:rsid w:val="006C4B96"/>
    <w:rsid w:val="006C70B3"/>
    <w:rsid w:val="006D1082"/>
    <w:rsid w:val="00790744"/>
    <w:rsid w:val="007A337B"/>
    <w:rsid w:val="007F6AEE"/>
    <w:rsid w:val="00872B21"/>
    <w:rsid w:val="00887925"/>
    <w:rsid w:val="008E672F"/>
    <w:rsid w:val="00907522"/>
    <w:rsid w:val="00911CA0"/>
    <w:rsid w:val="00987C3B"/>
    <w:rsid w:val="0099088D"/>
    <w:rsid w:val="009E3358"/>
    <w:rsid w:val="009E776C"/>
    <w:rsid w:val="009F26A7"/>
    <w:rsid w:val="00A12537"/>
    <w:rsid w:val="00A62413"/>
    <w:rsid w:val="00A73E3B"/>
    <w:rsid w:val="00B43DA4"/>
    <w:rsid w:val="00B70331"/>
    <w:rsid w:val="00BA0BA1"/>
    <w:rsid w:val="00BF7A6A"/>
    <w:rsid w:val="00C044DD"/>
    <w:rsid w:val="00C93BAA"/>
    <w:rsid w:val="00C97697"/>
    <w:rsid w:val="00CB5094"/>
    <w:rsid w:val="00CF0B83"/>
    <w:rsid w:val="00D25C5B"/>
    <w:rsid w:val="00DA21E9"/>
    <w:rsid w:val="00DC5EF1"/>
    <w:rsid w:val="00DF61F9"/>
    <w:rsid w:val="00E45FCA"/>
    <w:rsid w:val="00E5172F"/>
    <w:rsid w:val="00E72FDF"/>
    <w:rsid w:val="00E77962"/>
    <w:rsid w:val="00EB450E"/>
    <w:rsid w:val="00EC748F"/>
    <w:rsid w:val="00F52BFB"/>
    <w:rsid w:val="00F9611B"/>
    <w:rsid w:val="00FB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4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3DA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4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3DA4"/>
    <w:rPr>
      <w:rFonts w:cs="Times New Roman"/>
    </w:rPr>
  </w:style>
  <w:style w:type="paragraph" w:styleId="ListParagraph">
    <w:name w:val="List Paragraph"/>
    <w:basedOn w:val="Normal"/>
    <w:uiPriority w:val="99"/>
    <w:qFormat/>
    <w:rsid w:val="007F6AEE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DC5EF1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DC5EF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45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C3E1BB5C3853632AB20DF5756FA166E34387CF372084C4620656520D1C05F49FA9002ED750F76B9VF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DC3E1BB5C3853632AB20DF5756FA166E34387CF372084C4620656520D1C05F49FA9002ED750F75B9VA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C3E1BB5C3853632AB3ED2413AA41A6D3F6678F17103181E7F3E3877D8CA08B0V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380</TotalTime>
  <Pages>4</Pages>
  <Words>1117</Words>
  <Characters>6372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25</cp:revision>
  <cp:lastPrinted>2016-11-18T05:45:00Z</cp:lastPrinted>
  <dcterms:created xsi:type="dcterms:W3CDTF">2016-10-26T00:21:00Z</dcterms:created>
  <dcterms:modified xsi:type="dcterms:W3CDTF">2016-11-20T23:05:00Z</dcterms:modified>
</cp:coreProperties>
</file>