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1A0FF8" w:rsidTr="00625302">
        <w:tc>
          <w:tcPr>
            <w:tcW w:w="5508" w:type="dxa"/>
          </w:tcPr>
          <w:p w:rsidR="001A0FF8" w:rsidRPr="00625302" w:rsidRDefault="001A0FF8" w:rsidP="00625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3" w:type="dxa"/>
          </w:tcPr>
          <w:p w:rsidR="001A0FF8" w:rsidRPr="00625302" w:rsidRDefault="001A0FF8" w:rsidP="006253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02"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1A0FF8" w:rsidRPr="00625302" w:rsidRDefault="001A0FF8" w:rsidP="006253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0FF8" w:rsidRPr="00625302" w:rsidRDefault="001A0FF8" w:rsidP="006253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02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1A0FF8" w:rsidRPr="00625302" w:rsidRDefault="001A0FF8" w:rsidP="006253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02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1A0FF8" w:rsidRPr="00625302" w:rsidRDefault="001A0FF8" w:rsidP="006253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29.12.2018  № 741</w:t>
            </w:r>
          </w:p>
          <w:p w:rsidR="001A0FF8" w:rsidRPr="00625302" w:rsidRDefault="001A0FF8" w:rsidP="00625302">
            <w:pPr>
              <w:tabs>
                <w:tab w:val="left" w:pos="3261"/>
                <w:tab w:val="left" w:pos="411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0FF8" w:rsidRPr="00625302" w:rsidRDefault="001A0FF8" w:rsidP="00625302">
            <w:pPr>
              <w:widowControl w:val="0"/>
              <w:autoSpaceDE w:val="0"/>
              <w:autoSpaceDN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25302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625302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1A0FF8" w:rsidRPr="00625302" w:rsidRDefault="001A0FF8" w:rsidP="0062530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02"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</w:p>
          <w:p w:rsidR="001A0FF8" w:rsidRPr="00625302" w:rsidRDefault="001A0FF8" w:rsidP="0062530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02">
              <w:rPr>
                <w:rFonts w:ascii="Times New Roman" w:hAnsi="Times New Roman"/>
                <w:sz w:val="24"/>
                <w:szCs w:val="24"/>
              </w:rPr>
              <w:t>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2015-2021 годы"</w:t>
            </w:r>
          </w:p>
          <w:p w:rsidR="001A0FF8" w:rsidRPr="00625302" w:rsidRDefault="001A0FF8" w:rsidP="0062530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FF8" w:rsidRDefault="001A0FF8" w:rsidP="00474A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FF8" w:rsidRDefault="001A0FF8" w:rsidP="00A50B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A0FF8" w:rsidRPr="00AD3AB3" w:rsidRDefault="001A0FF8" w:rsidP="00AD3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bookmarkStart w:id="0" w:name="P457"/>
      <w:bookmarkEnd w:id="0"/>
      <w:r>
        <w:rPr>
          <w:rFonts w:ascii="Times New Roman" w:hAnsi="Times New Roman"/>
          <w:b/>
          <w:sz w:val="28"/>
          <w:szCs w:val="20"/>
        </w:rPr>
        <w:t>П</w:t>
      </w:r>
      <w:r w:rsidRPr="00AD3AB3">
        <w:rPr>
          <w:rFonts w:ascii="Times New Roman" w:hAnsi="Times New Roman"/>
          <w:b/>
          <w:sz w:val="28"/>
          <w:szCs w:val="20"/>
        </w:rPr>
        <w:t>ЕРЕЧЕНЬ</w:t>
      </w:r>
    </w:p>
    <w:p w:rsidR="001A0FF8" w:rsidRPr="00AD3AB3" w:rsidRDefault="001A0FF8" w:rsidP="00AD3A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AD3AB3">
        <w:rPr>
          <w:rFonts w:ascii="Times New Roman" w:hAnsi="Times New Roman"/>
          <w:b/>
          <w:sz w:val="28"/>
          <w:szCs w:val="20"/>
        </w:rPr>
        <w:t>ОСНОВНЫХ МЕРОПРИЯТИЙ МУНИЦИПАЛЬНОЙ ПРОГРАММЫ</w:t>
      </w:r>
    </w:p>
    <w:p w:rsidR="001A0FF8" w:rsidRPr="00AD3AB3" w:rsidRDefault="001A0FF8" w:rsidP="00AD3A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118"/>
        <w:gridCol w:w="1422"/>
        <w:gridCol w:w="2749"/>
        <w:gridCol w:w="1399"/>
      </w:tblGrid>
      <w:tr w:rsidR="001A0FF8" w:rsidRPr="005E5E7E" w:rsidTr="008F428E">
        <w:tc>
          <w:tcPr>
            <w:tcW w:w="484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118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22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749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399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</w:tbl>
    <w:p w:rsidR="001A0FF8" w:rsidRPr="00AD3AB3" w:rsidRDefault="001A0FF8" w:rsidP="00AD3AB3">
      <w:pPr>
        <w:spacing w:after="0" w:line="240" w:lineRule="auto"/>
        <w:rPr>
          <w:rFonts w:ascii="Times New Roman" w:hAnsi="Times New Roman"/>
          <w:sz w:val="2"/>
          <w:szCs w:val="2"/>
          <w:lang w:eastAsia="en-US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118"/>
        <w:gridCol w:w="1422"/>
        <w:gridCol w:w="2749"/>
        <w:gridCol w:w="1399"/>
      </w:tblGrid>
      <w:tr w:rsidR="001A0FF8" w:rsidRPr="005E5E7E" w:rsidTr="008F428E">
        <w:trPr>
          <w:tblHeader/>
        </w:trPr>
        <w:tc>
          <w:tcPr>
            <w:tcW w:w="484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9" w:type="dxa"/>
            <w:vAlign w:val="center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A0FF8" w:rsidRPr="005E5E7E" w:rsidTr="008F428E">
        <w:tc>
          <w:tcPr>
            <w:tcW w:w="9172" w:type="dxa"/>
            <w:gridSpan w:val="5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 Информационная и консультационная поддержка малых форм хозяйствования</w:t>
            </w: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2017 - 2021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консультационной поддержки К(Ф)Х, ЛПХ, субъектам малого и среднего предпринимательства по вопросам создания и деятельности потребительс-ких кооперативов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Проведение информационной работы с жителями района по вопросам организации сельскохозяйственного производства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вопросу сбора дикоросов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поддержки в подготовке документов на участие в конкурсах по получению краевых грантов и краевых субсидий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Популяризация сельскохозяйственной деятельности посредством публикации информационных материалов в районной газете "Рабочее слово", на официальном сайте администрации района, на канале местного телевидения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бизнесом, МАУ "Редакция газеты "Рабочее слово"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9172" w:type="dxa"/>
            <w:gridSpan w:val="5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 Создание благоприятных социально-экономических условий для развития малых форм хозяйствования</w:t>
            </w: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Ведение реестра земель сельскохозяйственного назначения на территории Верхнебуреинского муниципального района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земельных и имущественных отношений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Предоставление субсидий личным подсобным хозяйствам населения района на коров и свиноматок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2017 - 2021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бизнесом, администрации городских и сельских поселений района (по согласованию)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Предоставление субсидий крестьянским (фермерским) хозяйствам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2016-2021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содействия местным сельскохозяйственным товаропроизводителям в продвижении продукции в розничной торговой сети района с заключением договоров на реализацию продукции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Организация и проведение сельскохозяйственных ярмарок, выставок на территории района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2015 - 2021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 xml:space="preserve">Март - апрель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AD3AB3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AD3A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Проведение районного конкурса по итогам года "Лучшее личное подсобное хозяйство"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 xml:space="preserve">Июль - август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AD3AB3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AD3A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поддержки сельскохозяйственным пот-ребительским кооперативам на участие в краевом конкурсе на предоставление субсидий на возмещение части затрат на создание и развитие кооператива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2018-2021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поддержки сельскохозяйственным пот-ребительским кооперативам на участие в краевом конкурсе на предоставление грантов сельскохозяйственным пот-ребительским кооперативам на развитие материально-технической базы кооператива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2018-2021 гг.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88" w:type="dxa"/>
            <w:gridSpan w:val="4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Социальное развитие села</w:t>
            </w: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Обеспечение сельских территорий инженерной инфраструктурой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D3AB3">
                <w:rPr>
                  <w:rFonts w:ascii="Times New Roman" w:hAnsi="Times New Roman"/>
                  <w:sz w:val="24"/>
                  <w:szCs w:val="24"/>
                </w:rPr>
                <w:t>2021 г</w:t>
              </w:r>
            </w:smartTag>
            <w:r w:rsidRPr="00AD3A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бизнесом, отдел архитектуры и градостроительства, отдел жилищно-коммунального хозяйства и энергетики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88" w:type="dxa"/>
            <w:gridSpan w:val="4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</w:tr>
      <w:tr w:rsidR="001A0FF8" w:rsidRPr="005E5E7E" w:rsidTr="008F428E">
        <w:tc>
          <w:tcPr>
            <w:tcW w:w="484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118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Оказание поддержки садоводческим, огородническим и дачным некоммерческим объединениям граждан</w:t>
            </w:r>
          </w:p>
        </w:tc>
        <w:tc>
          <w:tcPr>
            <w:tcW w:w="1422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2018-2021</w:t>
            </w:r>
          </w:p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74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B3">
              <w:rPr>
                <w:rFonts w:ascii="Times New Roman" w:hAnsi="Times New Roman"/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A0FF8" w:rsidRPr="00AD3AB3" w:rsidRDefault="001A0FF8" w:rsidP="00AD3A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FF8" w:rsidRDefault="001A0FF8" w:rsidP="00A50B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"</w:t>
      </w:r>
    </w:p>
    <w:p w:rsidR="001A0FF8" w:rsidRDefault="001A0FF8" w:rsidP="00A50B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p w:rsidR="001A0FF8" w:rsidRPr="00AD3AB3" w:rsidRDefault="001A0FF8" w:rsidP="00474A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______________________________ </w:t>
      </w:r>
    </w:p>
    <w:sectPr w:rsidR="001A0FF8" w:rsidRPr="00AD3AB3" w:rsidSect="007B7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AB3"/>
    <w:rsid w:val="001A0FF8"/>
    <w:rsid w:val="00335DE0"/>
    <w:rsid w:val="0035755C"/>
    <w:rsid w:val="004737CF"/>
    <w:rsid w:val="00474A09"/>
    <w:rsid w:val="00537F68"/>
    <w:rsid w:val="005E5E7E"/>
    <w:rsid w:val="00625302"/>
    <w:rsid w:val="00765292"/>
    <w:rsid w:val="007B7CC7"/>
    <w:rsid w:val="008F428E"/>
    <w:rsid w:val="009E4BB3"/>
    <w:rsid w:val="00A50BF2"/>
    <w:rsid w:val="00AD3AB3"/>
    <w:rsid w:val="00C27AC1"/>
    <w:rsid w:val="00D6306E"/>
    <w:rsid w:val="00D7431D"/>
    <w:rsid w:val="00FD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C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474A09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4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4</Pages>
  <Words>653</Words>
  <Characters>3727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6</cp:revision>
  <cp:lastPrinted>2019-01-13T22:47:00Z</cp:lastPrinted>
  <dcterms:created xsi:type="dcterms:W3CDTF">2018-12-12T23:55:00Z</dcterms:created>
  <dcterms:modified xsi:type="dcterms:W3CDTF">2019-01-17T00:01:00Z</dcterms:modified>
</cp:coreProperties>
</file>