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5148"/>
        <w:gridCol w:w="4741"/>
      </w:tblGrid>
      <w:tr w:rsidR="00FF5D44" w:rsidRPr="0015734D" w:rsidTr="00A44D2F">
        <w:tc>
          <w:tcPr>
            <w:tcW w:w="5148" w:type="dxa"/>
          </w:tcPr>
          <w:p w:rsidR="00FF5D44" w:rsidRPr="0015734D" w:rsidRDefault="00FF5D44" w:rsidP="0015734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0"/>
                <w:lang w:eastAsia="en-US"/>
              </w:rPr>
            </w:pPr>
          </w:p>
        </w:tc>
        <w:tc>
          <w:tcPr>
            <w:tcW w:w="4741" w:type="dxa"/>
          </w:tcPr>
          <w:p w:rsidR="00FF5D44" w:rsidRDefault="00FF5D44" w:rsidP="00A44D2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44D2F">
              <w:rPr>
                <w:rFonts w:ascii="Times New Roman" w:hAnsi="Times New Roman"/>
                <w:sz w:val="24"/>
                <w:szCs w:val="24"/>
                <w:lang w:eastAsia="en-US"/>
              </w:rPr>
              <w:t>Приложение № 1</w:t>
            </w:r>
          </w:p>
          <w:p w:rsidR="00FF5D44" w:rsidRPr="00A44D2F" w:rsidRDefault="00FF5D44" w:rsidP="00A44D2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F5D44" w:rsidRDefault="00FF5D44" w:rsidP="00A44D2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44D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 постановлению </w:t>
            </w:r>
          </w:p>
          <w:p w:rsidR="00FF5D44" w:rsidRDefault="00FF5D44" w:rsidP="00A44D2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44D2F">
              <w:rPr>
                <w:rFonts w:ascii="Times New Roman" w:hAnsi="Times New Roman"/>
                <w:sz w:val="24"/>
                <w:szCs w:val="24"/>
                <w:lang w:eastAsia="en-US"/>
              </w:rPr>
              <w:t>дминистрации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44D2F">
              <w:rPr>
                <w:rFonts w:ascii="Times New Roman" w:hAnsi="Times New Roman"/>
                <w:sz w:val="24"/>
                <w:szCs w:val="24"/>
                <w:lang w:eastAsia="en-US"/>
              </w:rPr>
              <w:t>района</w:t>
            </w:r>
          </w:p>
          <w:p w:rsidR="00FF5D44" w:rsidRPr="00A44D2F" w:rsidRDefault="00FF5D44" w:rsidP="00A44D2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29.12.2018  № 741</w:t>
            </w:r>
          </w:p>
          <w:p w:rsidR="00FF5D44" w:rsidRPr="00A44D2F" w:rsidRDefault="00FF5D44" w:rsidP="00A44D2F">
            <w:pPr>
              <w:widowControl w:val="0"/>
              <w:autoSpaceDE w:val="0"/>
              <w:autoSpaceDN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F5D44" w:rsidRPr="0015734D" w:rsidTr="00A44D2F">
        <w:tc>
          <w:tcPr>
            <w:tcW w:w="5148" w:type="dxa"/>
          </w:tcPr>
          <w:p w:rsidR="00FF5D44" w:rsidRPr="0015734D" w:rsidRDefault="00FF5D44" w:rsidP="0015734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0"/>
                <w:lang w:eastAsia="en-US"/>
              </w:rPr>
            </w:pPr>
          </w:p>
        </w:tc>
        <w:tc>
          <w:tcPr>
            <w:tcW w:w="4741" w:type="dxa"/>
          </w:tcPr>
          <w:p w:rsidR="00FF5D44" w:rsidRPr="00A44D2F" w:rsidRDefault="00FF5D44" w:rsidP="00A44D2F">
            <w:pPr>
              <w:pStyle w:val="ConsPlusNormal"/>
              <w:spacing w:line="240" w:lineRule="exact"/>
              <w:ind w:left="1309"/>
              <w:rPr>
                <w:sz w:val="24"/>
                <w:szCs w:val="24"/>
                <w:lang w:eastAsia="en-US"/>
              </w:rPr>
            </w:pPr>
            <w:r w:rsidRPr="00A44D2F">
              <w:rPr>
                <w:sz w:val="24"/>
                <w:szCs w:val="24"/>
                <w:lang w:eastAsia="en-US"/>
              </w:rPr>
              <w:t>"УТВЕРЖДЕНА</w:t>
            </w:r>
          </w:p>
          <w:p w:rsidR="00FF5D44" w:rsidRPr="00A44D2F" w:rsidRDefault="00FF5D44" w:rsidP="00A44D2F">
            <w:pPr>
              <w:pStyle w:val="ConsPlusNormal"/>
              <w:spacing w:line="240" w:lineRule="exact"/>
              <w:ind w:left="1309"/>
              <w:rPr>
                <w:sz w:val="24"/>
                <w:szCs w:val="24"/>
                <w:lang w:eastAsia="en-US"/>
              </w:rPr>
            </w:pPr>
            <w:r w:rsidRPr="00A44D2F">
              <w:rPr>
                <w:sz w:val="24"/>
                <w:szCs w:val="24"/>
                <w:lang w:eastAsia="en-US"/>
              </w:rPr>
              <w:t>постановлением</w:t>
            </w:r>
          </w:p>
          <w:p w:rsidR="00FF5D44" w:rsidRPr="00A44D2F" w:rsidRDefault="00FF5D44" w:rsidP="00A44D2F">
            <w:pPr>
              <w:pStyle w:val="ConsPlusNormal"/>
              <w:spacing w:line="240" w:lineRule="exact"/>
              <w:ind w:left="1309"/>
              <w:rPr>
                <w:sz w:val="24"/>
                <w:szCs w:val="24"/>
                <w:lang w:eastAsia="en-US"/>
              </w:rPr>
            </w:pPr>
            <w:r w:rsidRPr="00A44D2F">
              <w:rPr>
                <w:sz w:val="24"/>
                <w:szCs w:val="24"/>
                <w:lang w:eastAsia="en-US"/>
              </w:rPr>
              <w:t>администрации района</w:t>
            </w:r>
          </w:p>
          <w:p w:rsidR="00FF5D44" w:rsidRPr="00A44D2F" w:rsidRDefault="00FF5D44" w:rsidP="00A44D2F">
            <w:pPr>
              <w:pStyle w:val="ConsPlusNormal"/>
              <w:spacing w:line="240" w:lineRule="exact"/>
              <w:ind w:left="1309"/>
              <w:outlineLvl w:val="0"/>
              <w:rPr>
                <w:sz w:val="24"/>
                <w:szCs w:val="24"/>
                <w:lang w:eastAsia="en-US"/>
              </w:rPr>
            </w:pPr>
            <w:r w:rsidRPr="00A44D2F">
              <w:rPr>
                <w:sz w:val="24"/>
                <w:szCs w:val="24"/>
                <w:lang w:eastAsia="en-US"/>
              </w:rPr>
              <w:t>от 16.10.2014№ 1138</w:t>
            </w:r>
          </w:p>
          <w:p w:rsidR="00FF5D44" w:rsidRPr="00A44D2F" w:rsidRDefault="00FF5D44" w:rsidP="00A44D2F">
            <w:pPr>
              <w:widowControl w:val="0"/>
              <w:autoSpaceDE w:val="0"/>
              <w:autoSpaceDN w:val="0"/>
              <w:spacing w:after="0" w:line="240" w:lineRule="exact"/>
              <w:ind w:left="1309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0"/>
        </w:rPr>
      </w:pPr>
    </w:p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bookmarkStart w:id="0" w:name="P36"/>
      <w:bookmarkEnd w:id="0"/>
      <w:r>
        <w:rPr>
          <w:rFonts w:ascii="Times New Roman" w:hAnsi="Times New Roman"/>
          <w:sz w:val="28"/>
          <w:szCs w:val="20"/>
        </w:rPr>
        <w:t>МУНИЦИПАЛЬНАЯ ПРОГРАММА</w:t>
      </w:r>
    </w:p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"СОДЕЙСТВИЕ РАЗВИТИЮ СЕЛЬСКОГО ХОЗЯЙСТВА</w:t>
      </w:r>
    </w:p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И РАСШИРЕНИЕ РЫНКОВ СЕЛЬСКОХОЗЯЙСТВЕННОЙ ПРОДУКЦИИ, СЫРЬЯ И ПРОДОВОЛЬСТВИЯ В ВЕРХНЕБУРЕИНСКОМ МУНИЦИПАЛЬНОМ РАЙОНЕ НА 2015-2021 ГОДЫ" </w:t>
      </w:r>
    </w:p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Паспорт</w:t>
      </w:r>
    </w:p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муниципальной программы "Содействие развитию сельского</w:t>
      </w:r>
    </w:p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хозяйства и расширение рынков сельскохозяйственной</w:t>
      </w:r>
    </w:p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продукции, сырья и продовольствия в Верхнебуреинском</w:t>
      </w:r>
    </w:p>
    <w:p w:rsidR="00FF5D44" w:rsidRDefault="00FF5D44" w:rsidP="00374E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муниципальном районе на 2015-2021 годы" (далее – Муниципальная программа)</w:t>
      </w:r>
    </w:p>
    <w:tbl>
      <w:tblPr>
        <w:tblW w:w="9216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268"/>
        <w:gridCol w:w="6948"/>
      </w:tblGrid>
      <w:tr w:rsidR="00FF5D44" w:rsidRPr="0015734D" w:rsidTr="00374E4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Основание для разработки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7" w:history="1">
              <w:r>
                <w:rPr>
                  <w:rStyle w:val="Hyperlink"/>
                  <w:rFonts w:ascii="Times New Roman" w:hAnsi="Times New Roman"/>
                  <w:color w:val="auto"/>
                  <w:sz w:val="24"/>
                  <w:u w:val="none"/>
                  <w:lang w:eastAsia="en-US"/>
                </w:rPr>
                <w:t>закон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 06.10.2003 № 131-ФЗ "Об общих принципах организации местного самоуправления в Российской Федерации";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8" w:history="1">
              <w:r>
                <w:rPr>
                  <w:rStyle w:val="Hyperlink"/>
                  <w:rFonts w:ascii="Times New Roman" w:hAnsi="Times New Roman"/>
                  <w:color w:val="auto"/>
                  <w:sz w:val="24"/>
                  <w:u w:val="none"/>
                  <w:lang w:eastAsia="en-US"/>
                </w:rPr>
                <w:t>закон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 07.07.2003 № 112-ФЗ "О личном подсобном хозяйстве";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9" w:history="1">
              <w:r>
                <w:rPr>
                  <w:rStyle w:val="Hyperlink"/>
                  <w:rFonts w:ascii="Times New Roman" w:hAnsi="Times New Roman"/>
                  <w:color w:val="auto"/>
                  <w:sz w:val="24"/>
                  <w:u w:val="none"/>
                  <w:lang w:eastAsia="en-US"/>
                </w:rPr>
                <w:t>закон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 24.07.2002 № 101-ФЗ "Об обороте земель сельскохозяйственного назначения";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закон от 19.06.1992 № 3085-1 "О потребительской кооперации (потребительских обществах, их союзах) в Российской Федерации"; </w:t>
            </w:r>
          </w:p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закон № 66-ФЗ от 15.04.1998 "О садоводческих, огороднических и дачных некоммерческих объединениях граждан";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color w:val="auto"/>
                  <w:sz w:val="24"/>
                  <w:u w:val="none"/>
                  <w:lang w:eastAsia="en-US"/>
                </w:rPr>
                <w:t>Закон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Хабаровского края от 26.07.2005 № 288 "О поддержке сельскохозяйственного производства в Хабаровском крае";</w:t>
            </w:r>
          </w:p>
          <w:p w:rsidR="00FF5D44" w:rsidRPr="00C312B9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1" w:history="1">
              <w:r w:rsidRPr="00C312B9">
                <w:rPr>
                  <w:rStyle w:val="Hyperlink"/>
                  <w:rFonts w:ascii="Times New Roman" w:hAnsi="Times New Roman"/>
                  <w:color w:val="auto"/>
                  <w:sz w:val="24"/>
                  <w:u w:val="none"/>
                  <w:lang w:eastAsia="en-US"/>
                </w:rPr>
                <w:t>постановление</w:t>
              </w:r>
            </w:hyperlink>
            <w:r w:rsidRPr="00C312B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Правительства Хабаровского края от 17.08.2012 № 277-пр "Об утверждении государственной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2013 - 2020 годы";</w:t>
            </w:r>
          </w:p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Постановление администрации района от 02.02.2017 № 47 "Об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и Порядка проведения оценки эффективности реализации муниципальных программ Верхнебуреинского муниципального района Хабаровского края"</w:t>
            </w:r>
          </w:p>
        </w:tc>
      </w:tr>
      <w:tr w:rsidR="00FF5D44" w:rsidRPr="0015734D" w:rsidTr="00374E46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Отдел по экономике и работе с малым бизнесом администрации района</w:t>
            </w:r>
          </w:p>
        </w:tc>
      </w:tr>
      <w:tr w:rsidR="00FF5D44" w:rsidRPr="0015734D" w:rsidTr="00374E46">
        <w:trPr>
          <w:trHeight w:val="15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Соисполнители, участники Муниципальной 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Отдел земельных и имущественных отношений администрации района, отдел архитектуры и градостроительства, отдел по спорту, туризму, молодежной и социальной политике, отдел жилищно-коммунального хозяйства и энергетики, администрации городских и сельских поселений района, сельскохозяйственные товаропроизводители района</w:t>
            </w:r>
          </w:p>
        </w:tc>
      </w:tr>
      <w:tr w:rsidR="00FF5D44" w:rsidRPr="0015734D" w:rsidTr="00374E46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развитию сельского хозяйства и расширение рынков сельскохозяйственной продукции, сырья и продовольствия, устойчивое развитие сельских территорий Верхнебуреинского муниципального района</w:t>
            </w:r>
          </w:p>
        </w:tc>
      </w:tr>
      <w:tr w:rsidR="00FF5D44" w:rsidRPr="0015734D" w:rsidTr="00374E46">
        <w:trPr>
          <w:trHeight w:val="41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ind w:firstLine="2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создание условий для развития сельскохозяйственной потребительской кооперации;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стимулирование роста производства основных видов сельскохозяйственной продукции;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стимулирование эффективного использования земель сельскохозяйственного назначения;</w:t>
            </w:r>
          </w:p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- создание условий для устойчивого развития сельских территорий района;</w:t>
            </w:r>
          </w:p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- содействие развитию садоводческих, огороднических и дачных некоммерческих объединений граждан</w:t>
            </w:r>
          </w:p>
        </w:tc>
      </w:tr>
      <w:tr w:rsidR="00FF5D44" w:rsidRPr="0015734D" w:rsidTr="00374E46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подпрограмм, реализуемых в рамках Муниципальной 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В рамках данной Муниципальной программы, подпрограммы не предусмотрены</w:t>
            </w:r>
          </w:p>
        </w:tc>
      </w:tr>
      <w:tr w:rsidR="00FF5D44" w:rsidRPr="0015734D" w:rsidTr="00374E46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основных мероприятий Муниципальной 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 w:rsidP="001148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firstLine="2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и консультационная поддержка малых форм хозяйствования.</w:t>
            </w:r>
          </w:p>
          <w:p w:rsidR="00FF5D44" w:rsidRPr="0015734D" w:rsidRDefault="00FF5D44" w:rsidP="001148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firstLine="2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Создания благоприятных социально-экономических условий для развития малых форм хозяйствования.</w:t>
            </w:r>
          </w:p>
          <w:p w:rsidR="00FF5D44" w:rsidRPr="0015734D" w:rsidRDefault="00FF5D44" w:rsidP="001148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firstLine="2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Социальное развитие села.</w:t>
            </w:r>
          </w:p>
          <w:p w:rsidR="00FF5D44" w:rsidRPr="0015734D" w:rsidRDefault="00FF5D44" w:rsidP="001148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firstLine="2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Поддержка садоводческих, огороднических и дачных некоммерческих объединений граждан.</w:t>
            </w:r>
          </w:p>
        </w:tc>
      </w:tr>
      <w:tr w:rsidR="00FF5D44" w:rsidRPr="0015734D" w:rsidTr="00374E46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 поставленных задач и хода реализации Муниципальной программы по годам)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4B1831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1831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мероприятий Муниципальной программы позволит к 2021 году:</w:t>
            </w:r>
          </w:p>
          <w:p w:rsidR="00FF5D44" w:rsidRPr="00DD32B9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D32B9">
              <w:rPr>
                <w:rFonts w:ascii="Times New Roman" w:hAnsi="Times New Roman"/>
                <w:sz w:val="24"/>
                <w:szCs w:val="24"/>
                <w:lang w:eastAsia="en-US"/>
              </w:rPr>
              <w:t>1. Увеличить производство сельскохозяйственной продукции в действующих ценах на 11,4 процента.</w:t>
            </w:r>
          </w:p>
          <w:p w:rsidR="00FF5D44" w:rsidRPr="00DD32B9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D32B9">
              <w:rPr>
                <w:rFonts w:ascii="Times New Roman" w:hAnsi="Times New Roman"/>
                <w:sz w:val="24"/>
                <w:szCs w:val="24"/>
                <w:lang w:eastAsia="en-US"/>
              </w:rPr>
              <w:t>2. Увеличить производство мяса скота и птицы в крестьянских (фермерских) хозяйствах на 5,0 процентов.</w:t>
            </w:r>
          </w:p>
          <w:p w:rsidR="00FF5D44" w:rsidRPr="00736068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36068">
              <w:rPr>
                <w:rFonts w:ascii="Times New Roman" w:hAnsi="Times New Roman"/>
                <w:sz w:val="24"/>
                <w:szCs w:val="24"/>
                <w:lang w:eastAsia="en-US"/>
              </w:rPr>
              <w:t>3. Увеличить поголовье сельскохозяйственных животных и птицы в крестьянских (фермерских) хозяйствах на 20,0 процентов.</w:t>
            </w:r>
          </w:p>
          <w:p w:rsidR="00FF5D44" w:rsidRPr="00142399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2399">
              <w:rPr>
                <w:rFonts w:ascii="Times New Roman" w:hAnsi="Times New Roman"/>
                <w:sz w:val="24"/>
                <w:szCs w:val="24"/>
                <w:lang w:eastAsia="en-US"/>
              </w:rPr>
              <w:t>4. Увеличить площади используемых земель сельскохозяйственного назначения на 75,0 процентов.</w:t>
            </w:r>
          </w:p>
          <w:p w:rsidR="00FF5D44" w:rsidRPr="00B83591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2399">
              <w:rPr>
                <w:rFonts w:ascii="Times New Roman" w:hAnsi="Times New Roman"/>
                <w:sz w:val="24"/>
                <w:szCs w:val="24"/>
                <w:lang w:eastAsia="en-US"/>
              </w:rPr>
              <w:t>5. Реконструировать 1 объект инженерной инфраструктуры</w:t>
            </w:r>
            <w:r w:rsidRPr="00B8359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FF5D44" w:rsidRPr="00B83591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3591">
              <w:rPr>
                <w:rFonts w:ascii="Times New Roman" w:hAnsi="Times New Roman"/>
                <w:sz w:val="24"/>
                <w:szCs w:val="24"/>
                <w:lang w:eastAsia="en-US"/>
              </w:rPr>
              <w:t>6. Увеличить количество сельскохозяйственных потребительских кооперативов.</w:t>
            </w:r>
          </w:p>
          <w:p w:rsidR="00FF5D44" w:rsidRPr="00355CD3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B83591">
              <w:rPr>
                <w:rFonts w:ascii="Times New Roman" w:hAnsi="Times New Roman"/>
                <w:sz w:val="24"/>
                <w:szCs w:val="24"/>
                <w:lang w:eastAsia="en-US"/>
              </w:rPr>
              <w:t>7. Обеспечить ремонт 2 объектов инфраструктуры садоводческих, огороднических и дачных некоммерческих объединений граждан.</w:t>
            </w:r>
          </w:p>
        </w:tc>
      </w:tr>
      <w:tr w:rsidR="00FF5D44" w:rsidRPr="0015734D" w:rsidTr="00374E46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Целевые показатели (индикаторы) Муниципальной 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355CD3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CD3">
              <w:rPr>
                <w:rFonts w:ascii="Times New Roman" w:hAnsi="Times New Roman"/>
                <w:sz w:val="24"/>
                <w:szCs w:val="24"/>
                <w:lang w:eastAsia="en-US"/>
              </w:rPr>
              <w:t>- индекс производства сельскохозяйственной продукции в малых формах хозяйствования в действующих ценах (процент);</w:t>
            </w:r>
          </w:p>
          <w:p w:rsidR="00FF5D44" w:rsidRPr="00355CD3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CD3">
              <w:rPr>
                <w:rFonts w:ascii="Times New Roman" w:hAnsi="Times New Roman"/>
                <w:sz w:val="24"/>
                <w:szCs w:val="24"/>
                <w:lang w:eastAsia="en-US"/>
              </w:rPr>
              <w:t>- индекс производства мяса скота и птицы в натуральном выражении (процент);</w:t>
            </w:r>
          </w:p>
          <w:p w:rsidR="00FF5D44" w:rsidRPr="00355CD3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CD3">
              <w:rPr>
                <w:rFonts w:ascii="Times New Roman" w:hAnsi="Times New Roman"/>
                <w:sz w:val="24"/>
                <w:szCs w:val="24"/>
                <w:lang w:eastAsia="en-US"/>
              </w:rPr>
              <w:t>- темп роста поголовья сельскохозяйственных животных в крестьянских (фермерских) хозяйствах района (процент);</w:t>
            </w:r>
          </w:p>
          <w:p w:rsidR="00FF5D44" w:rsidRPr="00355CD3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C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темп роста площади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используемых </w:t>
            </w:r>
            <w:r w:rsidRPr="00355CD3">
              <w:rPr>
                <w:rFonts w:ascii="Times New Roman" w:hAnsi="Times New Roman"/>
                <w:sz w:val="24"/>
                <w:szCs w:val="24"/>
                <w:lang w:eastAsia="en-US"/>
              </w:rPr>
              <w:t>земель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сельскохозяйственного назначения</w:t>
            </w:r>
            <w:r w:rsidRPr="00355C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(процент);</w:t>
            </w:r>
          </w:p>
          <w:p w:rsidR="00FF5D44" w:rsidRPr="00355CD3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CD3">
              <w:rPr>
                <w:rFonts w:ascii="Times New Roman" w:hAnsi="Times New Roman"/>
                <w:sz w:val="24"/>
                <w:szCs w:val="24"/>
                <w:lang w:eastAsia="en-US"/>
              </w:rPr>
              <w:t>- количество реконструированных объектов инженерной инфраструктуры (единиц);</w:t>
            </w:r>
          </w:p>
          <w:p w:rsidR="00FF5D44" w:rsidRPr="00355CD3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5CD3">
              <w:rPr>
                <w:rFonts w:ascii="Times New Roman" w:hAnsi="Times New Roman"/>
                <w:sz w:val="24"/>
                <w:szCs w:val="24"/>
                <w:lang w:eastAsia="en-US"/>
              </w:rPr>
              <w:t>- количество сельскохозяйственных товаропроизводителей, вовлеченных в систему сельскохозяйственной кооперации (единиц);</w:t>
            </w:r>
          </w:p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- количество сельскохозяйственных потребительских кооперативов, осуществивших проекты создания и развития (единиц);</w:t>
            </w:r>
          </w:p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- количество отремонтированных объектов инфраструктуры садоводческих, огороднических и дачных некоммерческих объединений граждан.</w:t>
            </w:r>
          </w:p>
        </w:tc>
      </w:tr>
      <w:tr w:rsidR="00FF5D44" w:rsidRPr="0015734D" w:rsidTr="00374E46">
        <w:trPr>
          <w:trHeight w:val="36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Сроки и этапы реализации Муниципальной программы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2015 - 2021 годы в один этап</w:t>
            </w:r>
          </w:p>
        </w:tc>
      </w:tr>
      <w:tr w:rsidR="00FF5D44" w:rsidRPr="0015734D" w:rsidTr="00374E46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Pr="0015734D" w:rsidRDefault="00FF5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Ресурсное обеспечение Муниципальные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Общий объем финансирования Муниципальной программы –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8484,980 тыс. рублей: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2015 год – 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2016 год – 1666,667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2017 год – 3790,493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2018 год – 1117,82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2019 год – 1350,000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 год – 280,000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 год – 280,000 тыс. рублей;</w:t>
            </w:r>
          </w:p>
          <w:p w:rsidR="00FF5D44" w:rsidRPr="0015734D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734D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из краевого бюджета – 5770,000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 том числе по годам: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2015 год - 0,000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2016 год - 1500,000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2017 год - 3000,000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2018 год - 0,000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2019 год - 810,000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 год - 230,000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 год – 230,000 тыс. рублей;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 районного бюджета – 2214,980 тыс. рублей, в том числе по годам: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2015 год - 0,000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2016 год - 0,000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2017 год - 457,160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2018 год – 1117,820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2019 год - 540,000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 год - 50,000 тыс. рублей,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2021 год – 50,000 тыс. рублей;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 том числе средства районного бюджета, источником финансового обеспечения которых являются средства краевого бюджета – 1064,38 тыс. рублей, в том числе по годам: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2015 год – 0,000 тыс. рублей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2016 год – 0,000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2017 год – 307,160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2018 год – 757,22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2019 год – 0,000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2020 год – 0,000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2021 год – 0,000 тыс. рублей;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внебюджетные средства (прогноз) – 500,000 тысяч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 том числе по годам: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2016 год – 166,667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2017 год – 333,333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2018 год – 0,000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2019 год – 0,000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2020 год – 0,000 тыс. рублей,</w:t>
            </w:r>
          </w:p>
          <w:p w:rsidR="00FF5D44" w:rsidRDefault="00FF5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2021 год – 0,000 тыс. рублей.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Объемы финансирования будут уточняться ежегодно при формировании районного бюджета на соответствующий год, исходя из: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возможностей районного бюджета,</w:t>
            </w:r>
          </w:p>
          <w:p w:rsidR="00FF5D44" w:rsidRDefault="00FF5D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наличия внебюджетных средств.</w:t>
            </w:r>
          </w:p>
        </w:tc>
      </w:tr>
    </w:tbl>
    <w:p w:rsidR="00FF5D44" w:rsidRDefault="00FF5D44" w:rsidP="00AD0907">
      <w:pPr>
        <w:jc w:val="right"/>
        <w:rPr>
          <w:rFonts w:ascii="Times New Roman" w:hAnsi="Times New Roman"/>
          <w:sz w:val="28"/>
          <w:szCs w:val="28"/>
        </w:rPr>
      </w:pPr>
      <w:r w:rsidRPr="00AD0907">
        <w:rPr>
          <w:rFonts w:ascii="Times New Roman" w:hAnsi="Times New Roman"/>
          <w:sz w:val="28"/>
          <w:szCs w:val="28"/>
        </w:rPr>
        <w:t>"</w:t>
      </w:r>
    </w:p>
    <w:p w:rsidR="00FF5D44" w:rsidRDefault="00FF5D44" w:rsidP="00AD0907">
      <w:pPr>
        <w:jc w:val="right"/>
        <w:rPr>
          <w:rFonts w:ascii="Times New Roman" w:hAnsi="Times New Roman"/>
          <w:sz w:val="28"/>
          <w:szCs w:val="28"/>
        </w:rPr>
      </w:pPr>
    </w:p>
    <w:p w:rsidR="00FF5D44" w:rsidRPr="00AD0907" w:rsidRDefault="00FF5D44" w:rsidP="00A44D2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 </w:t>
      </w:r>
    </w:p>
    <w:sectPr w:rsidR="00FF5D44" w:rsidRPr="00AD0907" w:rsidSect="00451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D44" w:rsidRDefault="00FF5D44" w:rsidP="00374E46">
      <w:pPr>
        <w:spacing w:after="0" w:line="240" w:lineRule="auto"/>
      </w:pPr>
      <w:r>
        <w:separator/>
      </w:r>
    </w:p>
  </w:endnote>
  <w:endnote w:type="continuationSeparator" w:id="0">
    <w:p w:rsidR="00FF5D44" w:rsidRDefault="00FF5D44" w:rsidP="00374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D44" w:rsidRDefault="00FF5D44" w:rsidP="00374E46">
      <w:pPr>
        <w:spacing w:after="0" w:line="240" w:lineRule="auto"/>
      </w:pPr>
      <w:r>
        <w:separator/>
      </w:r>
    </w:p>
  </w:footnote>
  <w:footnote w:type="continuationSeparator" w:id="0">
    <w:p w:rsidR="00FF5D44" w:rsidRDefault="00FF5D44" w:rsidP="00374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2747"/>
    <w:multiLevelType w:val="hybridMultilevel"/>
    <w:tmpl w:val="45ECE2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E46"/>
    <w:rsid w:val="00012651"/>
    <w:rsid w:val="000263A3"/>
    <w:rsid w:val="000639B9"/>
    <w:rsid w:val="000B016F"/>
    <w:rsid w:val="000C32F5"/>
    <w:rsid w:val="000D2E8B"/>
    <w:rsid w:val="000F0020"/>
    <w:rsid w:val="001148C1"/>
    <w:rsid w:val="00142399"/>
    <w:rsid w:val="0015734D"/>
    <w:rsid w:val="00162DB1"/>
    <w:rsid w:val="00190628"/>
    <w:rsid w:val="002666F7"/>
    <w:rsid w:val="002F5134"/>
    <w:rsid w:val="0031069B"/>
    <w:rsid w:val="00355CD3"/>
    <w:rsid w:val="00374E46"/>
    <w:rsid w:val="003D46B2"/>
    <w:rsid w:val="00400EBB"/>
    <w:rsid w:val="00406720"/>
    <w:rsid w:val="004443A3"/>
    <w:rsid w:val="004518C8"/>
    <w:rsid w:val="00463965"/>
    <w:rsid w:val="004B1831"/>
    <w:rsid w:val="004F76D1"/>
    <w:rsid w:val="00565941"/>
    <w:rsid w:val="005B0220"/>
    <w:rsid w:val="005B72ED"/>
    <w:rsid w:val="005D5A15"/>
    <w:rsid w:val="00693E9F"/>
    <w:rsid w:val="006C7773"/>
    <w:rsid w:val="00736068"/>
    <w:rsid w:val="007C2C61"/>
    <w:rsid w:val="007C585B"/>
    <w:rsid w:val="007E07BA"/>
    <w:rsid w:val="00871D8B"/>
    <w:rsid w:val="009443B9"/>
    <w:rsid w:val="009B2A3B"/>
    <w:rsid w:val="009B59EE"/>
    <w:rsid w:val="009F4D8E"/>
    <w:rsid w:val="00A44D2F"/>
    <w:rsid w:val="00AD0907"/>
    <w:rsid w:val="00B83591"/>
    <w:rsid w:val="00C03DEC"/>
    <w:rsid w:val="00C312B9"/>
    <w:rsid w:val="00C70CF1"/>
    <w:rsid w:val="00CB55D4"/>
    <w:rsid w:val="00D65858"/>
    <w:rsid w:val="00D86F55"/>
    <w:rsid w:val="00DA2E02"/>
    <w:rsid w:val="00DD32B9"/>
    <w:rsid w:val="00DD4633"/>
    <w:rsid w:val="00DE121A"/>
    <w:rsid w:val="00E62351"/>
    <w:rsid w:val="00FA5307"/>
    <w:rsid w:val="00FA5A8A"/>
    <w:rsid w:val="00FB6965"/>
    <w:rsid w:val="00FF5D44"/>
    <w:rsid w:val="00FF6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8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74E46"/>
    <w:rPr>
      <w:rFonts w:ascii="Times New Roman" w:hAnsi="Times New Roman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374E4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374E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4E4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74E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74E46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6594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659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6594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659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6594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6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594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B2A3B"/>
    <w:pPr>
      <w:widowControl w:val="0"/>
      <w:autoSpaceDE w:val="0"/>
      <w:autoSpaceDN w:val="0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6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EE9CBF891846F8F507F3F4253E8241A1ABE518680A74829272EE5EEF2Ca0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EE9CBF891846F8F507F3F4253E8241A2A3E21D6F0174829272EE5EEF2Ca0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6EE9CBF891846F8F507EDF93352DC4DA1A9BC106B097BDDC922E809B0902391AD2FaAF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6EE9CBF891846F8F507EDF93352DC4DA1A9BC10620B7FD6C92DB503B8C92F932Aa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EE9CBF891846F8F507F3F4253E8241A2A2E31B6F0874829272EE5EEF2Ca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335</TotalTime>
  <Pages>4</Pages>
  <Words>1191</Words>
  <Characters>6795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22</cp:revision>
  <cp:lastPrinted>2019-01-13T22:40:00Z</cp:lastPrinted>
  <dcterms:created xsi:type="dcterms:W3CDTF">2018-10-16T08:49:00Z</dcterms:created>
  <dcterms:modified xsi:type="dcterms:W3CDTF">2019-01-17T00:02:00Z</dcterms:modified>
</cp:coreProperties>
</file>