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20" w:rsidRPr="00246B29" w:rsidRDefault="00912320" w:rsidP="00AC550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12320" w:rsidRPr="00246B29" w:rsidRDefault="00912320" w:rsidP="00AC550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12320" w:rsidRPr="00246B29" w:rsidRDefault="00912320" w:rsidP="00AC550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2320" w:rsidRPr="00246B29" w:rsidRDefault="00912320" w:rsidP="00AC550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2320" w:rsidRPr="00246B29" w:rsidRDefault="00912320" w:rsidP="00AC550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12320" w:rsidRDefault="00912320" w:rsidP="00AC550F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>14.03</w:t>
      </w:r>
      <w:r w:rsidRPr="00246B29">
        <w:rPr>
          <w:rFonts w:ascii="Times New Roman" w:hAnsi="Times New Roman" w:cs="Times New Roman"/>
          <w:sz w:val="28"/>
          <w:szCs w:val="28"/>
          <w:u w:val="single"/>
        </w:rPr>
        <w:t xml:space="preserve">.2019   № </w:t>
      </w:r>
      <w:r>
        <w:rPr>
          <w:rFonts w:ascii="Times New Roman" w:hAnsi="Times New Roman" w:cs="Times New Roman"/>
          <w:sz w:val="28"/>
          <w:szCs w:val="28"/>
          <w:u w:val="single"/>
        </w:rPr>
        <w:t>121</w:t>
      </w:r>
    </w:p>
    <w:p w:rsidR="00912320" w:rsidRPr="00246B29" w:rsidRDefault="00912320" w:rsidP="00AC55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912320" w:rsidRDefault="00912320" w:rsidP="0089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20" w:rsidRPr="003C2222" w:rsidRDefault="00912320" w:rsidP="0089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20" w:rsidRPr="00BA19B5" w:rsidRDefault="00912320" w:rsidP="00B414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от 14.09.2015 № 796 "Об экспертном совете по оценке регулирующего воздействия при администрации Верхнебуреинского муниципального района"</w:t>
      </w:r>
    </w:p>
    <w:p w:rsidR="00912320" w:rsidRPr="00BA19B5" w:rsidRDefault="00912320" w:rsidP="0056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320" w:rsidRPr="00BA19B5" w:rsidRDefault="00912320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320" w:rsidRPr="00BA19B5" w:rsidRDefault="00912320" w:rsidP="007627F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кадровыми изменениями, в</w:t>
      </w:r>
      <w:r w:rsidRPr="00BA19B5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проведения</w:t>
      </w:r>
      <w:r w:rsidRPr="00BA19B5">
        <w:rPr>
          <w:rFonts w:ascii="Times New Roman" w:hAnsi="Times New Roman"/>
          <w:sz w:val="28"/>
          <w:szCs w:val="28"/>
        </w:rPr>
        <w:t xml:space="preserve"> оценки регулирующего воздействия и экспертизы нормативно правовых актов, </w:t>
      </w:r>
      <w:r w:rsidRPr="00BA19B5">
        <w:rPr>
          <w:rFonts w:ascii="Times New Roman" w:hAnsi="Times New Roman"/>
          <w:color w:val="000000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Pr="00BA19B5">
        <w:rPr>
          <w:rFonts w:ascii="Times New Roman" w:hAnsi="Times New Roman"/>
          <w:sz w:val="28"/>
          <w:szCs w:val="28"/>
        </w:rPr>
        <w:t xml:space="preserve"> в Верхнебуреинском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9B5">
        <w:rPr>
          <w:rFonts w:ascii="Times New Roman" w:hAnsi="Times New Roman"/>
          <w:sz w:val="28"/>
          <w:szCs w:val="28"/>
        </w:rPr>
        <w:t>администрация района</w:t>
      </w:r>
    </w:p>
    <w:p w:rsidR="00912320" w:rsidRDefault="00912320" w:rsidP="0076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912320" w:rsidRDefault="00912320" w:rsidP="007627FC">
      <w:pPr>
        <w:numPr>
          <w:ilvl w:val="0"/>
          <w:numId w:val="2"/>
        </w:numPr>
        <w:tabs>
          <w:tab w:val="left" w:pos="990"/>
          <w:tab w:val="left" w:pos="121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с</w:t>
      </w:r>
      <w:r w:rsidRPr="000923A9">
        <w:rPr>
          <w:rFonts w:ascii="Times New Roman" w:hAnsi="Times New Roman"/>
          <w:sz w:val="28"/>
          <w:szCs w:val="28"/>
        </w:rPr>
        <w:t xml:space="preserve">остав экспертного совета </w:t>
      </w:r>
      <w:r>
        <w:rPr>
          <w:rFonts w:ascii="Times New Roman" w:hAnsi="Times New Roman"/>
          <w:sz w:val="28"/>
          <w:szCs w:val="28"/>
        </w:rPr>
        <w:t xml:space="preserve">по оценке регулирующего </w:t>
      </w:r>
      <w:r w:rsidRPr="000923A9">
        <w:rPr>
          <w:rFonts w:ascii="Times New Roman" w:hAnsi="Times New Roman"/>
          <w:sz w:val="28"/>
          <w:szCs w:val="28"/>
        </w:rPr>
        <w:t xml:space="preserve">воздействия при администрации Верхнебуреинского муниципального района, утвержденный постановлением администрации Верхнебуреинского муниципального района от 14.09.2015 № 796 </w:t>
      </w:r>
      <w:r>
        <w:rPr>
          <w:rFonts w:ascii="Times New Roman" w:hAnsi="Times New Roman"/>
          <w:sz w:val="28"/>
          <w:szCs w:val="28"/>
        </w:rPr>
        <w:t>"</w:t>
      </w:r>
      <w:r w:rsidRPr="000923A9">
        <w:rPr>
          <w:rFonts w:ascii="Times New Roman" w:hAnsi="Times New Roman"/>
          <w:sz w:val="28"/>
          <w:szCs w:val="28"/>
        </w:rPr>
        <w:t>Об экспертном совете по оценке регулирующего воздействия при администрации 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>"</w:t>
      </w:r>
      <w:r w:rsidRPr="000923A9">
        <w:rPr>
          <w:rFonts w:ascii="Times New Roman" w:hAnsi="Times New Roman"/>
          <w:sz w:val="28"/>
          <w:szCs w:val="28"/>
        </w:rPr>
        <w:t xml:space="preserve"> изложи</w:t>
      </w:r>
      <w:r>
        <w:rPr>
          <w:rFonts w:ascii="Times New Roman" w:hAnsi="Times New Roman"/>
          <w:sz w:val="28"/>
          <w:szCs w:val="28"/>
        </w:rPr>
        <w:t>в его</w:t>
      </w:r>
      <w:r w:rsidRPr="000923A9">
        <w:rPr>
          <w:rFonts w:ascii="Times New Roman" w:hAnsi="Times New Roman"/>
          <w:sz w:val="28"/>
          <w:szCs w:val="28"/>
        </w:rPr>
        <w:t xml:space="preserve">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923A9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912320" w:rsidRPr="000923A9" w:rsidRDefault="00912320" w:rsidP="007627FC">
      <w:pPr>
        <w:numPr>
          <w:ilvl w:val="0"/>
          <w:numId w:val="2"/>
        </w:numPr>
        <w:tabs>
          <w:tab w:val="left" w:pos="990"/>
          <w:tab w:val="left" w:pos="121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12320" w:rsidRPr="00BA19B5" w:rsidRDefault="00912320" w:rsidP="007627FC">
      <w:pPr>
        <w:numPr>
          <w:ilvl w:val="0"/>
          <w:numId w:val="2"/>
        </w:numPr>
        <w:tabs>
          <w:tab w:val="left" w:pos="980"/>
          <w:tab w:val="left" w:pos="121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BA19B5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912320" w:rsidRDefault="00912320" w:rsidP="007627FC">
      <w:pPr>
        <w:tabs>
          <w:tab w:val="left" w:pos="1210"/>
        </w:tabs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</w:p>
    <w:p w:rsidR="00912320" w:rsidRDefault="00912320" w:rsidP="007627FC">
      <w:pPr>
        <w:tabs>
          <w:tab w:val="left" w:pos="1210"/>
        </w:tabs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</w:p>
    <w:p w:rsidR="00912320" w:rsidRDefault="00912320" w:rsidP="00B41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4"/>
        <w:gridCol w:w="4786"/>
      </w:tblGrid>
      <w:tr w:rsidR="00912320" w:rsidRPr="00A03674" w:rsidTr="00A03674">
        <w:tc>
          <w:tcPr>
            <w:tcW w:w="4870" w:type="dxa"/>
          </w:tcPr>
          <w:p w:rsidR="00912320" w:rsidRPr="00A03674" w:rsidRDefault="00912320" w:rsidP="00A0367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0367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4871" w:type="dxa"/>
            <w:vAlign w:val="bottom"/>
          </w:tcPr>
          <w:p w:rsidR="00912320" w:rsidRPr="00A03674" w:rsidRDefault="00912320" w:rsidP="00A0367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3674">
              <w:rPr>
                <w:rFonts w:ascii="Times New Roman" w:hAnsi="Times New Roman"/>
                <w:sz w:val="28"/>
                <w:szCs w:val="28"/>
              </w:rPr>
              <w:t>А.М. Маслов</w:t>
            </w:r>
          </w:p>
        </w:tc>
      </w:tr>
    </w:tbl>
    <w:p w:rsidR="00912320" w:rsidRDefault="00912320" w:rsidP="00BA19B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12320" w:rsidRDefault="00912320" w:rsidP="00BA19B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12320" w:rsidRDefault="00912320" w:rsidP="00BA19B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12320" w:rsidRDefault="00912320" w:rsidP="00BA19B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12320" w:rsidRDefault="00912320" w:rsidP="00BA19B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12320" w:rsidRDefault="00912320" w:rsidP="00BA19B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12320" w:rsidRDefault="00912320" w:rsidP="00BA19B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12320" w:rsidRDefault="00912320" w:rsidP="00BA19B5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4875" w:type="pct"/>
        <w:tblLook w:val="01E0"/>
      </w:tblPr>
      <w:tblGrid>
        <w:gridCol w:w="5388"/>
        <w:gridCol w:w="3943"/>
      </w:tblGrid>
      <w:tr w:rsidR="00912320" w:rsidRPr="00BA19B5" w:rsidTr="007627FC">
        <w:tc>
          <w:tcPr>
            <w:tcW w:w="2887" w:type="pct"/>
          </w:tcPr>
          <w:p w:rsidR="00912320" w:rsidRPr="00BA19B5" w:rsidRDefault="00912320" w:rsidP="00433C88">
            <w:pPr>
              <w:pStyle w:val="1"/>
              <w:shd w:val="clear" w:color="auto" w:fill="auto"/>
              <w:spacing w:after="79" w:line="260" w:lineRule="exact"/>
              <w:ind w:right="16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2113" w:type="pct"/>
          </w:tcPr>
          <w:p w:rsidR="00912320" w:rsidRDefault="00912320" w:rsidP="007627F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 № 1</w:t>
            </w:r>
          </w:p>
          <w:p w:rsidR="00912320" w:rsidRDefault="00912320" w:rsidP="007627F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320" w:rsidRDefault="00912320" w:rsidP="007627F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912320" w:rsidRDefault="00912320" w:rsidP="007627FC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912320" w:rsidRDefault="00912320" w:rsidP="007627FC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14.03.2019  № 121</w:t>
            </w:r>
          </w:p>
          <w:p w:rsidR="00912320" w:rsidRDefault="00912320" w:rsidP="007627FC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2320" w:rsidRPr="00BA19B5" w:rsidRDefault="00912320" w:rsidP="007627FC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BA19B5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912320" w:rsidRPr="00BA19B5" w:rsidRDefault="00912320" w:rsidP="007627FC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 района</w:t>
            </w:r>
          </w:p>
          <w:p w:rsidR="00912320" w:rsidRPr="00BA19B5" w:rsidRDefault="00912320" w:rsidP="007627FC">
            <w:pPr>
              <w:pStyle w:val="1"/>
              <w:shd w:val="clear" w:color="auto" w:fill="auto"/>
              <w:spacing w:after="0" w:line="240" w:lineRule="exact"/>
              <w:ind w:right="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9B5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14.09.2016 </w:t>
            </w:r>
            <w:r w:rsidRPr="00BA1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796</w:t>
            </w:r>
          </w:p>
        </w:tc>
      </w:tr>
    </w:tbl>
    <w:p w:rsidR="00912320" w:rsidRPr="00BA19B5" w:rsidRDefault="00912320" w:rsidP="00BA19B5">
      <w:pPr>
        <w:pStyle w:val="1"/>
        <w:shd w:val="clear" w:color="auto" w:fill="auto"/>
        <w:spacing w:after="40" w:line="235" w:lineRule="exact"/>
        <w:ind w:right="16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12320" w:rsidRDefault="00912320" w:rsidP="00B44950">
      <w:pPr>
        <w:pStyle w:val="1"/>
        <w:shd w:val="clear" w:color="auto" w:fill="auto"/>
        <w:spacing w:after="133" w:line="260" w:lineRule="exact"/>
        <w:ind w:right="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912320" w:rsidRDefault="00912320" w:rsidP="007627FC">
      <w:pPr>
        <w:pStyle w:val="1"/>
        <w:shd w:val="clear" w:color="auto" w:fill="auto"/>
        <w:spacing w:after="0" w:line="240" w:lineRule="exact"/>
        <w:ind w:right="7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экспертного совета по оценке регулирующего воздействия при администрации Верхнебуреинского муниципального района</w:t>
      </w:r>
    </w:p>
    <w:p w:rsidR="00912320" w:rsidRDefault="00912320" w:rsidP="007627FC">
      <w:pPr>
        <w:pStyle w:val="1"/>
        <w:shd w:val="clear" w:color="auto" w:fill="auto"/>
        <w:spacing w:after="0" w:line="240" w:lineRule="exact"/>
        <w:ind w:right="74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5670"/>
      </w:tblGrid>
      <w:tr w:rsidR="00912320" w:rsidTr="00E13EC3">
        <w:tc>
          <w:tcPr>
            <w:tcW w:w="3510" w:type="dxa"/>
          </w:tcPr>
          <w:p w:rsidR="00912320" w:rsidRDefault="00912320" w:rsidP="004139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Алексей Михайлович</w:t>
            </w:r>
          </w:p>
        </w:tc>
        <w:tc>
          <w:tcPr>
            <w:tcW w:w="5670" w:type="dxa"/>
          </w:tcPr>
          <w:p w:rsidR="00912320" w:rsidRDefault="00912320" w:rsidP="007627F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района, председатель экспертного совета</w:t>
            </w:r>
          </w:p>
        </w:tc>
      </w:tr>
      <w:tr w:rsidR="00912320" w:rsidTr="00E13EC3">
        <w:trPr>
          <w:trHeight w:val="1116"/>
        </w:trPr>
        <w:tc>
          <w:tcPr>
            <w:tcW w:w="3510" w:type="dxa"/>
          </w:tcPr>
          <w:p w:rsidR="00912320" w:rsidRDefault="00912320" w:rsidP="004139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Рудык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Ирина Александровна</w:t>
            </w:r>
          </w:p>
        </w:tc>
        <w:tc>
          <w:tcPr>
            <w:tcW w:w="5670" w:type="dxa"/>
          </w:tcPr>
          <w:p w:rsidR="00912320" w:rsidRDefault="00912320" w:rsidP="007627F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экономике и работе с малым бизнесом администрации района, заместитель председателя экспертного совета</w:t>
            </w:r>
          </w:p>
        </w:tc>
      </w:tr>
      <w:tr w:rsidR="00912320" w:rsidTr="00E13EC3">
        <w:trPr>
          <w:trHeight w:val="1116"/>
        </w:trPr>
        <w:tc>
          <w:tcPr>
            <w:tcW w:w="3510" w:type="dxa"/>
          </w:tcPr>
          <w:p w:rsidR="00912320" w:rsidRDefault="00912320" w:rsidP="004139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Хорошевская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Наталья Викторовна</w:t>
            </w:r>
          </w:p>
        </w:tc>
        <w:tc>
          <w:tcPr>
            <w:tcW w:w="5670" w:type="dxa"/>
          </w:tcPr>
          <w:p w:rsidR="00912320" w:rsidRDefault="00912320" w:rsidP="007627F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отдела по экономике и работе с малым бизнесом администрации района, секретарь экспертного совета</w:t>
            </w:r>
          </w:p>
        </w:tc>
      </w:tr>
      <w:tr w:rsidR="00912320" w:rsidTr="0041399E">
        <w:trPr>
          <w:trHeight w:val="80"/>
        </w:trPr>
        <w:tc>
          <w:tcPr>
            <w:tcW w:w="3510" w:type="dxa"/>
          </w:tcPr>
          <w:p w:rsidR="00912320" w:rsidRDefault="00912320" w:rsidP="004139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Грекова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5670" w:type="dxa"/>
          </w:tcPr>
          <w:p w:rsidR="00912320" w:rsidRDefault="00912320" w:rsidP="007627F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индивидуальный предприниматель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912320" w:rsidTr="0041399E">
        <w:trPr>
          <w:trHeight w:val="154"/>
        </w:trPr>
        <w:tc>
          <w:tcPr>
            <w:tcW w:w="3510" w:type="dxa"/>
          </w:tcPr>
          <w:p w:rsidR="00912320" w:rsidRDefault="00912320" w:rsidP="004139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Касимов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Сергей Натфуллович</w:t>
            </w:r>
          </w:p>
        </w:tc>
        <w:tc>
          <w:tcPr>
            <w:tcW w:w="5670" w:type="dxa"/>
          </w:tcPr>
          <w:p w:rsidR="00912320" w:rsidRDefault="00912320" w:rsidP="007627F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Собрания депутатов Верхнебуреинского муниципального района</w:t>
            </w:r>
          </w:p>
        </w:tc>
      </w:tr>
      <w:tr w:rsidR="00912320" w:rsidTr="0041399E">
        <w:trPr>
          <w:trHeight w:val="80"/>
        </w:trPr>
        <w:tc>
          <w:tcPr>
            <w:tcW w:w="3510" w:type="dxa"/>
          </w:tcPr>
          <w:p w:rsidR="00912320" w:rsidRDefault="00912320" w:rsidP="004139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5670" w:type="dxa"/>
          </w:tcPr>
          <w:p w:rsidR="00912320" w:rsidRDefault="00912320" w:rsidP="007627F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исполнительный директор ООО "Монолит"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912320" w:rsidTr="0041399E">
        <w:trPr>
          <w:trHeight w:val="80"/>
        </w:trPr>
        <w:tc>
          <w:tcPr>
            <w:tcW w:w="3510" w:type="dxa"/>
          </w:tcPr>
          <w:p w:rsidR="00912320" w:rsidRDefault="00912320" w:rsidP="004139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Луценко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Анна Ивановна</w:t>
            </w:r>
          </w:p>
        </w:tc>
        <w:tc>
          <w:tcPr>
            <w:tcW w:w="5670" w:type="dxa"/>
          </w:tcPr>
          <w:p w:rsidR="00912320" w:rsidRDefault="00912320" w:rsidP="007627F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индивидуальный предприниматель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912320" w:rsidTr="00E13EC3">
        <w:trPr>
          <w:trHeight w:val="1116"/>
        </w:trPr>
        <w:tc>
          <w:tcPr>
            <w:tcW w:w="3510" w:type="dxa"/>
          </w:tcPr>
          <w:p w:rsidR="00912320" w:rsidRDefault="00912320" w:rsidP="004139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Оксана Викторовна</w:t>
            </w:r>
          </w:p>
        </w:tc>
        <w:tc>
          <w:tcPr>
            <w:tcW w:w="5670" w:type="dxa"/>
          </w:tcPr>
          <w:p w:rsidR="00912320" w:rsidRDefault="00912320" w:rsidP="007627F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общественный деятель, председатель Совета по предпринимательству при главе района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912320" w:rsidTr="0041399E">
        <w:trPr>
          <w:trHeight w:val="483"/>
        </w:trPr>
        <w:tc>
          <w:tcPr>
            <w:tcW w:w="3510" w:type="dxa"/>
          </w:tcPr>
          <w:p w:rsidR="00912320" w:rsidRDefault="00912320" w:rsidP="004139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Мохова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Ирина Петровна </w:t>
            </w:r>
          </w:p>
        </w:tc>
        <w:tc>
          <w:tcPr>
            <w:tcW w:w="5670" w:type="dxa"/>
          </w:tcPr>
          <w:p w:rsidR="00912320" w:rsidRDefault="00912320" w:rsidP="007627F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юрисконсульт отдела организационной и нормативно-правовой работы администрации района</w:t>
            </w:r>
          </w:p>
        </w:tc>
      </w:tr>
      <w:tr w:rsidR="00912320" w:rsidTr="00E13EC3">
        <w:tc>
          <w:tcPr>
            <w:tcW w:w="3510" w:type="dxa"/>
          </w:tcPr>
          <w:p w:rsidR="00912320" w:rsidRDefault="00912320" w:rsidP="004139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Лидия Анатольевна</w:t>
            </w:r>
          </w:p>
        </w:tc>
        <w:tc>
          <w:tcPr>
            <w:tcW w:w="5670" w:type="dxa"/>
          </w:tcPr>
          <w:p w:rsidR="00912320" w:rsidRDefault="00912320" w:rsidP="007627F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генеральный директор Фонда поддержки малого предпринимательства Верхнебуреинского района</w:t>
            </w:r>
          </w:p>
        </w:tc>
      </w:tr>
      <w:tr w:rsidR="00912320" w:rsidTr="00E13EC3">
        <w:tc>
          <w:tcPr>
            <w:tcW w:w="3510" w:type="dxa"/>
          </w:tcPr>
          <w:p w:rsidR="00912320" w:rsidRDefault="00912320" w:rsidP="0041399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Юнчан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Олег Викторович</w:t>
            </w:r>
          </w:p>
        </w:tc>
        <w:tc>
          <w:tcPr>
            <w:tcW w:w="5670" w:type="dxa"/>
          </w:tcPr>
          <w:p w:rsidR="00912320" w:rsidRDefault="00912320" w:rsidP="007627FC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ООО "Автотранс-1"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согласованию)»</w:t>
            </w:r>
          </w:p>
        </w:tc>
      </w:tr>
    </w:tbl>
    <w:p w:rsidR="00912320" w:rsidRDefault="00912320" w:rsidP="00B414B1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2320" w:rsidRPr="00BA19B5" w:rsidRDefault="00912320" w:rsidP="00B414B1">
      <w:pPr>
        <w:pStyle w:val="NoSpacing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–––––––––––––"</w:t>
      </w:r>
    </w:p>
    <w:sectPr w:rsidR="00912320" w:rsidRPr="00BA19B5" w:rsidSect="007627FC">
      <w:headerReference w:type="even" r:id="rId7"/>
      <w:headerReference w:type="default" r:id="rId8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20" w:rsidRDefault="00912320">
      <w:r>
        <w:separator/>
      </w:r>
    </w:p>
  </w:endnote>
  <w:endnote w:type="continuationSeparator" w:id="0">
    <w:p w:rsidR="00912320" w:rsidRDefault="0091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20" w:rsidRDefault="00912320">
      <w:r>
        <w:separator/>
      </w:r>
    </w:p>
  </w:footnote>
  <w:footnote w:type="continuationSeparator" w:id="0">
    <w:p w:rsidR="00912320" w:rsidRDefault="00912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20" w:rsidRDefault="00912320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2320" w:rsidRDefault="009123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20" w:rsidRDefault="00912320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2320" w:rsidRDefault="009123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745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73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40464"/>
    <w:rsid w:val="00075F20"/>
    <w:rsid w:val="0009115D"/>
    <w:rsid w:val="000923A9"/>
    <w:rsid w:val="000B1298"/>
    <w:rsid w:val="000B6757"/>
    <w:rsid w:val="000D6AC1"/>
    <w:rsid w:val="000F2E63"/>
    <w:rsid w:val="000F52E7"/>
    <w:rsid w:val="001325C9"/>
    <w:rsid w:val="00137F73"/>
    <w:rsid w:val="00167F92"/>
    <w:rsid w:val="001E5A72"/>
    <w:rsid w:val="00201229"/>
    <w:rsid w:val="0021350E"/>
    <w:rsid w:val="0021436A"/>
    <w:rsid w:val="00241284"/>
    <w:rsid w:val="00246B29"/>
    <w:rsid w:val="00284AA9"/>
    <w:rsid w:val="0029489B"/>
    <w:rsid w:val="002A342B"/>
    <w:rsid w:val="003209E5"/>
    <w:rsid w:val="003631AE"/>
    <w:rsid w:val="00377F6C"/>
    <w:rsid w:val="00381E01"/>
    <w:rsid w:val="003B2178"/>
    <w:rsid w:val="003B5009"/>
    <w:rsid w:val="003C2222"/>
    <w:rsid w:val="003D7F72"/>
    <w:rsid w:val="003F5454"/>
    <w:rsid w:val="003F7921"/>
    <w:rsid w:val="00404FB9"/>
    <w:rsid w:val="0041399E"/>
    <w:rsid w:val="0042562C"/>
    <w:rsid w:val="00433C88"/>
    <w:rsid w:val="004E0DE1"/>
    <w:rsid w:val="00526E77"/>
    <w:rsid w:val="00566C90"/>
    <w:rsid w:val="00576DD2"/>
    <w:rsid w:val="0058570E"/>
    <w:rsid w:val="005938E0"/>
    <w:rsid w:val="005D6BCB"/>
    <w:rsid w:val="005E5BB3"/>
    <w:rsid w:val="00600FB7"/>
    <w:rsid w:val="00607B6B"/>
    <w:rsid w:val="00644EFB"/>
    <w:rsid w:val="00682060"/>
    <w:rsid w:val="00687967"/>
    <w:rsid w:val="006B5492"/>
    <w:rsid w:val="00710539"/>
    <w:rsid w:val="00725094"/>
    <w:rsid w:val="007317AD"/>
    <w:rsid w:val="00762128"/>
    <w:rsid w:val="007627FC"/>
    <w:rsid w:val="00766772"/>
    <w:rsid w:val="0077698F"/>
    <w:rsid w:val="00792C5E"/>
    <w:rsid w:val="00793A2A"/>
    <w:rsid w:val="007C3659"/>
    <w:rsid w:val="007C4A54"/>
    <w:rsid w:val="007C7925"/>
    <w:rsid w:val="007D4117"/>
    <w:rsid w:val="007D6175"/>
    <w:rsid w:val="007E7784"/>
    <w:rsid w:val="00865B2C"/>
    <w:rsid w:val="00874E1F"/>
    <w:rsid w:val="00876BED"/>
    <w:rsid w:val="00895688"/>
    <w:rsid w:val="00896623"/>
    <w:rsid w:val="008B23A7"/>
    <w:rsid w:val="008C3A1A"/>
    <w:rsid w:val="00903B73"/>
    <w:rsid w:val="00906B59"/>
    <w:rsid w:val="00912320"/>
    <w:rsid w:val="009151B7"/>
    <w:rsid w:val="00964C8E"/>
    <w:rsid w:val="009941F9"/>
    <w:rsid w:val="009A500F"/>
    <w:rsid w:val="009D2E41"/>
    <w:rsid w:val="009D7EC8"/>
    <w:rsid w:val="009F191D"/>
    <w:rsid w:val="00A03674"/>
    <w:rsid w:val="00A046A2"/>
    <w:rsid w:val="00A747A1"/>
    <w:rsid w:val="00A9229E"/>
    <w:rsid w:val="00A95AC9"/>
    <w:rsid w:val="00AA1DE4"/>
    <w:rsid w:val="00AC550F"/>
    <w:rsid w:val="00AE23FF"/>
    <w:rsid w:val="00B07958"/>
    <w:rsid w:val="00B1524C"/>
    <w:rsid w:val="00B414B1"/>
    <w:rsid w:val="00B44950"/>
    <w:rsid w:val="00B8310E"/>
    <w:rsid w:val="00BA19B5"/>
    <w:rsid w:val="00BF084B"/>
    <w:rsid w:val="00BF2245"/>
    <w:rsid w:val="00C10413"/>
    <w:rsid w:val="00C17F90"/>
    <w:rsid w:val="00D101E6"/>
    <w:rsid w:val="00D301B2"/>
    <w:rsid w:val="00D347B5"/>
    <w:rsid w:val="00D362A8"/>
    <w:rsid w:val="00DA1C3F"/>
    <w:rsid w:val="00DC10CD"/>
    <w:rsid w:val="00E13EC3"/>
    <w:rsid w:val="00E2346B"/>
    <w:rsid w:val="00E35D8F"/>
    <w:rsid w:val="00E43809"/>
    <w:rsid w:val="00EC7690"/>
    <w:rsid w:val="00F022A4"/>
    <w:rsid w:val="00F02C62"/>
    <w:rsid w:val="00F25B02"/>
    <w:rsid w:val="00F35F7C"/>
    <w:rsid w:val="00F370EC"/>
    <w:rsid w:val="00F51F62"/>
    <w:rsid w:val="00F55039"/>
    <w:rsid w:val="00F97C40"/>
    <w:rsid w:val="00FB2577"/>
    <w:rsid w:val="00FC4D99"/>
    <w:rsid w:val="00FD6FD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1B7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A19B5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rsid w:val="003B50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5009"/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locked/>
    <w:rsid w:val="000B67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C550F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573</TotalTime>
  <Pages>2</Pages>
  <Words>397</Words>
  <Characters>2263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37</cp:revision>
  <cp:lastPrinted>2019-03-11T03:57:00Z</cp:lastPrinted>
  <dcterms:created xsi:type="dcterms:W3CDTF">2014-04-28T06:16:00Z</dcterms:created>
  <dcterms:modified xsi:type="dcterms:W3CDTF">2019-03-14T22:04:00Z</dcterms:modified>
</cp:coreProperties>
</file>