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18" w:rsidRPr="004E2C8C" w:rsidRDefault="00862F18" w:rsidP="00865B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2F18" w:rsidRPr="004E2C8C" w:rsidRDefault="00862F18" w:rsidP="00865B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2F18" w:rsidRPr="004E2C8C" w:rsidRDefault="00862F18" w:rsidP="00865B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F18" w:rsidRPr="004E2C8C" w:rsidRDefault="00862F18" w:rsidP="00865B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2F18" w:rsidRPr="004E2C8C" w:rsidRDefault="00862F18" w:rsidP="00865B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62F18" w:rsidRPr="004E2C8C" w:rsidRDefault="00862F18" w:rsidP="00865B3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4E2C8C">
        <w:rPr>
          <w:rFonts w:ascii="Times New Roman" w:hAnsi="Times New Roman" w:cs="Times New Roman"/>
          <w:sz w:val="28"/>
          <w:szCs w:val="28"/>
          <w:u w:val="single"/>
        </w:rPr>
        <w:t>.03.2019   № 1</w:t>
      </w:r>
      <w:r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862F18" w:rsidRPr="004E2C8C" w:rsidRDefault="00862F18" w:rsidP="00865B3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п. Чегдомын</w:t>
      </w:r>
    </w:p>
    <w:p w:rsidR="00862F18" w:rsidRDefault="00862F18" w:rsidP="002666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2666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2666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 услуги «Прием заявления о предоставлении молодым семьям социальных выплат на приобретение или строительство жилья администрацией</w:t>
      </w:r>
      <w:r>
        <w:rPr>
          <w:rFonts w:ascii="Times New Roman" w:hAnsi="Times New Roman"/>
          <w:sz w:val="28"/>
          <w:szCs w:val="28"/>
        </w:rPr>
        <w:tab/>
        <w:t xml:space="preserve"> Верхнебуреинского муниципального района», утвержденный  постановлением администрации Верхнебуреинского муниципального района от 19.08.2016 № 525</w:t>
      </w:r>
    </w:p>
    <w:p w:rsidR="00862F18" w:rsidRDefault="00862F18" w:rsidP="0023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правовой неопределенности в административном регламенте предоставления муниципальной услуги «Прием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района» и приведения в соответствие с действующим законодательством, администрация района</w:t>
      </w:r>
    </w:p>
    <w:p w:rsidR="00862F18" w:rsidRDefault="00862F18" w:rsidP="0023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административный регламент предоставления муниципальной услуги «Прием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района», утвержденный  постановлением администрации Верхнебуреинского муниципального района от 19.08.2016 № 525, следующие изменения:</w:t>
      </w: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абзацах девятом, десятом подпункта 5.1.1 пункта 5.1 раздела 5 слова «государственной или» исключить.</w:t>
      </w: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Верхнебуреинского муниципального района Федоренко Н.А.</w:t>
      </w: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62F18" w:rsidRDefault="00862F18" w:rsidP="004E2B0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D53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D53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F18" w:rsidRDefault="00862F18" w:rsidP="00D53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862F18" w:rsidRPr="006B28E6" w:rsidRDefault="00862F18" w:rsidP="0023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F18" w:rsidRPr="006B28E6" w:rsidSect="004E2B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8E6"/>
    <w:rsid w:val="00051D0B"/>
    <w:rsid w:val="001D26A5"/>
    <w:rsid w:val="002344CA"/>
    <w:rsid w:val="0026668C"/>
    <w:rsid w:val="0040728D"/>
    <w:rsid w:val="004E2B06"/>
    <w:rsid w:val="004E2C8C"/>
    <w:rsid w:val="004F093D"/>
    <w:rsid w:val="005A4FE9"/>
    <w:rsid w:val="00647586"/>
    <w:rsid w:val="006B28E6"/>
    <w:rsid w:val="00862F18"/>
    <w:rsid w:val="00865B3A"/>
    <w:rsid w:val="008F0B69"/>
    <w:rsid w:val="009D1D17"/>
    <w:rsid w:val="009E6796"/>
    <w:rsid w:val="00A97FF6"/>
    <w:rsid w:val="00BB047C"/>
    <w:rsid w:val="00BB59E9"/>
    <w:rsid w:val="00D53C60"/>
    <w:rsid w:val="00F9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26A5"/>
    <w:pPr>
      <w:ind w:left="720"/>
      <w:contextualSpacing/>
    </w:pPr>
  </w:style>
  <w:style w:type="paragraph" w:customStyle="1" w:styleId="ConsPlusNormal">
    <w:name w:val="ConsPlusNormal"/>
    <w:uiPriority w:val="99"/>
    <w:rsid w:val="00865B3A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</Pages>
  <Words>248</Words>
  <Characters>1420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Org4</cp:lastModifiedBy>
  <cp:revision>9</cp:revision>
  <dcterms:created xsi:type="dcterms:W3CDTF">2019-03-12T03:23:00Z</dcterms:created>
  <dcterms:modified xsi:type="dcterms:W3CDTF">2019-03-22T00:24:00Z</dcterms:modified>
</cp:coreProperties>
</file>