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F5" w:rsidRPr="00EF523A" w:rsidRDefault="009C3FF5" w:rsidP="00EF52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523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C3FF5" w:rsidRPr="00EF523A" w:rsidRDefault="009C3FF5" w:rsidP="00EF52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523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C3FF5" w:rsidRPr="00EF523A" w:rsidRDefault="009C3FF5" w:rsidP="00EF52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3FF5" w:rsidRPr="00EF523A" w:rsidRDefault="009C3FF5" w:rsidP="00EF52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523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3FF5" w:rsidRPr="00EF523A" w:rsidRDefault="009C3FF5" w:rsidP="00EF52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3FF5" w:rsidRPr="00EF523A" w:rsidRDefault="009C3FF5" w:rsidP="00EF52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C3FF5" w:rsidRPr="00EF523A" w:rsidRDefault="009C3FF5" w:rsidP="00EF523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F523A">
        <w:rPr>
          <w:rFonts w:ascii="Times New Roman" w:hAnsi="Times New Roman" w:cs="Times New Roman"/>
          <w:sz w:val="28"/>
          <w:szCs w:val="28"/>
          <w:u w:val="single"/>
        </w:rPr>
        <w:t xml:space="preserve">01.04.2019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156</w:t>
      </w:r>
    </w:p>
    <w:p w:rsidR="009C3FF5" w:rsidRPr="00EF523A" w:rsidRDefault="009C3FF5" w:rsidP="00EF523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F523A">
        <w:rPr>
          <w:rFonts w:ascii="Times New Roman" w:hAnsi="Times New Roman" w:cs="Times New Roman"/>
          <w:sz w:val="28"/>
          <w:szCs w:val="28"/>
        </w:rPr>
        <w:t>п. Чегдомын</w:t>
      </w:r>
    </w:p>
    <w:p w:rsidR="009C3FF5" w:rsidRPr="00EF523A" w:rsidRDefault="009C3FF5" w:rsidP="00EF52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3FF5" w:rsidRPr="00C20873" w:rsidRDefault="009C3FF5" w:rsidP="004303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2087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23B15">
        <w:rPr>
          <w:rFonts w:ascii="Times New Roman" w:hAnsi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23B15">
        <w:rPr>
          <w:rFonts w:ascii="Times New Roman" w:hAnsi="Times New Roman"/>
          <w:sz w:val="28"/>
          <w:szCs w:val="28"/>
        </w:rPr>
        <w:t>ерхнебуреинского муницип</w:t>
      </w:r>
      <w:r>
        <w:rPr>
          <w:rFonts w:ascii="Times New Roman" w:hAnsi="Times New Roman"/>
          <w:sz w:val="28"/>
          <w:szCs w:val="28"/>
        </w:rPr>
        <w:t>ального района</w:t>
      </w:r>
      <w:r w:rsidRPr="00C20873">
        <w:rPr>
          <w:rFonts w:ascii="Times New Roman" w:hAnsi="Times New Roman"/>
          <w:sz w:val="28"/>
          <w:szCs w:val="28"/>
        </w:rPr>
        <w:t>»</w:t>
      </w:r>
    </w:p>
    <w:p w:rsidR="009C3FF5" w:rsidRPr="00C20873" w:rsidRDefault="009C3FF5" w:rsidP="00C2087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3FF5" w:rsidRPr="00C20873" w:rsidRDefault="009C3FF5" w:rsidP="0043035E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</w:t>
      </w:r>
      <w:r w:rsidRPr="00C20873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 Хабаровского края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20873">
        <w:rPr>
          <w:rFonts w:ascii="Times New Roman" w:hAnsi="Times New Roman"/>
          <w:sz w:val="28"/>
          <w:szCs w:val="28"/>
        </w:rPr>
        <w:t>, администрация района</w:t>
      </w:r>
      <w:r w:rsidRPr="00C208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3FF5" w:rsidRPr="00C20873" w:rsidRDefault="009C3FF5" w:rsidP="00C2087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C2087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9C3FF5" w:rsidRDefault="009C3FF5" w:rsidP="0043035E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20873">
        <w:rPr>
          <w:rFonts w:ascii="Times New Roman" w:hAnsi="Times New Roman"/>
          <w:color w:val="000000"/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</w:t>
      </w:r>
      <w:r w:rsidRPr="00C20873">
        <w:rPr>
          <w:rFonts w:ascii="Times New Roman" w:hAnsi="Times New Roman"/>
          <w:sz w:val="28"/>
          <w:szCs w:val="28"/>
        </w:rPr>
        <w:t>«</w:t>
      </w:r>
      <w:r w:rsidRPr="00423B15">
        <w:rPr>
          <w:rFonts w:ascii="Times New Roman" w:hAnsi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23B15">
        <w:rPr>
          <w:rFonts w:ascii="Times New Roman" w:hAnsi="Times New Roman"/>
          <w:sz w:val="28"/>
          <w:szCs w:val="28"/>
        </w:rPr>
        <w:t>ерхнебуреинского муницип</w:t>
      </w:r>
      <w:r>
        <w:rPr>
          <w:rFonts w:ascii="Times New Roman" w:hAnsi="Times New Roman"/>
          <w:sz w:val="28"/>
          <w:szCs w:val="28"/>
        </w:rPr>
        <w:t>ального района</w:t>
      </w:r>
      <w:r w:rsidRPr="00C20873">
        <w:rPr>
          <w:rFonts w:ascii="Times New Roman" w:hAnsi="Times New Roman"/>
          <w:sz w:val="28"/>
          <w:szCs w:val="28"/>
        </w:rPr>
        <w:t>»</w:t>
      </w:r>
    </w:p>
    <w:p w:rsidR="009C3FF5" w:rsidRPr="00C20873" w:rsidRDefault="009C3FF5" w:rsidP="0043035E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0873">
        <w:rPr>
          <w:rFonts w:ascii="Times New Roman" w:hAnsi="Times New Roman"/>
          <w:sz w:val="28"/>
          <w:szCs w:val="28"/>
        </w:rPr>
        <w:t>. Отделу архитектуры и градостроительства администрации Верхнебуреинс</w:t>
      </w:r>
      <w:r>
        <w:rPr>
          <w:rFonts w:ascii="Times New Roman" w:hAnsi="Times New Roman"/>
          <w:sz w:val="28"/>
          <w:szCs w:val="28"/>
        </w:rPr>
        <w:t>кого муниципального района (</w:t>
      </w:r>
      <w:r w:rsidRPr="00C20873">
        <w:rPr>
          <w:rFonts w:ascii="Times New Roman" w:hAnsi="Times New Roman"/>
          <w:sz w:val="28"/>
          <w:szCs w:val="28"/>
        </w:rPr>
        <w:t>Писарева</w:t>
      </w:r>
      <w:r>
        <w:rPr>
          <w:rFonts w:ascii="Times New Roman" w:hAnsi="Times New Roman"/>
          <w:sz w:val="28"/>
          <w:szCs w:val="28"/>
        </w:rPr>
        <w:t xml:space="preserve"> Т.М.</w:t>
      </w:r>
      <w:r w:rsidRPr="00C20873">
        <w:rPr>
          <w:rFonts w:ascii="Times New Roman" w:hAnsi="Times New Roman"/>
          <w:sz w:val="28"/>
          <w:szCs w:val="28"/>
        </w:rPr>
        <w:t xml:space="preserve">) при </w:t>
      </w:r>
      <w:r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Pr="00423B15">
        <w:rPr>
          <w:rFonts w:ascii="Times New Roman" w:hAnsi="Times New Roman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C20873">
        <w:rPr>
          <w:rFonts w:ascii="Times New Roman" w:hAnsi="Times New Roman"/>
          <w:sz w:val="28"/>
          <w:szCs w:val="28"/>
        </w:rPr>
        <w:t>руководствоваться административным регламентом, утвержденным настоящим постановлением.</w:t>
      </w:r>
    </w:p>
    <w:p w:rsidR="009C3FF5" w:rsidRPr="00C20873" w:rsidRDefault="009C3FF5" w:rsidP="0043035E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0873">
        <w:rPr>
          <w:rFonts w:ascii="Times New Roman" w:hAnsi="Times New Roman"/>
          <w:sz w:val="28"/>
          <w:szCs w:val="28"/>
        </w:rPr>
        <w:t>. Признать утратившим силу постановление администрации 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25.10</w:t>
      </w:r>
      <w:r w:rsidRPr="00C2087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 № 626</w:t>
      </w:r>
      <w:r w:rsidRPr="00C20873">
        <w:rPr>
          <w:rFonts w:ascii="Times New Roman" w:hAnsi="Times New Roman"/>
          <w:sz w:val="28"/>
          <w:szCs w:val="28"/>
        </w:rPr>
        <w:t xml:space="preserve"> «</w:t>
      </w:r>
      <w:r w:rsidRPr="00423B15">
        <w:rPr>
          <w:rFonts w:ascii="Times New Roman" w:hAnsi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23B15">
        <w:rPr>
          <w:rFonts w:ascii="Times New Roman" w:hAnsi="Times New Roman"/>
          <w:sz w:val="28"/>
          <w:szCs w:val="28"/>
        </w:rPr>
        <w:t>ерхнебуреинского муницип</w:t>
      </w:r>
      <w:r>
        <w:rPr>
          <w:rFonts w:ascii="Times New Roman" w:hAnsi="Times New Roman"/>
          <w:sz w:val="28"/>
          <w:szCs w:val="28"/>
        </w:rPr>
        <w:t>ального района</w:t>
      </w:r>
      <w:r w:rsidRPr="00C20873">
        <w:rPr>
          <w:rFonts w:ascii="Times New Roman" w:hAnsi="Times New Roman"/>
          <w:sz w:val="28"/>
          <w:szCs w:val="28"/>
        </w:rPr>
        <w:t>».</w:t>
      </w:r>
    </w:p>
    <w:p w:rsidR="009C3FF5" w:rsidRPr="00C20873" w:rsidRDefault="009C3FF5" w:rsidP="0043035E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20873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района Крупевского А.Ю.</w:t>
      </w:r>
    </w:p>
    <w:p w:rsidR="009C3FF5" w:rsidRPr="00C20873" w:rsidRDefault="009C3FF5" w:rsidP="0043035E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20873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C20873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C20873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9C3FF5" w:rsidRDefault="009C3FF5" w:rsidP="00C2087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3FF5" w:rsidRPr="00C20873" w:rsidRDefault="009C3FF5" w:rsidP="00C2087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3FF5" w:rsidRPr="00C20873" w:rsidRDefault="009C3FF5" w:rsidP="00C2087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3FF5" w:rsidRDefault="009C3FF5" w:rsidP="00C2087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0873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9C3FF5" w:rsidRPr="00C20873" w:rsidRDefault="009C3FF5" w:rsidP="00C2087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3FF5" w:rsidRDefault="009C3FF5" w:rsidP="00502646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508"/>
        <w:gridCol w:w="4056"/>
      </w:tblGrid>
      <w:tr w:rsidR="009C3FF5" w:rsidTr="005A527B">
        <w:tc>
          <w:tcPr>
            <w:tcW w:w="5508" w:type="dxa"/>
          </w:tcPr>
          <w:p w:rsidR="009C3FF5" w:rsidRPr="005A527B" w:rsidRDefault="009C3FF5" w:rsidP="005A52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</w:tcPr>
          <w:p w:rsidR="009C3FF5" w:rsidRPr="005A527B" w:rsidRDefault="009C3FF5" w:rsidP="005A52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527B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9C3FF5" w:rsidRPr="005A527B" w:rsidRDefault="009C3FF5" w:rsidP="005A52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FF5" w:rsidRPr="005A527B" w:rsidRDefault="009C3FF5" w:rsidP="005A52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527B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</w:t>
            </w:r>
          </w:p>
          <w:p w:rsidR="009C3FF5" w:rsidRPr="005A527B" w:rsidRDefault="009C3FF5" w:rsidP="005A52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527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9C3FF5" w:rsidRPr="005A527B" w:rsidRDefault="009C3FF5" w:rsidP="005A52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FF5" w:rsidRPr="005A527B" w:rsidRDefault="009C3FF5" w:rsidP="005A52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01.04.2019  № 156</w:t>
            </w:r>
          </w:p>
        </w:tc>
      </w:tr>
    </w:tbl>
    <w:p w:rsidR="009C3FF5" w:rsidRDefault="009C3FF5" w:rsidP="0043035E">
      <w:pPr>
        <w:autoSpaceDE w:val="0"/>
        <w:autoSpaceDN w:val="0"/>
        <w:adjustRightInd w:val="0"/>
        <w:spacing w:after="0"/>
        <w:ind w:firstLine="698"/>
        <w:rPr>
          <w:rFonts w:ascii="Times New Roman" w:hAnsi="Times New Roman"/>
          <w:sz w:val="24"/>
          <w:szCs w:val="24"/>
          <w:lang w:eastAsia="ru-RU"/>
        </w:rPr>
      </w:pPr>
    </w:p>
    <w:p w:rsidR="009C3FF5" w:rsidRDefault="009C3FF5" w:rsidP="001C07AE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FF5" w:rsidRDefault="009C3FF5" w:rsidP="001C07AE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FF5" w:rsidRPr="0043035E" w:rsidRDefault="009C3FF5" w:rsidP="0043035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035E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9C3FF5" w:rsidRPr="0043035E" w:rsidRDefault="009C3FF5" w:rsidP="0043035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035E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</w:t>
      </w:r>
    </w:p>
    <w:p w:rsidR="009C3FF5" w:rsidRPr="0043035E" w:rsidRDefault="009C3FF5" w:rsidP="0043035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035E">
        <w:rPr>
          <w:rFonts w:ascii="Times New Roman" w:hAnsi="Times New Roman"/>
          <w:b/>
          <w:sz w:val="28"/>
          <w:szCs w:val="28"/>
        </w:rPr>
        <w:t>Верхнебуреинского муниципального района</w:t>
      </w:r>
      <w:r w:rsidRPr="0043035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C3FF5" w:rsidRDefault="009C3FF5" w:rsidP="0043035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FF5" w:rsidRPr="0043035E" w:rsidRDefault="009C3FF5" w:rsidP="0043035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FF5" w:rsidRPr="0043035E" w:rsidRDefault="009C3FF5" w:rsidP="0043035E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3035E">
        <w:rPr>
          <w:rFonts w:ascii="Times New Roman CYR" w:hAnsi="Times New Roman CYR" w:cs="Times New Roman CYR"/>
          <w:b/>
          <w:sz w:val="28"/>
          <w:szCs w:val="28"/>
        </w:rPr>
        <w:t>Раздел 1. Общие положения</w:t>
      </w:r>
    </w:p>
    <w:p w:rsidR="009C3FF5" w:rsidRDefault="009C3FF5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3B15">
        <w:rPr>
          <w:rFonts w:ascii="Times New Roman" w:hAnsi="Times New Roman"/>
          <w:sz w:val="28"/>
          <w:szCs w:val="28"/>
          <w:lang w:eastAsia="ru-RU"/>
        </w:rPr>
        <w:t xml:space="preserve">1.1. Настоящий административный регламент (далее - Административный регламент)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Верхнебуреинского муниципального района (далее - М</w:t>
      </w:r>
      <w:r w:rsidRPr="00423B15">
        <w:rPr>
          <w:rFonts w:ascii="Times New Roman" w:hAnsi="Times New Roman"/>
          <w:sz w:val="28"/>
          <w:szCs w:val="28"/>
          <w:lang w:eastAsia="ru-RU"/>
        </w:rPr>
        <w:t>униципальная услуга) разработан в целях повышения качеств</w:t>
      </w:r>
      <w:r>
        <w:rPr>
          <w:rFonts w:ascii="Times New Roman" w:hAnsi="Times New Roman"/>
          <w:sz w:val="28"/>
          <w:szCs w:val="28"/>
          <w:lang w:eastAsia="ru-RU"/>
        </w:rPr>
        <w:t>а предоставления и доступности М</w:t>
      </w:r>
      <w:r w:rsidRPr="00423B15">
        <w:rPr>
          <w:rFonts w:ascii="Times New Roman" w:hAnsi="Times New Roman"/>
          <w:sz w:val="28"/>
          <w:szCs w:val="28"/>
          <w:lang w:eastAsia="ru-RU"/>
        </w:rPr>
        <w:t>униципальной услуги.</w:t>
      </w:r>
    </w:p>
    <w:p w:rsidR="009C3FF5" w:rsidRDefault="009C3FF5" w:rsidP="0043035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23B15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устанавливает порядок и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формы контроля за предоставлением Муниципальной услуги, а также 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>, а также должностных лиц и муниципальных служащих.</w:t>
      </w:r>
    </w:p>
    <w:p w:rsidR="009C3FF5" w:rsidRDefault="009C3FF5" w:rsidP="004303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Блок-схема предоставления Муниципальной услуги приводится в </w:t>
      </w:r>
      <w:r w:rsidRPr="006E27C7">
        <w:rPr>
          <w:rFonts w:ascii="Times New Roman CYR" w:hAnsi="Times New Roman CYR" w:cs="Times New Roman CYR"/>
          <w:sz w:val="28"/>
          <w:szCs w:val="28"/>
        </w:rPr>
        <w:t>приложении № 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регламенту.</w:t>
      </w:r>
    </w:p>
    <w:p w:rsidR="009C3FF5" w:rsidRPr="0090723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23D">
        <w:rPr>
          <w:rFonts w:ascii="Times New Roman" w:hAnsi="Times New Roman"/>
          <w:sz w:val="28"/>
          <w:szCs w:val="28"/>
          <w:lang w:eastAsia="ru-RU"/>
        </w:rPr>
        <w:t>1.2. Перечень нормативных правовых актов, непосредствен</w:t>
      </w:r>
      <w:r>
        <w:rPr>
          <w:rFonts w:ascii="Times New Roman" w:hAnsi="Times New Roman"/>
          <w:sz w:val="28"/>
          <w:szCs w:val="28"/>
          <w:lang w:eastAsia="ru-RU"/>
        </w:rPr>
        <w:t>но регулирующих предоставление М</w:t>
      </w:r>
      <w:r w:rsidRPr="0090723D">
        <w:rPr>
          <w:rFonts w:ascii="Times New Roman" w:hAnsi="Times New Roman"/>
          <w:sz w:val="28"/>
          <w:szCs w:val="28"/>
          <w:lang w:eastAsia="ru-RU"/>
        </w:rPr>
        <w:t>униципальной услуги, с указанием реквизитов нормативных правовых актов и источников их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C3FF5" w:rsidRPr="00B03BC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003"/>
      <w:r w:rsidRPr="00B03BCD">
        <w:rPr>
          <w:rFonts w:ascii="Times New Roman" w:hAnsi="Times New Roman"/>
          <w:sz w:val="28"/>
          <w:szCs w:val="28"/>
        </w:rPr>
        <w:t xml:space="preserve">1.2.1. </w:t>
      </w:r>
      <w:hyperlink r:id="rId7" w:history="1">
        <w:r w:rsidRPr="00B03BCD">
          <w:rPr>
            <w:rFonts w:ascii="Times New Roman" w:hAnsi="Times New Roman"/>
            <w:sz w:val="28"/>
            <w:szCs w:val="28"/>
          </w:rPr>
          <w:t>Градостроительный кодекс</w:t>
        </w:r>
      </w:hyperlink>
      <w:r w:rsidRPr="00B03BCD">
        <w:rPr>
          <w:rFonts w:ascii="Times New Roman" w:hAnsi="Times New Roman"/>
          <w:sz w:val="28"/>
          <w:szCs w:val="28"/>
        </w:rPr>
        <w:t xml:space="preserve"> Российской Федерации от 29.12.2004 </w:t>
      </w:r>
      <w:r>
        <w:rPr>
          <w:rFonts w:ascii="Times New Roman" w:hAnsi="Times New Roman"/>
          <w:sz w:val="28"/>
          <w:szCs w:val="28"/>
        </w:rPr>
        <w:t>№</w:t>
      </w:r>
      <w:r w:rsidRPr="00B03BCD">
        <w:rPr>
          <w:rFonts w:ascii="Times New Roman" w:hAnsi="Times New Roman"/>
          <w:sz w:val="28"/>
          <w:szCs w:val="28"/>
        </w:rPr>
        <w:t xml:space="preserve"> 190-ФЗ </w:t>
      </w:r>
      <w:bookmarkStart w:id="2" w:name="sub_1004"/>
      <w:bookmarkEnd w:id="1"/>
      <w:r w:rsidRPr="00B03BCD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текст опубликован 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«Российская газета» от 30.12.2004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 209). </w:t>
      </w:r>
    </w:p>
    <w:p w:rsidR="009C3FF5" w:rsidRPr="00B03BC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05"/>
      <w:bookmarkEnd w:id="2"/>
      <w:r w:rsidRPr="00B03BCD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B03BCD">
        <w:rPr>
          <w:rFonts w:ascii="Times New Roman" w:hAnsi="Times New Roman"/>
          <w:sz w:val="28"/>
          <w:szCs w:val="28"/>
        </w:rPr>
        <w:t xml:space="preserve">. </w:t>
      </w:r>
      <w:hyperlink r:id="rId8" w:history="1">
        <w:r w:rsidRPr="00B03BC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03BCD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B03BCD">
        <w:rPr>
          <w:rFonts w:ascii="Times New Roman" w:hAnsi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 </w:t>
      </w:r>
      <w:r w:rsidRPr="00B03BCD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текст опубликован 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«Собрание законодательства Российской Федерации»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 40, ст. 3822).</w:t>
      </w:r>
    </w:p>
    <w:p w:rsidR="009C3FF5" w:rsidRPr="00B03BC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006"/>
      <w:bookmarkEnd w:id="3"/>
      <w:r>
        <w:rPr>
          <w:rFonts w:ascii="Times New Roman" w:hAnsi="Times New Roman"/>
          <w:sz w:val="28"/>
          <w:szCs w:val="28"/>
        </w:rPr>
        <w:t>1.2.3</w:t>
      </w:r>
      <w:r w:rsidRPr="00B03BCD">
        <w:rPr>
          <w:rFonts w:ascii="Times New Roman" w:hAnsi="Times New Roman"/>
          <w:sz w:val="28"/>
          <w:szCs w:val="28"/>
        </w:rPr>
        <w:t xml:space="preserve">. </w:t>
      </w:r>
      <w:hyperlink r:id="rId9" w:history="1">
        <w:r w:rsidRPr="00B03BCD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B03BCD"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t>№</w:t>
      </w:r>
      <w:r w:rsidRPr="00B03BCD">
        <w:rPr>
          <w:rFonts w:ascii="Times New Roman" w:hAnsi="Times New Roman"/>
          <w:sz w:val="28"/>
          <w:szCs w:val="28"/>
        </w:rPr>
        <w:t xml:space="preserve"> 210-ФЗ </w:t>
      </w:r>
      <w:r>
        <w:rPr>
          <w:rFonts w:ascii="Times New Roman" w:hAnsi="Times New Roman"/>
          <w:sz w:val="28"/>
          <w:szCs w:val="28"/>
        </w:rPr>
        <w:t>«</w:t>
      </w:r>
      <w:r w:rsidRPr="00B03BCD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B03BCD">
        <w:rPr>
          <w:rFonts w:ascii="Times New Roman" w:hAnsi="Times New Roman"/>
          <w:sz w:val="28"/>
          <w:szCs w:val="28"/>
        </w:rPr>
        <w:t xml:space="preserve"> </w:t>
      </w:r>
      <w:bookmarkStart w:id="5" w:name="sub_1007"/>
      <w:bookmarkEnd w:id="4"/>
      <w:r w:rsidRPr="00B03BCD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текст опубликован 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«Российская газета»,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 168, 30.07.2010).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BCD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  <w:lang w:eastAsia="ru-RU"/>
        </w:rPr>
        <w:t>.3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.1. </w:t>
      </w:r>
      <w:hyperlink r:id="rId10" w:history="1">
        <w:r w:rsidRPr="00B03BCD">
          <w:rPr>
            <w:rFonts w:ascii="Times New Roman" w:hAnsi="Times New Roman"/>
            <w:sz w:val="28"/>
            <w:szCs w:val="28"/>
            <w:lang w:eastAsia="ru-RU"/>
          </w:rPr>
          <w:t xml:space="preserve">Федеральный закон от 15.04.1998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B03BCD">
          <w:rPr>
            <w:rFonts w:ascii="Times New Roman" w:hAnsi="Times New Roman"/>
            <w:sz w:val="28"/>
            <w:szCs w:val="28"/>
            <w:lang w:eastAsia="ru-RU"/>
          </w:rPr>
          <w:t xml:space="preserve"> 66-ФЗ</w:t>
        </w:r>
      </w:hyperlink>
      <w:r w:rsidRPr="00B03BCD">
        <w:rPr>
          <w:rFonts w:ascii="Times New Roman" w:hAnsi="Times New Roman"/>
          <w:sz w:val="28"/>
          <w:szCs w:val="28"/>
          <w:lang w:eastAsia="ru-RU"/>
        </w:rPr>
        <w:t xml:space="preserve"> «О садоводческих, огороднических и дачных некоммерческих объединениях граждан» (</w:t>
      </w:r>
      <w:r>
        <w:rPr>
          <w:rFonts w:ascii="Times New Roman" w:hAnsi="Times New Roman"/>
          <w:sz w:val="28"/>
          <w:szCs w:val="28"/>
          <w:lang w:eastAsia="ru-RU"/>
        </w:rPr>
        <w:t xml:space="preserve">текст опубликован 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«Собрание законодательства РФ», 20.04.1998,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 16, ст. 1801). 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BCD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  <w:lang w:eastAsia="ru-RU"/>
        </w:rPr>
        <w:t>.3</w:t>
      </w:r>
      <w:r w:rsidRPr="00B03BCD">
        <w:rPr>
          <w:rFonts w:ascii="Times New Roman" w:hAnsi="Times New Roman"/>
          <w:sz w:val="28"/>
          <w:szCs w:val="28"/>
          <w:lang w:eastAsia="ru-RU"/>
        </w:rPr>
        <w:t>.2.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hyperlink r:id="rId11" w:history="1">
        <w:r w:rsidRPr="00B03BCD">
          <w:rPr>
            <w:rFonts w:ascii="Times New Roman" w:hAnsi="Times New Roman"/>
            <w:sz w:val="28"/>
            <w:szCs w:val="28"/>
            <w:lang w:eastAsia="ru-RU"/>
          </w:rPr>
          <w:t xml:space="preserve">Федеральный закон от 26.07.2006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B03BCD">
          <w:rPr>
            <w:rFonts w:ascii="Times New Roman" w:hAnsi="Times New Roman"/>
            <w:sz w:val="28"/>
            <w:szCs w:val="28"/>
            <w:lang w:eastAsia="ru-RU"/>
          </w:rPr>
          <w:t xml:space="preserve"> 135-ФЗ</w:t>
        </w:r>
      </w:hyperlink>
      <w:r w:rsidRPr="00B03BCD">
        <w:rPr>
          <w:rFonts w:ascii="Times New Roman" w:hAnsi="Times New Roman"/>
          <w:sz w:val="28"/>
          <w:szCs w:val="28"/>
          <w:lang w:eastAsia="ru-RU"/>
        </w:rPr>
        <w:t xml:space="preserve"> «О защите конкуренции» («Российская газета»,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162, 27.07.2006). </w:t>
      </w:r>
      <w:bookmarkStart w:id="6" w:name="sub_1008"/>
      <w:bookmarkEnd w:id="5"/>
    </w:p>
    <w:p w:rsidR="009C3FF5" w:rsidRPr="00B03BC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1.2.4</w:t>
      </w:r>
      <w:r w:rsidRPr="00B03B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hyperlink r:id="rId12" w:history="1">
        <w:r w:rsidRPr="00B03BCD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B03BCD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30.04.2014 </w:t>
      </w:r>
      <w:r>
        <w:rPr>
          <w:rFonts w:ascii="Times New Roman" w:hAnsi="Times New Roman"/>
          <w:sz w:val="28"/>
          <w:szCs w:val="28"/>
        </w:rPr>
        <w:t>№</w:t>
      </w:r>
      <w:r w:rsidRPr="00B03BCD">
        <w:rPr>
          <w:rFonts w:ascii="Times New Roman" w:hAnsi="Times New Roman"/>
          <w:sz w:val="28"/>
          <w:szCs w:val="28"/>
        </w:rPr>
        <w:t> 403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03BCD">
        <w:rPr>
          <w:rFonts w:ascii="Times New Roman" w:hAnsi="Times New Roman"/>
          <w:sz w:val="28"/>
          <w:szCs w:val="28"/>
        </w:rPr>
        <w:t xml:space="preserve">Об исчерпывающем перечне процедур </w:t>
      </w:r>
      <w:r>
        <w:rPr>
          <w:rFonts w:ascii="Times New Roman" w:hAnsi="Times New Roman"/>
          <w:sz w:val="28"/>
          <w:szCs w:val="28"/>
        </w:rPr>
        <w:t>в сфере жилищного строительства»</w:t>
      </w:r>
      <w:r w:rsidRPr="00B03BCD">
        <w:rPr>
          <w:rFonts w:ascii="Times New Roman" w:hAnsi="Times New Roman"/>
          <w:sz w:val="28"/>
          <w:szCs w:val="28"/>
        </w:rPr>
        <w:t xml:space="preserve"> </w:t>
      </w:r>
      <w:bookmarkStart w:id="7" w:name="sub_1009"/>
      <w:bookmarkEnd w:id="6"/>
      <w:r w:rsidRPr="00B03BCD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текст опубликован 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«Собрание законодательства РФ», 12.05.2014,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03BCD">
        <w:rPr>
          <w:rFonts w:ascii="Times New Roman" w:hAnsi="Times New Roman"/>
          <w:sz w:val="28"/>
          <w:szCs w:val="28"/>
          <w:lang w:eastAsia="ru-RU"/>
        </w:rPr>
        <w:t xml:space="preserve"> 19, ст. 2437).</w:t>
      </w:r>
    </w:p>
    <w:p w:rsidR="009C3FF5" w:rsidRPr="00B03BC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</w:t>
      </w:r>
      <w:r w:rsidRPr="00B03B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hyperlink r:id="rId13" w:history="1">
        <w:r w:rsidRPr="00B03BCD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B03BCD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26.12.2014 </w:t>
      </w:r>
      <w:r>
        <w:rPr>
          <w:rFonts w:ascii="Times New Roman" w:hAnsi="Times New Roman"/>
          <w:sz w:val="28"/>
          <w:szCs w:val="28"/>
        </w:rPr>
        <w:t>№ 1521 «</w:t>
      </w:r>
      <w:r w:rsidRPr="00B03BCD">
        <w:rPr>
          <w:rFonts w:ascii="Times New Roman" w:hAnsi="Times New Roman"/>
          <w:sz w:val="28"/>
          <w:szCs w:val="28"/>
        </w:rPr>
        <w:t xml:space="preserve"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</w:t>
      </w:r>
      <w:r>
        <w:rPr>
          <w:rFonts w:ascii="Times New Roman" w:hAnsi="Times New Roman"/>
          <w:sz w:val="28"/>
          <w:szCs w:val="28"/>
        </w:rPr>
        <w:t>требований Федерального закона «</w:t>
      </w:r>
      <w:r w:rsidRPr="00B03BCD">
        <w:rPr>
          <w:rFonts w:ascii="Times New Roman" w:hAnsi="Times New Roman"/>
          <w:sz w:val="28"/>
          <w:szCs w:val="28"/>
        </w:rPr>
        <w:t>Технический регламент о б</w:t>
      </w:r>
      <w:r>
        <w:rPr>
          <w:rFonts w:ascii="Times New Roman" w:hAnsi="Times New Roman"/>
          <w:sz w:val="28"/>
          <w:szCs w:val="28"/>
        </w:rPr>
        <w:t>езопасности зданий и сооружений»</w:t>
      </w:r>
      <w:r w:rsidRPr="00B03BCD">
        <w:rPr>
          <w:rFonts w:ascii="Times New Roman" w:hAnsi="Times New Roman"/>
          <w:sz w:val="28"/>
          <w:szCs w:val="28"/>
        </w:rPr>
        <w:t xml:space="preserve"> </w:t>
      </w:r>
      <w:r w:rsidRPr="00B03BCD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текст опубликован </w:t>
      </w:r>
      <w:r w:rsidRPr="00B03BCD"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www.pravo.gov.ru, 31.12.2014).</w:t>
      </w:r>
    </w:p>
    <w:p w:rsidR="009C3FF5" w:rsidRPr="00B03BC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010"/>
      <w:bookmarkEnd w:id="7"/>
      <w:r>
        <w:rPr>
          <w:rFonts w:ascii="Times New Roman" w:hAnsi="Times New Roman"/>
          <w:sz w:val="28"/>
          <w:szCs w:val="28"/>
        </w:rPr>
        <w:t>1.2.6</w:t>
      </w:r>
      <w:r w:rsidRPr="00B03BCD">
        <w:rPr>
          <w:rFonts w:ascii="Times New Roman" w:hAnsi="Times New Roman"/>
          <w:sz w:val="28"/>
          <w:szCs w:val="28"/>
        </w:rPr>
        <w:t xml:space="preserve">. </w:t>
      </w:r>
      <w:hyperlink r:id="rId14" w:history="1">
        <w:r w:rsidRPr="00B03BCD">
          <w:rPr>
            <w:rFonts w:ascii="Times New Roman" w:hAnsi="Times New Roman"/>
            <w:sz w:val="28"/>
            <w:szCs w:val="28"/>
          </w:rPr>
          <w:t>Устав</w:t>
        </w:r>
      </w:hyperlink>
      <w:r w:rsidRPr="00B03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 (Вестник нормативных правовых актов Верхнебуреинского муниципального района (специальный выпуск, 05.10.2005).</w:t>
      </w:r>
    </w:p>
    <w:p w:rsidR="009C3FF5" w:rsidRPr="008F6AE5" w:rsidRDefault="009C3FF5" w:rsidP="0043035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1"/>
      <w:bookmarkEnd w:id="8"/>
      <w:r>
        <w:t xml:space="preserve"> </w:t>
      </w:r>
      <w:r w:rsidRPr="008F6AE5">
        <w:rPr>
          <w:rFonts w:ascii="Times New Roman" w:hAnsi="Times New Roman"/>
          <w:sz w:val="28"/>
          <w:szCs w:val="28"/>
        </w:rPr>
        <w:t>1.2.7.</w:t>
      </w:r>
      <w:r>
        <w:rPr>
          <w:rFonts w:ascii="Times New Roman" w:hAnsi="Times New Roman"/>
          <w:sz w:val="28"/>
          <w:szCs w:val="28"/>
        </w:rPr>
        <w:t> </w:t>
      </w:r>
      <w:hyperlink r:id="rId15" w:history="1">
        <w:r w:rsidRPr="008F6AE5">
          <w:rPr>
            <w:rFonts w:ascii="Times New Roman" w:hAnsi="Times New Roman"/>
            <w:sz w:val="28"/>
            <w:szCs w:val="28"/>
          </w:rPr>
          <w:t>Решение</w:t>
        </w:r>
      </w:hyperlink>
      <w:r w:rsidRPr="008F6AE5">
        <w:rPr>
          <w:rFonts w:ascii="Times New Roman" w:hAnsi="Times New Roman"/>
          <w:sz w:val="28"/>
          <w:szCs w:val="28"/>
        </w:rPr>
        <w:t xml:space="preserve"> Собрания депутатов Верхнебуреинского муниципального района Хабаровского края от 30.10.2008 № 109 «Об утверждении типовых Правил землепользования и застройки городских, сельских поселений и межселенных территорий Верхнебуреинского муниципального района Хабаровского края» (</w:t>
      </w:r>
      <w:r w:rsidRPr="008F6AE5">
        <w:rPr>
          <w:rFonts w:ascii="Times New Roman" w:hAnsi="Times New Roman"/>
          <w:sz w:val="28"/>
          <w:szCs w:val="28"/>
          <w:lang w:eastAsia="ru-RU"/>
        </w:rPr>
        <w:t xml:space="preserve">текст опубликован </w:t>
      </w:r>
      <w:r w:rsidRPr="008F6AE5">
        <w:rPr>
          <w:rFonts w:ascii="Times New Roman" w:hAnsi="Times New Roman"/>
          <w:sz w:val="28"/>
          <w:szCs w:val="28"/>
        </w:rPr>
        <w:t>"Вестник нормативных правовых актов Верхнебуреинского муниципального района", № 12, 05.11.2008)</w:t>
      </w:r>
      <w:bookmarkEnd w:id="9"/>
      <w:r w:rsidRPr="008F6AE5">
        <w:rPr>
          <w:rFonts w:ascii="Times New Roman" w:hAnsi="Times New Roman"/>
          <w:sz w:val="28"/>
          <w:szCs w:val="28"/>
        </w:rPr>
        <w:t>.</w:t>
      </w:r>
    </w:p>
    <w:p w:rsidR="009C3FF5" w:rsidRPr="008F6AE5" w:rsidRDefault="009C3FF5" w:rsidP="0043035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F6AE5">
        <w:rPr>
          <w:rFonts w:ascii="Times New Roman" w:hAnsi="Times New Roman"/>
          <w:sz w:val="28"/>
          <w:szCs w:val="28"/>
        </w:rPr>
        <w:t xml:space="preserve">          1.2.8.</w:t>
      </w:r>
      <w:r>
        <w:rPr>
          <w:rFonts w:ascii="Times New Roman" w:hAnsi="Times New Roman"/>
          <w:sz w:val="28"/>
          <w:szCs w:val="28"/>
        </w:rPr>
        <w:t> </w:t>
      </w:r>
      <w:r w:rsidRPr="008F6AE5">
        <w:rPr>
          <w:rFonts w:ascii="Times New Roman" w:hAnsi="Times New Roman"/>
          <w:sz w:val="28"/>
          <w:szCs w:val="28"/>
        </w:rPr>
        <w:t xml:space="preserve">Постановление администрации Верхнебуреинского муниципального района от 29.04.2016 № 250 «Об утверждении типовых Правил землепользования и застройки городских, сельских поселений и межселенных территорий Верхнебуреинского муниципального района и о внесении изменений в состав комиссии по землепользованию и застройки поселения» (на сайте администрации Верхнебуреинского муниципального района </w:t>
      </w:r>
      <w:r w:rsidRPr="008F6AE5">
        <w:rPr>
          <w:rFonts w:ascii="Times New Roman" w:hAnsi="Times New Roman"/>
          <w:sz w:val="28"/>
          <w:szCs w:val="28"/>
          <w:lang w:val="en-US"/>
        </w:rPr>
        <w:t>https</w:t>
      </w:r>
      <w:r w:rsidRPr="008F6AE5">
        <w:rPr>
          <w:rFonts w:ascii="Times New Roman" w:hAnsi="Times New Roman"/>
          <w:sz w:val="28"/>
          <w:szCs w:val="28"/>
        </w:rPr>
        <w:t>://</w:t>
      </w:r>
      <w:r w:rsidRPr="008F6AE5">
        <w:rPr>
          <w:rFonts w:ascii="Times New Roman" w:hAnsi="Times New Roman"/>
          <w:sz w:val="28"/>
          <w:szCs w:val="28"/>
          <w:lang w:val="en-US"/>
        </w:rPr>
        <w:t>vbradm</w:t>
      </w:r>
      <w:r w:rsidRPr="008F6AE5">
        <w:rPr>
          <w:rFonts w:ascii="Times New Roman" w:hAnsi="Times New Roman"/>
          <w:sz w:val="28"/>
          <w:szCs w:val="28"/>
        </w:rPr>
        <w:t>.</w:t>
      </w:r>
      <w:r w:rsidRPr="008F6AE5">
        <w:rPr>
          <w:rFonts w:ascii="Times New Roman" w:hAnsi="Times New Roman"/>
          <w:sz w:val="28"/>
          <w:szCs w:val="28"/>
          <w:lang w:val="en-US"/>
        </w:rPr>
        <w:t>khabkrai</w:t>
      </w:r>
      <w:r w:rsidRPr="008F6AE5">
        <w:rPr>
          <w:rFonts w:ascii="Times New Roman" w:hAnsi="Times New Roman"/>
          <w:sz w:val="28"/>
          <w:szCs w:val="28"/>
        </w:rPr>
        <w:t>.</w:t>
      </w:r>
      <w:r w:rsidRPr="008F6AE5">
        <w:rPr>
          <w:rFonts w:ascii="Times New Roman" w:hAnsi="Times New Roman"/>
          <w:sz w:val="28"/>
          <w:szCs w:val="28"/>
          <w:lang w:val="en-US"/>
        </w:rPr>
        <w:t>ru</w:t>
      </w:r>
      <w:r w:rsidRPr="008F6AE5">
        <w:rPr>
          <w:rFonts w:ascii="Times New Roman" w:hAnsi="Times New Roman"/>
          <w:sz w:val="28"/>
          <w:szCs w:val="28"/>
        </w:rPr>
        <w:t>, 04.05.2016)</w:t>
      </w:r>
    </w:p>
    <w:p w:rsidR="009C3FF5" w:rsidRPr="00932C5C" w:rsidRDefault="009C3FF5" w:rsidP="00430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932C5C">
        <w:rPr>
          <w:rFonts w:ascii="Times New Roman" w:hAnsi="Times New Roman"/>
          <w:sz w:val="28"/>
          <w:szCs w:val="28"/>
        </w:rPr>
        <w:t xml:space="preserve"> Описание заявителей</w:t>
      </w:r>
      <w:r>
        <w:rPr>
          <w:rFonts w:ascii="Times New Roman" w:hAnsi="Times New Roman"/>
          <w:sz w:val="28"/>
          <w:szCs w:val="28"/>
        </w:rPr>
        <w:t>.</w:t>
      </w:r>
      <w:r w:rsidRPr="00932C5C">
        <w:rPr>
          <w:rFonts w:ascii="Times New Roman" w:hAnsi="Times New Roman"/>
          <w:sz w:val="28"/>
          <w:szCs w:val="28"/>
        </w:rPr>
        <w:t xml:space="preserve"> 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4CB3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 </w:t>
      </w:r>
      <w:r w:rsidRPr="007E4CB3">
        <w:rPr>
          <w:rFonts w:ascii="Times New Roman" w:hAnsi="Times New Roman"/>
          <w:sz w:val="28"/>
          <w:szCs w:val="28"/>
        </w:rPr>
        <w:t>Порядок информиров</w:t>
      </w:r>
      <w:r>
        <w:rPr>
          <w:rFonts w:ascii="Times New Roman" w:hAnsi="Times New Roman"/>
          <w:sz w:val="28"/>
          <w:szCs w:val="28"/>
        </w:rPr>
        <w:t>ания о правилах предоставления М</w:t>
      </w:r>
      <w:r w:rsidRPr="007E4CB3">
        <w:rPr>
          <w:rFonts w:ascii="Times New Roman" w:hAnsi="Times New Roman"/>
          <w:sz w:val="28"/>
          <w:szCs w:val="28"/>
        </w:rPr>
        <w:t>униципальной услуги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C3FF5" w:rsidRPr="007E4CB3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 Верхнебуреинского муниципального района (далее - Администрация). Исполнителем Муниципальной услуги от имени Администрации является Комиссия по землепользованию и застройке Верхнебуреинского муниципального района (далее – Комиссия).</w:t>
      </w:r>
    </w:p>
    <w:p w:rsidR="009C3FF5" w:rsidRPr="007E4CB3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4CB3">
        <w:rPr>
          <w:rFonts w:ascii="Times New Roman" w:hAnsi="Times New Roman"/>
          <w:sz w:val="28"/>
          <w:szCs w:val="28"/>
        </w:rPr>
        <w:t>1.4.1.</w:t>
      </w:r>
      <w:r>
        <w:rPr>
          <w:rFonts w:ascii="Times New Roman" w:hAnsi="Times New Roman"/>
          <w:sz w:val="28"/>
          <w:szCs w:val="28"/>
        </w:rPr>
        <w:t> </w:t>
      </w:r>
      <w:r w:rsidRPr="007E4CB3">
        <w:rPr>
          <w:rFonts w:ascii="Times New Roman" w:hAnsi="Times New Roman"/>
          <w:sz w:val="28"/>
          <w:szCs w:val="28"/>
        </w:rPr>
        <w:t xml:space="preserve">Заявитель вправе направить (подать) заявление и иные документы, </w:t>
      </w:r>
      <w:r>
        <w:rPr>
          <w:rFonts w:ascii="Times New Roman" w:hAnsi="Times New Roman"/>
          <w:sz w:val="28"/>
          <w:szCs w:val="28"/>
        </w:rPr>
        <w:t>необходимые для предоставления М</w:t>
      </w:r>
      <w:r w:rsidRPr="007E4CB3">
        <w:rPr>
          <w:rFonts w:ascii="Times New Roman" w:hAnsi="Times New Roman"/>
          <w:sz w:val="28"/>
          <w:szCs w:val="28"/>
        </w:rPr>
        <w:t>униципальной услуги, по своему выбору одним из следующих способов:</w:t>
      </w:r>
    </w:p>
    <w:p w:rsidR="009C3FF5" w:rsidRPr="00E46FC0" w:rsidRDefault="009C3FF5" w:rsidP="00430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90"/>
      <w:r>
        <w:rPr>
          <w:rFonts w:ascii="Times New Roman" w:hAnsi="Times New Roman" w:cs="Times New Roman"/>
          <w:sz w:val="28"/>
          <w:szCs w:val="28"/>
        </w:rPr>
        <w:t>-</w:t>
      </w:r>
      <w:r w:rsidRPr="007E4CB3">
        <w:rPr>
          <w:rFonts w:ascii="Times New Roman" w:hAnsi="Times New Roman" w:cs="Times New Roman"/>
          <w:sz w:val="28"/>
          <w:szCs w:val="28"/>
        </w:rPr>
        <w:t xml:space="preserve"> почтовым сообщением в Комиссию по адресу: </w:t>
      </w:r>
      <w:r w:rsidRPr="00E46FC0">
        <w:rPr>
          <w:rFonts w:ascii="Times New Roman" w:hAnsi="Times New Roman" w:cs="Times New Roman"/>
          <w:sz w:val="28"/>
          <w:szCs w:val="28"/>
        </w:rPr>
        <w:t>682030,  Хабаровский край, Верхнебуреинский район, рп. Чегдомын, ул. 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E46FC0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9, Администрация</w:t>
      </w:r>
      <w:r w:rsidRPr="00E46FC0">
        <w:rPr>
          <w:rFonts w:ascii="Times New Roman" w:hAnsi="Times New Roman" w:cs="Times New Roman"/>
          <w:sz w:val="28"/>
          <w:szCs w:val="28"/>
        </w:rPr>
        <w:t>.</w:t>
      </w:r>
    </w:p>
    <w:p w:rsidR="009C3FF5" w:rsidRPr="004413A7" w:rsidRDefault="009C3FF5" w:rsidP="00430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91"/>
      <w:bookmarkEnd w:id="10"/>
      <w:r>
        <w:rPr>
          <w:rFonts w:ascii="Times New Roman" w:hAnsi="Times New Roman" w:cs="Times New Roman"/>
          <w:sz w:val="28"/>
          <w:szCs w:val="28"/>
        </w:rPr>
        <w:t>-</w:t>
      </w:r>
      <w:r w:rsidRPr="007E4CB3">
        <w:rPr>
          <w:rFonts w:ascii="Times New Roman" w:hAnsi="Times New Roman" w:cs="Times New Roman"/>
          <w:sz w:val="28"/>
          <w:szCs w:val="28"/>
        </w:rPr>
        <w:t xml:space="preserve">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Комиссию, </w:t>
      </w:r>
      <w:r w:rsidRPr="007E4CB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46FC0">
        <w:rPr>
          <w:rFonts w:ascii="Times New Roman" w:hAnsi="Times New Roman" w:cs="Times New Roman"/>
          <w:sz w:val="28"/>
          <w:szCs w:val="28"/>
        </w:rPr>
        <w:t>682030,  Хабаровский край, Верхнебуреинский район, рп. Чегдомын, ул. 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E46FC0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9, каб.       № 430, 416</w:t>
      </w:r>
      <w:r w:rsidRPr="00E46FC0">
        <w:rPr>
          <w:rFonts w:ascii="Times New Roman" w:hAnsi="Times New Roman" w:cs="Times New Roman"/>
          <w:sz w:val="28"/>
          <w:szCs w:val="28"/>
        </w:rPr>
        <w:t>.</w:t>
      </w:r>
      <w:r w:rsidRPr="007E4CB3">
        <w:rPr>
          <w:rFonts w:ascii="Times New Roman" w:hAnsi="Times New Roman" w:cs="Times New Roman"/>
          <w:sz w:val="28"/>
          <w:szCs w:val="28"/>
        </w:rPr>
        <w:t xml:space="preserve"> Часы приема: </w:t>
      </w:r>
      <w:r>
        <w:rPr>
          <w:rFonts w:ascii="Times New Roman" w:hAnsi="Times New Roman" w:cs="Times New Roman"/>
          <w:sz w:val="28"/>
          <w:szCs w:val="28"/>
        </w:rPr>
        <w:t>понедельник-пятница с 9</w:t>
      </w:r>
      <w:r w:rsidRPr="004413A7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до 17</w:t>
      </w:r>
      <w:r w:rsidRPr="004413A7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, перерыв на обед с 13</w:t>
      </w:r>
      <w:r w:rsidRPr="004413A7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до 14</w:t>
      </w:r>
      <w:r w:rsidRPr="004413A7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9C3FF5" w:rsidRPr="00F302F9" w:rsidRDefault="009C3FF5" w:rsidP="00430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1B">
        <w:rPr>
          <w:rFonts w:ascii="Times New Roman" w:hAnsi="Times New Roman" w:cs="Times New Roman"/>
          <w:sz w:val="28"/>
          <w:szCs w:val="28"/>
        </w:rPr>
        <w:t xml:space="preserve">- </w:t>
      </w:r>
      <w:r w:rsidRPr="00F302F9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 - телекоммуникационной сети Интернет (далее - сеть Интернет): на официальном сайте администрации Верхнебуреинского муниципального района  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302F9">
        <w:rPr>
          <w:rFonts w:ascii="Times New Roman" w:hAnsi="Times New Roman" w:cs="Times New Roman"/>
          <w:sz w:val="28"/>
          <w:szCs w:val="28"/>
        </w:rPr>
        <w:t>://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vbradm</w:t>
      </w:r>
      <w:r w:rsidRPr="00F302F9">
        <w:rPr>
          <w:rFonts w:ascii="Times New Roman" w:hAnsi="Times New Roman" w:cs="Times New Roman"/>
          <w:sz w:val="28"/>
          <w:szCs w:val="28"/>
        </w:rPr>
        <w:t>.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khabkrai</w:t>
      </w:r>
      <w:r w:rsidRPr="00F302F9">
        <w:rPr>
          <w:rFonts w:ascii="Times New Roman" w:hAnsi="Times New Roman" w:cs="Times New Roman"/>
          <w:sz w:val="28"/>
          <w:szCs w:val="28"/>
        </w:rPr>
        <w:t>.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302F9">
        <w:rPr>
          <w:rFonts w:ascii="Times New Roman" w:hAnsi="Times New Roman" w:cs="Times New Roman"/>
          <w:sz w:val="28"/>
          <w:szCs w:val="28"/>
        </w:rPr>
        <w:t xml:space="preserve"> (далее - сайт Администрации), на Едином портале государственных и муниципальных услуг 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302F9">
        <w:rPr>
          <w:rFonts w:ascii="Times New Roman" w:hAnsi="Times New Roman" w:cs="Times New Roman"/>
          <w:sz w:val="28"/>
          <w:szCs w:val="28"/>
        </w:rPr>
        <w:t>.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F302F9">
        <w:rPr>
          <w:rFonts w:ascii="Times New Roman" w:hAnsi="Times New Roman" w:cs="Times New Roman"/>
          <w:sz w:val="28"/>
          <w:szCs w:val="28"/>
        </w:rPr>
        <w:t>.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302F9">
        <w:rPr>
          <w:rFonts w:ascii="Times New Roman" w:hAnsi="Times New Roman" w:cs="Times New Roman"/>
          <w:sz w:val="28"/>
          <w:szCs w:val="28"/>
        </w:rPr>
        <w:t xml:space="preserve"> (далее - Портал), на региональном портале государственных и муниципальных услуг Хабаровского края (далее – Региональный портал) 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302F9">
        <w:rPr>
          <w:rFonts w:ascii="Times New Roman" w:hAnsi="Times New Roman" w:cs="Times New Roman"/>
          <w:sz w:val="28"/>
          <w:szCs w:val="28"/>
        </w:rPr>
        <w:t>.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Pr="00F302F9">
        <w:rPr>
          <w:rFonts w:ascii="Times New Roman" w:hAnsi="Times New Roman" w:cs="Times New Roman"/>
          <w:sz w:val="28"/>
          <w:szCs w:val="28"/>
        </w:rPr>
        <w:t>27.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302F9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admvbr</w:t>
      </w:r>
      <w:r w:rsidRPr="00F302F9">
        <w:rPr>
          <w:rFonts w:ascii="Times New Roman" w:hAnsi="Times New Roman" w:cs="Times New Roman"/>
          <w:sz w:val="28"/>
          <w:szCs w:val="28"/>
        </w:rPr>
        <w:t>_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orgotdel</w:t>
      </w:r>
      <w:r w:rsidRPr="00F302F9">
        <w:rPr>
          <w:rFonts w:ascii="Times New Roman" w:hAnsi="Times New Roman" w:cs="Times New Roman"/>
          <w:sz w:val="28"/>
          <w:szCs w:val="28"/>
        </w:rPr>
        <w:t>@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302F9">
        <w:rPr>
          <w:rFonts w:ascii="Times New Roman" w:hAnsi="Times New Roman" w:cs="Times New Roman"/>
          <w:sz w:val="28"/>
          <w:szCs w:val="28"/>
        </w:rPr>
        <w:t>.</w:t>
      </w:r>
      <w:r w:rsidRPr="00F302F9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B5F7F">
        <w:rPr>
          <w:rFonts w:ascii="Times New Roman" w:hAnsi="Times New Roman"/>
          <w:sz w:val="28"/>
          <w:szCs w:val="28"/>
          <w:lang w:eastAsia="ru-RU"/>
        </w:rPr>
        <w:t xml:space="preserve"> через филиалы многофункционального центра предоставления государственных и муниципальных услуг, </w:t>
      </w:r>
      <w:r w:rsidRPr="00F25AC1">
        <w:rPr>
          <w:rFonts w:ascii="Times New Roman" w:hAnsi="Times New Roman"/>
          <w:sz w:val="28"/>
          <w:szCs w:val="28"/>
          <w:lang w:eastAsia="ru-RU"/>
        </w:rPr>
        <w:t>организованные на базе краевого государственного казенного учреждения «Оператор систем электронного правительства Хабаровского края, многофункциональный центр предоставления государственных и муниципальных услуг» (далее - МФЦ)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C3FF5" w:rsidRPr="0006753F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53F">
        <w:rPr>
          <w:rFonts w:ascii="Times New Roman" w:hAnsi="Times New Roman"/>
          <w:sz w:val="28"/>
          <w:szCs w:val="28"/>
          <w:lang w:eastAsia="ru-RU"/>
        </w:rPr>
        <w:t>Информацию о месте нахождения и часах работы филиалов МФЦ можно получить на сайте mfc27.ru или по единому телефону 8-800-100-42-12.</w:t>
      </w:r>
    </w:p>
    <w:p w:rsidR="009C3FF5" w:rsidRPr="007C60E8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79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4.2. Информирование о процедуре предоставления М</w:t>
      </w:r>
      <w:r w:rsidRPr="007C60E8">
        <w:rPr>
          <w:rFonts w:ascii="Times New Roman" w:hAnsi="Times New Roman"/>
          <w:sz w:val="28"/>
          <w:szCs w:val="28"/>
        </w:rPr>
        <w:t xml:space="preserve">униципальной услуги предоставляется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C60E8">
        <w:rPr>
          <w:rFonts w:ascii="Times New Roman" w:hAnsi="Times New Roman"/>
          <w:sz w:val="28"/>
          <w:szCs w:val="28"/>
        </w:rPr>
        <w:t>бесплатно</w:t>
      </w:r>
      <w:r>
        <w:rPr>
          <w:rFonts w:ascii="Times New Roman" w:hAnsi="Times New Roman"/>
          <w:sz w:val="28"/>
          <w:szCs w:val="28"/>
        </w:rPr>
        <w:t>й основе</w:t>
      </w:r>
      <w:r w:rsidRPr="007C60E8">
        <w:rPr>
          <w:rFonts w:ascii="Times New Roman" w:hAnsi="Times New Roman"/>
          <w:sz w:val="28"/>
          <w:szCs w:val="28"/>
        </w:rPr>
        <w:t>:</w:t>
      </w:r>
    </w:p>
    <w:p w:rsidR="009C3FF5" w:rsidRPr="007C60E8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C60E8">
        <w:rPr>
          <w:rFonts w:ascii="Times New Roman" w:hAnsi="Times New Roman"/>
          <w:sz w:val="28"/>
          <w:szCs w:val="28"/>
        </w:rPr>
        <w:t>путем индивидуального информирования обратившихся лиц;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D4E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686188">
        <w:rPr>
          <w:rFonts w:ascii="Times New Roman" w:hAnsi="Times New Roman"/>
          <w:sz w:val="28"/>
          <w:szCs w:val="28"/>
        </w:rPr>
        <w:t xml:space="preserve">посредством размещения информации в сети Интернет на официальном сайте Администрации </w:t>
      </w:r>
      <w:r w:rsidRPr="00686188">
        <w:rPr>
          <w:rFonts w:ascii="Times New Roman" w:hAnsi="Times New Roman"/>
          <w:sz w:val="28"/>
          <w:szCs w:val="28"/>
          <w:lang w:val="en-US"/>
        </w:rPr>
        <w:t>https</w:t>
      </w:r>
      <w:r w:rsidRPr="00686188">
        <w:rPr>
          <w:rFonts w:ascii="Times New Roman" w:hAnsi="Times New Roman"/>
          <w:sz w:val="28"/>
          <w:szCs w:val="28"/>
        </w:rPr>
        <w:t>://</w:t>
      </w:r>
      <w:r w:rsidRPr="00686188">
        <w:rPr>
          <w:rFonts w:ascii="Times New Roman" w:hAnsi="Times New Roman"/>
          <w:sz w:val="28"/>
          <w:szCs w:val="28"/>
          <w:lang w:val="en-US"/>
        </w:rPr>
        <w:t>vbradm</w:t>
      </w:r>
      <w:r w:rsidRPr="00686188">
        <w:rPr>
          <w:rFonts w:ascii="Times New Roman" w:hAnsi="Times New Roman"/>
          <w:sz w:val="28"/>
          <w:szCs w:val="28"/>
        </w:rPr>
        <w:t>.</w:t>
      </w:r>
      <w:r w:rsidRPr="00686188">
        <w:rPr>
          <w:rFonts w:ascii="Times New Roman" w:hAnsi="Times New Roman"/>
          <w:sz w:val="28"/>
          <w:szCs w:val="28"/>
          <w:lang w:val="en-US"/>
        </w:rPr>
        <w:t>khabkrai</w:t>
      </w:r>
      <w:r w:rsidRPr="00686188">
        <w:rPr>
          <w:rFonts w:ascii="Times New Roman" w:hAnsi="Times New Roman"/>
          <w:sz w:val="28"/>
          <w:szCs w:val="28"/>
        </w:rPr>
        <w:t>.</w:t>
      </w:r>
      <w:r w:rsidRPr="00686188">
        <w:rPr>
          <w:rFonts w:ascii="Times New Roman" w:hAnsi="Times New Roman"/>
          <w:sz w:val="28"/>
          <w:szCs w:val="28"/>
          <w:lang w:val="en-US"/>
        </w:rPr>
        <w:t>ru</w:t>
      </w:r>
      <w:r w:rsidRPr="00686188">
        <w:rPr>
          <w:rFonts w:ascii="Times New Roman" w:hAnsi="Times New Roman"/>
          <w:sz w:val="28"/>
          <w:szCs w:val="28"/>
        </w:rPr>
        <w:t xml:space="preserve">, на Портале </w:t>
      </w:r>
      <w:r w:rsidRPr="00686188">
        <w:rPr>
          <w:rFonts w:ascii="Times New Roman" w:hAnsi="Times New Roman"/>
          <w:sz w:val="28"/>
          <w:szCs w:val="28"/>
          <w:lang w:val="en-US"/>
        </w:rPr>
        <w:t>www</w:t>
      </w:r>
      <w:r w:rsidRPr="00686188">
        <w:rPr>
          <w:rFonts w:ascii="Times New Roman" w:hAnsi="Times New Roman"/>
          <w:sz w:val="28"/>
          <w:szCs w:val="28"/>
        </w:rPr>
        <w:t>.</w:t>
      </w:r>
      <w:r w:rsidRPr="00686188">
        <w:rPr>
          <w:rFonts w:ascii="Times New Roman" w:hAnsi="Times New Roman"/>
          <w:sz w:val="28"/>
          <w:szCs w:val="28"/>
          <w:lang w:val="en-US"/>
        </w:rPr>
        <w:t>gosuslugi</w:t>
      </w:r>
      <w:r w:rsidRPr="00686188">
        <w:rPr>
          <w:rFonts w:ascii="Times New Roman" w:hAnsi="Times New Roman"/>
          <w:sz w:val="28"/>
          <w:szCs w:val="28"/>
        </w:rPr>
        <w:t>.</w:t>
      </w:r>
      <w:r w:rsidRPr="00686188">
        <w:rPr>
          <w:rFonts w:ascii="Times New Roman" w:hAnsi="Times New Roman"/>
          <w:sz w:val="28"/>
          <w:szCs w:val="28"/>
          <w:lang w:val="en-US"/>
        </w:rPr>
        <w:t>ru</w:t>
      </w:r>
      <w:r w:rsidRPr="00686188">
        <w:rPr>
          <w:rFonts w:ascii="Times New Roman" w:hAnsi="Times New Roman"/>
          <w:sz w:val="28"/>
          <w:szCs w:val="28"/>
        </w:rPr>
        <w:t xml:space="preserve">, на Региональном портале </w:t>
      </w:r>
      <w:r w:rsidRPr="00686188">
        <w:rPr>
          <w:rFonts w:ascii="Times New Roman" w:hAnsi="Times New Roman"/>
          <w:sz w:val="28"/>
          <w:szCs w:val="28"/>
          <w:lang w:val="en-US"/>
        </w:rPr>
        <w:t>www</w:t>
      </w:r>
      <w:r w:rsidRPr="00686188">
        <w:rPr>
          <w:rFonts w:ascii="Times New Roman" w:hAnsi="Times New Roman"/>
          <w:sz w:val="28"/>
          <w:szCs w:val="28"/>
        </w:rPr>
        <w:t>.</w:t>
      </w:r>
      <w:r w:rsidRPr="00686188">
        <w:rPr>
          <w:rFonts w:ascii="Times New Roman" w:hAnsi="Times New Roman"/>
          <w:sz w:val="28"/>
          <w:szCs w:val="28"/>
          <w:lang w:val="en-US"/>
        </w:rPr>
        <w:t>uslugi</w:t>
      </w:r>
      <w:r w:rsidRPr="00686188">
        <w:rPr>
          <w:rFonts w:ascii="Times New Roman" w:hAnsi="Times New Roman"/>
          <w:sz w:val="28"/>
          <w:szCs w:val="28"/>
        </w:rPr>
        <w:t>27.</w:t>
      </w:r>
      <w:r w:rsidRPr="00686188">
        <w:rPr>
          <w:rFonts w:ascii="Times New Roman" w:hAnsi="Times New Roman"/>
          <w:sz w:val="28"/>
          <w:szCs w:val="28"/>
          <w:lang w:val="en-US"/>
        </w:rPr>
        <w:t>ru</w:t>
      </w:r>
      <w:r w:rsidRPr="00686188">
        <w:rPr>
          <w:rFonts w:ascii="Times New Roman" w:hAnsi="Times New Roman"/>
          <w:sz w:val="28"/>
          <w:szCs w:val="28"/>
        </w:rPr>
        <w:t xml:space="preserve"> или по электронной почте </w:t>
      </w:r>
      <w:r w:rsidRPr="00686188">
        <w:rPr>
          <w:rFonts w:ascii="Times New Roman" w:hAnsi="Times New Roman"/>
          <w:sz w:val="28"/>
          <w:szCs w:val="28"/>
          <w:lang w:val="en-US"/>
        </w:rPr>
        <w:t>admvbr</w:t>
      </w:r>
      <w:r w:rsidRPr="00686188">
        <w:rPr>
          <w:rFonts w:ascii="Times New Roman" w:hAnsi="Times New Roman"/>
          <w:sz w:val="28"/>
          <w:szCs w:val="28"/>
        </w:rPr>
        <w:t>_</w:t>
      </w:r>
      <w:r w:rsidRPr="00686188">
        <w:rPr>
          <w:rFonts w:ascii="Times New Roman" w:hAnsi="Times New Roman"/>
          <w:sz w:val="28"/>
          <w:szCs w:val="28"/>
          <w:lang w:val="en-US"/>
        </w:rPr>
        <w:t>orgotdel</w:t>
      </w:r>
      <w:r w:rsidRPr="00686188">
        <w:rPr>
          <w:rFonts w:ascii="Times New Roman" w:hAnsi="Times New Roman"/>
          <w:sz w:val="28"/>
          <w:szCs w:val="28"/>
        </w:rPr>
        <w:t>@</w:t>
      </w:r>
      <w:r w:rsidRPr="00686188">
        <w:rPr>
          <w:rFonts w:ascii="Times New Roman" w:hAnsi="Times New Roman"/>
          <w:sz w:val="28"/>
          <w:szCs w:val="28"/>
          <w:lang w:val="en-US"/>
        </w:rPr>
        <w:t>mail</w:t>
      </w:r>
      <w:r w:rsidRPr="00686188">
        <w:rPr>
          <w:rFonts w:ascii="Times New Roman" w:hAnsi="Times New Roman"/>
          <w:sz w:val="28"/>
          <w:szCs w:val="28"/>
        </w:rPr>
        <w:t>.</w:t>
      </w:r>
      <w:r w:rsidRPr="00686188">
        <w:rPr>
          <w:rFonts w:ascii="Times New Roman" w:hAnsi="Times New Roman"/>
          <w:sz w:val="28"/>
          <w:szCs w:val="28"/>
          <w:lang w:val="en-US"/>
        </w:rPr>
        <w:t>ru</w:t>
      </w:r>
      <w:r w:rsidRPr="00686188">
        <w:rPr>
          <w:rFonts w:ascii="Times New Roman" w:hAnsi="Times New Roman"/>
          <w:sz w:val="28"/>
          <w:szCs w:val="28"/>
        </w:rPr>
        <w:t>.</w:t>
      </w:r>
    </w:p>
    <w:p w:rsidR="009C3FF5" w:rsidRPr="007C60E8" w:rsidRDefault="009C3FF5" w:rsidP="0043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C60E8">
        <w:rPr>
          <w:rFonts w:ascii="Times New Roman" w:hAnsi="Times New Roman"/>
          <w:sz w:val="28"/>
          <w:szCs w:val="28"/>
        </w:rPr>
        <w:t>- в средствах массовой информации.</w:t>
      </w:r>
    </w:p>
    <w:p w:rsidR="009C3FF5" w:rsidRPr="007C60E8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79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4.3. Консультации по оказанию М</w:t>
      </w:r>
      <w:r w:rsidRPr="007C60E8">
        <w:rPr>
          <w:rFonts w:ascii="Times New Roman" w:hAnsi="Times New Roman"/>
          <w:sz w:val="28"/>
          <w:szCs w:val="28"/>
        </w:rPr>
        <w:t xml:space="preserve">униципальной услуги предоставляются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C60E8">
        <w:rPr>
          <w:rFonts w:ascii="Times New Roman" w:hAnsi="Times New Roman"/>
          <w:sz w:val="28"/>
          <w:szCs w:val="28"/>
        </w:rPr>
        <w:t>бесплатно</w:t>
      </w:r>
      <w:r>
        <w:rPr>
          <w:rFonts w:ascii="Times New Roman" w:hAnsi="Times New Roman"/>
          <w:sz w:val="28"/>
          <w:szCs w:val="28"/>
        </w:rPr>
        <w:t>й основе</w:t>
      </w:r>
      <w:r w:rsidRPr="007C60E8">
        <w:rPr>
          <w:rFonts w:ascii="Times New Roman" w:hAnsi="Times New Roman"/>
          <w:sz w:val="28"/>
          <w:szCs w:val="28"/>
        </w:rPr>
        <w:t>:</w:t>
      </w:r>
    </w:p>
    <w:p w:rsidR="009C3FF5" w:rsidRPr="007C60E8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60E8">
        <w:rPr>
          <w:rFonts w:ascii="Times New Roman" w:hAnsi="Times New Roman"/>
          <w:sz w:val="28"/>
          <w:szCs w:val="28"/>
        </w:rPr>
        <w:t>- по адресу: 682030,  Хабаровский край, Верхнебуреинский район, рп. Чегдомын, ул. </w:t>
      </w:r>
      <w:r>
        <w:rPr>
          <w:rFonts w:ascii="Times New Roman" w:hAnsi="Times New Roman"/>
          <w:sz w:val="28"/>
          <w:szCs w:val="28"/>
        </w:rPr>
        <w:t>Центральная</w:t>
      </w:r>
      <w:r w:rsidRPr="007C60E8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9</w:t>
      </w:r>
      <w:r w:rsidRPr="007C60E8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7C60E8">
        <w:rPr>
          <w:rFonts w:ascii="Times New Roman" w:hAnsi="Times New Roman"/>
          <w:sz w:val="28"/>
          <w:szCs w:val="28"/>
        </w:rPr>
        <w:t>. Часы приема: в рабочие дни с 09.00 до 1</w:t>
      </w:r>
      <w:r>
        <w:rPr>
          <w:rFonts w:ascii="Times New Roman" w:hAnsi="Times New Roman"/>
          <w:sz w:val="28"/>
          <w:szCs w:val="28"/>
        </w:rPr>
        <w:t>7</w:t>
      </w:r>
      <w:r w:rsidRPr="007C60E8">
        <w:rPr>
          <w:rFonts w:ascii="Times New Roman" w:hAnsi="Times New Roman"/>
          <w:sz w:val="28"/>
          <w:szCs w:val="28"/>
        </w:rPr>
        <w:t>.00, обеденный перерыв с 13.00 до 14.00;</w:t>
      </w:r>
    </w:p>
    <w:p w:rsidR="009C3FF5" w:rsidRPr="007C60E8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(42149) 5-20-05 (доб. 148), (42149) 5-17-62</w:t>
      </w:r>
      <w:r w:rsidRPr="007C60E8">
        <w:rPr>
          <w:rFonts w:ascii="Times New Roman" w:hAnsi="Times New Roman"/>
          <w:sz w:val="28"/>
          <w:szCs w:val="28"/>
        </w:rPr>
        <w:t>;</w:t>
      </w:r>
    </w:p>
    <w:p w:rsidR="009C3FF5" w:rsidRPr="003513C7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60E8">
        <w:rPr>
          <w:rFonts w:ascii="Times New Roman" w:hAnsi="Times New Roman"/>
          <w:sz w:val="28"/>
          <w:szCs w:val="28"/>
        </w:rPr>
        <w:t>- посредством ответов на обращения физических и юридических лиц, поступивших на адрес электронной почты: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3C7">
        <w:rPr>
          <w:rFonts w:ascii="Times New Roman" w:hAnsi="Times New Roman"/>
          <w:sz w:val="28"/>
          <w:szCs w:val="28"/>
          <w:lang w:val="en-US"/>
        </w:rPr>
        <w:t>admvbr</w:t>
      </w:r>
      <w:r w:rsidRPr="003513C7">
        <w:rPr>
          <w:rFonts w:ascii="Times New Roman" w:hAnsi="Times New Roman"/>
          <w:sz w:val="28"/>
          <w:szCs w:val="28"/>
        </w:rPr>
        <w:t>_</w:t>
      </w:r>
      <w:r w:rsidRPr="003513C7">
        <w:rPr>
          <w:rFonts w:ascii="Times New Roman" w:hAnsi="Times New Roman"/>
          <w:sz w:val="28"/>
          <w:szCs w:val="28"/>
          <w:lang w:val="en-US"/>
        </w:rPr>
        <w:t>orgotdel</w:t>
      </w:r>
      <w:r w:rsidRPr="003513C7">
        <w:rPr>
          <w:rFonts w:ascii="Times New Roman" w:hAnsi="Times New Roman"/>
          <w:sz w:val="28"/>
          <w:szCs w:val="28"/>
        </w:rPr>
        <w:t>@</w:t>
      </w:r>
      <w:r w:rsidRPr="003513C7">
        <w:rPr>
          <w:rFonts w:ascii="Times New Roman" w:hAnsi="Times New Roman"/>
          <w:sz w:val="28"/>
          <w:szCs w:val="28"/>
          <w:lang w:val="en-US"/>
        </w:rPr>
        <w:t>mail</w:t>
      </w:r>
      <w:r w:rsidRPr="003513C7">
        <w:rPr>
          <w:rFonts w:ascii="Times New Roman" w:hAnsi="Times New Roman"/>
          <w:sz w:val="28"/>
          <w:szCs w:val="28"/>
        </w:rPr>
        <w:t xml:space="preserve">.ru, </w:t>
      </w:r>
      <w:r w:rsidRPr="003513C7">
        <w:rPr>
          <w:rFonts w:ascii="Times New Roman" w:hAnsi="Times New Roman"/>
          <w:sz w:val="28"/>
          <w:szCs w:val="28"/>
          <w:lang w:val="en-US"/>
        </w:rPr>
        <w:t>arhgradvbr</w:t>
      </w:r>
      <w:r w:rsidRPr="003513C7">
        <w:rPr>
          <w:rFonts w:ascii="Times New Roman" w:hAnsi="Times New Roman"/>
          <w:sz w:val="28"/>
          <w:szCs w:val="28"/>
        </w:rPr>
        <w:t>@</w:t>
      </w:r>
      <w:r w:rsidRPr="003513C7">
        <w:rPr>
          <w:rFonts w:ascii="Times New Roman" w:hAnsi="Times New Roman"/>
          <w:sz w:val="28"/>
          <w:szCs w:val="28"/>
          <w:lang w:val="en-US"/>
        </w:rPr>
        <w:t>yandex</w:t>
      </w:r>
      <w:r w:rsidRPr="003513C7">
        <w:rPr>
          <w:rFonts w:ascii="Times New Roman" w:hAnsi="Times New Roman"/>
          <w:sz w:val="28"/>
          <w:szCs w:val="28"/>
        </w:rPr>
        <w:t>.</w:t>
      </w:r>
      <w:r w:rsidRPr="003513C7">
        <w:rPr>
          <w:rFonts w:ascii="Times New Roman" w:hAnsi="Times New Roman"/>
          <w:sz w:val="28"/>
          <w:szCs w:val="28"/>
          <w:lang w:val="en-US"/>
        </w:rPr>
        <w:t>ru</w:t>
      </w:r>
      <w:r w:rsidRPr="003513C7">
        <w:rPr>
          <w:rFonts w:ascii="Times New Roman" w:hAnsi="Times New Roman"/>
          <w:sz w:val="28"/>
          <w:szCs w:val="28"/>
        </w:rPr>
        <w:t xml:space="preserve">. </w:t>
      </w:r>
    </w:p>
    <w:p w:rsidR="009C3FF5" w:rsidRPr="00872B1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B1D">
        <w:rPr>
          <w:rFonts w:ascii="Times New Roman" w:hAnsi="Times New Roman"/>
          <w:sz w:val="28"/>
          <w:szCs w:val="28"/>
        </w:rPr>
        <w:t xml:space="preserve"> На информационных стендах в помещении, предназначенном для приема документов для предоставления услуги, и официальном сайте администрации размещается следующая информация:</w:t>
      </w:r>
    </w:p>
    <w:p w:rsidR="009C3FF5" w:rsidRPr="00872B1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B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72B1D">
        <w:rPr>
          <w:rFonts w:ascii="Times New Roman" w:hAnsi="Times New Roman"/>
          <w:sz w:val="28"/>
          <w:szCs w:val="28"/>
        </w:rPr>
        <w:t>извлечения из нормативных правовых акто</w:t>
      </w:r>
      <w:r>
        <w:rPr>
          <w:rFonts w:ascii="Times New Roman" w:hAnsi="Times New Roman"/>
          <w:sz w:val="28"/>
          <w:szCs w:val="28"/>
        </w:rPr>
        <w:t>в, регулирующих предоставление М</w:t>
      </w:r>
      <w:r w:rsidRPr="00872B1D">
        <w:rPr>
          <w:rFonts w:ascii="Times New Roman" w:hAnsi="Times New Roman"/>
          <w:sz w:val="28"/>
          <w:szCs w:val="28"/>
        </w:rPr>
        <w:t>униципальной услуги;</w:t>
      </w:r>
    </w:p>
    <w:p w:rsidR="009C3FF5" w:rsidRPr="00872B1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B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72B1D">
        <w:rPr>
          <w:rFonts w:ascii="Times New Roman" w:hAnsi="Times New Roman"/>
          <w:sz w:val="28"/>
          <w:szCs w:val="28"/>
        </w:rPr>
        <w:t xml:space="preserve">перечень документов, необходимых для </w:t>
      </w:r>
      <w:r>
        <w:rPr>
          <w:rFonts w:ascii="Times New Roman" w:hAnsi="Times New Roman"/>
          <w:sz w:val="28"/>
          <w:szCs w:val="28"/>
        </w:rPr>
        <w:t>предоставления М</w:t>
      </w:r>
      <w:r w:rsidRPr="00872B1D">
        <w:rPr>
          <w:rFonts w:ascii="Times New Roman" w:hAnsi="Times New Roman"/>
          <w:sz w:val="28"/>
          <w:szCs w:val="28"/>
        </w:rPr>
        <w:t>униципальной услуги, и требования, предъявляемые к этим документам;</w:t>
      </w:r>
    </w:p>
    <w:p w:rsidR="009C3FF5" w:rsidRPr="00872B1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B1D">
        <w:rPr>
          <w:rFonts w:ascii="Times New Roman" w:hAnsi="Times New Roman"/>
          <w:sz w:val="28"/>
          <w:szCs w:val="28"/>
        </w:rPr>
        <w:t>- адреса, телефоны и время приема специалистов;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образец заполнения заявления</w:t>
      </w:r>
    </w:p>
    <w:p w:rsidR="009C3FF5" w:rsidRPr="00872B1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-бланк заявления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79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4.4</w:t>
      </w:r>
      <w:r w:rsidRPr="00872B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72B1D">
        <w:rPr>
          <w:rFonts w:ascii="Times New Roman" w:hAnsi="Times New Roman"/>
          <w:sz w:val="28"/>
          <w:szCs w:val="28"/>
        </w:rPr>
        <w:t xml:space="preserve">При ответах на устные обращения, в том числе телефонные звонки, по </w:t>
      </w:r>
      <w:r>
        <w:rPr>
          <w:rFonts w:ascii="Times New Roman" w:hAnsi="Times New Roman"/>
          <w:sz w:val="28"/>
          <w:szCs w:val="28"/>
        </w:rPr>
        <w:t>вопросам предоставления М</w:t>
      </w:r>
      <w:r w:rsidRPr="00872B1D">
        <w:rPr>
          <w:rFonts w:ascii="Times New Roman" w:hAnsi="Times New Roman"/>
          <w:sz w:val="28"/>
          <w:szCs w:val="28"/>
        </w:rPr>
        <w:t>униципальной услуги специалисты Комиссии подробно информируют обратившихся.</w:t>
      </w:r>
    </w:p>
    <w:p w:rsidR="009C3FF5" w:rsidRDefault="009C3FF5" w:rsidP="0043035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ответах на телефонные звонки и устные обращения в Администрацию члены Комиссии подробно, в вежливой (корректной) форме информируют обратившихся по вопросам предоставления Муниципальной услуги.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на телефонный звонок должен начинаться с информации о наименовании отдела,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случае, если для подготовки ответа требуется продолжительное время, специалист, осуществляющий устное информирование, предлагает заинтересованным лицам направить в адрес Администрации письменное обращение о предоставлении консультации по процедуре предоставления Муниципальной услуги.</w:t>
      </w:r>
    </w:p>
    <w:p w:rsidR="009C3FF5" w:rsidRPr="00872B1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B1D">
        <w:rPr>
          <w:rFonts w:ascii="Times New Roman" w:hAnsi="Times New Roman"/>
          <w:sz w:val="28"/>
          <w:szCs w:val="28"/>
        </w:rPr>
        <w:t>На письменные обраще</w:t>
      </w:r>
      <w:r>
        <w:rPr>
          <w:rFonts w:ascii="Times New Roman" w:hAnsi="Times New Roman"/>
          <w:sz w:val="28"/>
          <w:szCs w:val="28"/>
        </w:rPr>
        <w:t>ния по вопросам предоставления М</w:t>
      </w:r>
      <w:r w:rsidRPr="00872B1D">
        <w:rPr>
          <w:rFonts w:ascii="Times New Roman" w:hAnsi="Times New Roman"/>
          <w:sz w:val="28"/>
          <w:szCs w:val="28"/>
        </w:rPr>
        <w:t>униципальной услуги ответ излагается в простой, четкой и понятной форме и направляется в виде почтового отпра</w:t>
      </w:r>
      <w:r>
        <w:rPr>
          <w:rFonts w:ascii="Times New Roman" w:hAnsi="Times New Roman"/>
          <w:sz w:val="28"/>
          <w:szCs w:val="28"/>
        </w:rPr>
        <w:t>вления в адрес обратившегося лиц</w:t>
      </w:r>
      <w:r w:rsidRPr="00872B1D">
        <w:rPr>
          <w:rFonts w:ascii="Times New Roman" w:hAnsi="Times New Roman"/>
          <w:sz w:val="28"/>
          <w:szCs w:val="28"/>
        </w:rPr>
        <w:t>а с указанием фамилии, имени, отчества, номера телефона исполнителя.</w:t>
      </w:r>
    </w:p>
    <w:p w:rsidR="009C3FF5" w:rsidRPr="00872B1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B1D">
        <w:rPr>
          <w:rFonts w:ascii="Times New Roman" w:hAnsi="Times New Roman"/>
          <w:sz w:val="28"/>
          <w:szCs w:val="28"/>
        </w:rPr>
        <w:t>Срок ответа на письменное обращение не должен превышать 30 дней со дня регистрации такого обращения в Комиссию.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2B1D">
        <w:rPr>
          <w:rFonts w:ascii="Times New Roman" w:hAnsi="Times New Roman"/>
          <w:sz w:val="28"/>
          <w:szCs w:val="28"/>
        </w:rPr>
        <w:t>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адресу.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22"/>
      <w:r w:rsidRPr="00934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</w:t>
      </w:r>
      <w:r w:rsidRPr="0093449A">
        <w:rPr>
          <w:rFonts w:ascii="Times New Roman" w:hAnsi="Times New Roman"/>
          <w:sz w:val="28"/>
          <w:szCs w:val="28"/>
        </w:rPr>
        <w:t xml:space="preserve"> </w:t>
      </w:r>
      <w:bookmarkStart w:id="13" w:name="sub_1023"/>
      <w:bookmarkEnd w:id="12"/>
      <w:r w:rsidRPr="00C019F4">
        <w:rPr>
          <w:rFonts w:ascii="Times New Roman" w:hAnsi="Times New Roman"/>
          <w:sz w:val="28"/>
          <w:szCs w:val="28"/>
        </w:rPr>
        <w:t>Сведения (информация, выписки) из Единого государственного реестра прав на недвижимое имущество и сделок с ним предоставляются территориальным органом Федеральной государственной службы государственной регистрации, кадастра и картографии (Росреестр),</w:t>
      </w:r>
      <w:r w:rsidRPr="008766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4981">
        <w:rPr>
          <w:rFonts w:ascii="Times New Roman" w:hAnsi="Times New Roman"/>
          <w:sz w:val="28"/>
          <w:szCs w:val="28"/>
        </w:rPr>
        <w:t>расположенным по адрес</w:t>
      </w:r>
      <w:r>
        <w:rPr>
          <w:rFonts w:ascii="Times New Roman" w:hAnsi="Times New Roman"/>
          <w:sz w:val="28"/>
          <w:szCs w:val="28"/>
        </w:rPr>
        <w:t>ам</w:t>
      </w:r>
      <w:r w:rsidRPr="00084981">
        <w:rPr>
          <w:rFonts w:ascii="Times New Roman" w:hAnsi="Times New Roman"/>
          <w:sz w:val="28"/>
          <w:szCs w:val="28"/>
        </w:rPr>
        <w:t>: г. </w:t>
      </w:r>
      <w:r>
        <w:rPr>
          <w:rFonts w:ascii="Times New Roman" w:hAnsi="Times New Roman"/>
          <w:sz w:val="28"/>
          <w:szCs w:val="28"/>
        </w:rPr>
        <w:t>Хабаровск, ул. Карла Маркса, 74, а также в многофункциональном центре (МФЦ) по адресу: Хабаровский край, Верхнебуреинский район, рп. Чегдомын, ул. Центральная, 49.</w:t>
      </w:r>
    </w:p>
    <w:p w:rsidR="009C3FF5" w:rsidRPr="00084981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4981">
        <w:rPr>
          <w:rFonts w:ascii="Times New Roman" w:hAnsi="Times New Roman"/>
          <w:sz w:val="28"/>
          <w:szCs w:val="28"/>
        </w:rPr>
        <w:t>Единый справочный телефон 8 (800) 100-34-34</w:t>
      </w:r>
      <w:r>
        <w:rPr>
          <w:rFonts w:ascii="Times New Roman" w:hAnsi="Times New Roman"/>
          <w:sz w:val="28"/>
          <w:szCs w:val="28"/>
        </w:rPr>
        <w:t xml:space="preserve"> (Росреестр); 8 (800-100-42-12 (МФЦ)</w:t>
      </w:r>
      <w:r w:rsidRPr="00084981">
        <w:rPr>
          <w:rFonts w:ascii="Times New Roman" w:hAnsi="Times New Roman"/>
          <w:sz w:val="28"/>
          <w:szCs w:val="28"/>
        </w:rPr>
        <w:t>.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sub_1025"/>
      <w:bookmarkEnd w:id="13"/>
      <w:r w:rsidRPr="003B016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3B0167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отделе земельных и имущественных отношений</w:t>
      </w:r>
      <w:r w:rsidRPr="003B0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каб. 318</w:t>
      </w:r>
      <w:r w:rsidRPr="00FB1EBA">
        <w:rPr>
          <w:rFonts w:ascii="Times New Roman" w:hAnsi="Times New Roman"/>
          <w:sz w:val="28"/>
          <w:szCs w:val="28"/>
          <w:lang w:eastAsia="ru-RU"/>
        </w:rPr>
        <w:t>, можно получить:</w:t>
      </w:r>
      <w:bookmarkEnd w:id="14"/>
    </w:p>
    <w:p w:rsidR="009C3FF5" w:rsidRPr="00FB1EBA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EBA">
        <w:rPr>
          <w:rFonts w:ascii="Times New Roman" w:hAnsi="Times New Roman"/>
          <w:sz w:val="28"/>
          <w:szCs w:val="28"/>
          <w:lang w:eastAsia="ru-RU"/>
        </w:rPr>
        <w:t xml:space="preserve">1) копию договора аренды земельного участка, находящегося в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r w:rsidRPr="00FB1EBA">
        <w:rPr>
          <w:rFonts w:ascii="Times New Roman" w:hAnsi="Times New Roman"/>
          <w:sz w:val="28"/>
          <w:szCs w:val="28"/>
          <w:lang w:eastAsia="ru-RU"/>
        </w:rPr>
        <w:t>собственности и предоставленного для объекта капитального строительства;</w:t>
      </w:r>
    </w:p>
    <w:p w:rsidR="009C3FF5" w:rsidRPr="00FB1EBA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EBA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копию заключенного</w:t>
      </w:r>
      <w:r w:rsidRPr="00FB1EBA">
        <w:rPr>
          <w:rFonts w:ascii="Times New Roman" w:hAnsi="Times New Roman"/>
          <w:sz w:val="28"/>
          <w:szCs w:val="28"/>
          <w:lang w:eastAsia="ru-RU"/>
        </w:rPr>
        <w:t xml:space="preserve"> договора аренды земельного участка, государственная собственность на которые не разграничена, предоставленного для строительства, реконструкции объекта капитального строительства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Верхнебуреинского муниципального района</w:t>
      </w:r>
      <w:r w:rsidRPr="00FB1EBA">
        <w:rPr>
          <w:rFonts w:ascii="Times New Roman" w:hAnsi="Times New Roman"/>
          <w:sz w:val="28"/>
          <w:szCs w:val="28"/>
          <w:lang w:eastAsia="ru-RU"/>
        </w:rPr>
        <w:t>.</w:t>
      </w:r>
    </w:p>
    <w:p w:rsidR="009C3FF5" w:rsidRPr="00FB1EBA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1.7. </w:t>
      </w:r>
      <w:r w:rsidRPr="00FB1EBA">
        <w:rPr>
          <w:rFonts w:ascii="Times New Roman" w:hAnsi="Times New Roman"/>
          <w:sz w:val="28"/>
          <w:szCs w:val="28"/>
          <w:lang w:eastAsia="ru-RU"/>
        </w:rPr>
        <w:t xml:space="preserve">Копии документов, указанных в </w:t>
      </w:r>
      <w:r w:rsidRPr="0026544A">
        <w:rPr>
          <w:rFonts w:ascii="Times New Roman" w:hAnsi="Times New Roman"/>
          <w:sz w:val="28"/>
          <w:szCs w:val="28"/>
          <w:lang w:eastAsia="ru-RU"/>
        </w:rPr>
        <w:t>пункте 1.6</w:t>
      </w:r>
      <w:r w:rsidRPr="00FB1EBA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предоставляются отделом земельных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имущественных отношений А</w:t>
      </w:r>
      <w:r w:rsidRPr="00FB1EBA">
        <w:rPr>
          <w:rFonts w:ascii="Times New Roman" w:hAnsi="Times New Roman"/>
          <w:sz w:val="28"/>
          <w:szCs w:val="28"/>
          <w:lang w:eastAsia="ru-RU"/>
        </w:rPr>
        <w:t xml:space="preserve">дминистрации, расположенном по адресу: рп. Чегдомын, Верхнебуреинский район, Хабаровский край, ул. Центральная, 49. </w:t>
      </w:r>
      <w:r>
        <w:rPr>
          <w:rFonts w:ascii="Times New Roman" w:hAnsi="Times New Roman"/>
          <w:sz w:val="28"/>
          <w:szCs w:val="28"/>
          <w:lang w:eastAsia="ru-RU"/>
        </w:rPr>
        <w:t xml:space="preserve"> каб. 318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8.</w:t>
      </w:r>
      <w:r w:rsidRPr="0093449A">
        <w:rPr>
          <w:rFonts w:ascii="Times New Roman" w:hAnsi="Times New Roman"/>
          <w:sz w:val="28"/>
          <w:szCs w:val="28"/>
        </w:rPr>
        <w:t xml:space="preserve"> </w:t>
      </w:r>
      <w:r w:rsidRPr="00406C2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6" w:history="1">
        <w:r w:rsidRPr="00406C2E">
          <w:rPr>
            <w:rFonts w:ascii="Times New Roman" w:hAnsi="Times New Roman"/>
            <w:sz w:val="28"/>
            <w:szCs w:val="28"/>
            <w:lang w:eastAsia="ru-RU"/>
          </w:rPr>
          <w:t>пунктом 1 статьи 34</w:t>
        </w:r>
      </w:hyperlink>
      <w:r w:rsidRPr="00406C2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15.04.1998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06C2E">
        <w:rPr>
          <w:rFonts w:ascii="Times New Roman" w:hAnsi="Times New Roman"/>
          <w:sz w:val="28"/>
          <w:szCs w:val="28"/>
          <w:lang w:eastAsia="ru-RU"/>
        </w:rPr>
        <w:t xml:space="preserve"> 66-ФЗ «О садоводческих, огороднических и дачных некоммерческих объединениях граждан» возведение строений и сооружений в садоводческом или дачном некоммерческом объединении осуществляется в соответствии с проектом планировки территории и (или) проектом межевания территории, а также градостроительным регламентом.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C2E">
        <w:rPr>
          <w:rFonts w:ascii="Times New Roman" w:hAnsi="Times New Roman"/>
          <w:sz w:val="28"/>
          <w:szCs w:val="28"/>
          <w:lang w:eastAsia="ru-RU"/>
        </w:rPr>
        <w:t xml:space="preserve">Подготовка и утверждение проекта планировки территории и (или) проекта межевания территории садоводческого или дачного некоммерческого объединения осуществляется в соответствии с </w:t>
      </w:r>
      <w:hyperlink r:id="rId17" w:history="1">
        <w:r w:rsidRPr="00406C2E">
          <w:rPr>
            <w:rFonts w:ascii="Times New Roman" w:hAnsi="Times New Roman"/>
            <w:sz w:val="28"/>
            <w:szCs w:val="28"/>
            <w:lang w:eastAsia="ru-RU"/>
          </w:rPr>
          <w:t>пунктом 1 статьи 32</w:t>
        </w:r>
      </w:hyperlink>
      <w:r w:rsidRPr="00406C2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15.04.1998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06C2E">
        <w:rPr>
          <w:rFonts w:ascii="Times New Roman" w:hAnsi="Times New Roman"/>
          <w:sz w:val="28"/>
          <w:szCs w:val="28"/>
          <w:lang w:eastAsia="ru-RU"/>
        </w:rPr>
        <w:t xml:space="preserve"> 66-ФЗ и в соответствии с </w:t>
      </w:r>
      <w:hyperlink r:id="rId18" w:history="1">
        <w:r w:rsidRPr="00406C2E">
          <w:rPr>
            <w:rFonts w:ascii="Times New Roman" w:hAnsi="Times New Roman"/>
            <w:sz w:val="28"/>
            <w:szCs w:val="28"/>
            <w:lang w:eastAsia="ru-RU"/>
          </w:rPr>
          <w:t>частью 8.1 статьи 45</w:t>
        </w:r>
      </w:hyperlink>
      <w:r w:rsidRPr="00406C2E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3FF5" w:rsidRPr="00A34F6F" w:rsidRDefault="009C3FF5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34F6F">
        <w:rPr>
          <w:rFonts w:ascii="Times New Roman CYR" w:hAnsi="Times New Roman CYR" w:cs="Times New Roman CYR"/>
          <w:b/>
          <w:sz w:val="28"/>
          <w:szCs w:val="28"/>
        </w:rPr>
        <w:t>Раздел 2. Стандарт предоставления муниципальной услуги</w:t>
      </w:r>
    </w:p>
    <w:p w:rsidR="009C3FF5" w:rsidRDefault="009C3FF5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C3FF5" w:rsidRPr="000F3545" w:rsidRDefault="009C3FF5" w:rsidP="004303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 Наименование М</w:t>
      </w:r>
      <w:r w:rsidRPr="0035284F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униципальной услуги - Предоставление </w:t>
      </w:r>
      <w:r w:rsidRPr="000F3545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на территории Верхнебуреинского муниципального района Хабаровского края.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84F">
        <w:rPr>
          <w:rFonts w:ascii="Times New Roman" w:hAnsi="Times New Roman"/>
          <w:sz w:val="28"/>
          <w:szCs w:val="28"/>
          <w:lang w:eastAsia="ru-RU"/>
        </w:rPr>
        <w:t>2.2. Муни</w:t>
      </w:r>
      <w:r>
        <w:rPr>
          <w:rFonts w:ascii="Times New Roman" w:hAnsi="Times New Roman"/>
          <w:sz w:val="28"/>
          <w:szCs w:val="28"/>
          <w:lang w:eastAsia="ru-RU"/>
        </w:rPr>
        <w:t>ципальную услугу предоставляет А</w:t>
      </w:r>
      <w:r w:rsidRPr="0035284F">
        <w:rPr>
          <w:rFonts w:ascii="Times New Roman" w:hAnsi="Times New Roman"/>
          <w:sz w:val="28"/>
          <w:szCs w:val="28"/>
          <w:lang w:eastAsia="ru-RU"/>
        </w:rPr>
        <w:t>дминистрация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5284F">
        <w:rPr>
          <w:rFonts w:ascii="Times New Roman" w:hAnsi="Times New Roman"/>
          <w:sz w:val="28"/>
          <w:szCs w:val="28"/>
          <w:lang w:eastAsia="ru-RU"/>
        </w:rPr>
        <w:t>в лице Комиссии.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806">
        <w:rPr>
          <w:rFonts w:ascii="Times New Roman" w:hAnsi="Times New Roman"/>
          <w:sz w:val="28"/>
          <w:szCs w:val="28"/>
        </w:rPr>
        <w:t>2.3. Конечным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</w:t>
      </w:r>
      <w:r w:rsidRPr="00B13806">
        <w:rPr>
          <w:rFonts w:ascii="Times New Roman" w:hAnsi="Times New Roman"/>
          <w:sz w:val="28"/>
          <w:szCs w:val="28"/>
        </w:rPr>
        <w:t>униципальной услуги является выдача (направление, в том числе в форме электронного документа) Заявителю разрешения на отклонение от предельных параметров разрешенного строительства, реконструкции объекта капитального строительства, либо об отказе в предоставлении такого разрешения с указанием причин принятого решения.</w:t>
      </w:r>
      <w:bookmarkStart w:id="15" w:name="sub_1244"/>
    </w:p>
    <w:bookmarkEnd w:id="15"/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6FA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> </w:t>
      </w:r>
      <w:r w:rsidRPr="002906FA">
        <w:rPr>
          <w:rFonts w:ascii="Times New Roman" w:hAnsi="Times New Roman"/>
          <w:sz w:val="28"/>
          <w:szCs w:val="28"/>
        </w:rPr>
        <w:t>Максимальный срок предоставления муници</w:t>
      </w:r>
      <w:r>
        <w:rPr>
          <w:rFonts w:ascii="Times New Roman" w:hAnsi="Times New Roman"/>
          <w:sz w:val="28"/>
          <w:szCs w:val="28"/>
        </w:rPr>
        <w:t>пальной услуги составляет три</w:t>
      </w:r>
      <w:r w:rsidRPr="002906FA">
        <w:rPr>
          <w:rFonts w:ascii="Times New Roman" w:hAnsi="Times New Roman"/>
          <w:sz w:val="28"/>
          <w:szCs w:val="28"/>
        </w:rPr>
        <w:t xml:space="preserve"> месяца со дня поступления заявления в Комиссию.</w:t>
      </w:r>
    </w:p>
    <w:p w:rsidR="009C3FF5" w:rsidRPr="006C2B3A" w:rsidRDefault="009C3FF5" w:rsidP="0043035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B3A">
        <w:rPr>
          <w:rFonts w:ascii="Times New Roman" w:hAnsi="Times New Roman"/>
          <w:sz w:val="28"/>
          <w:szCs w:val="28"/>
        </w:rPr>
        <w:t>Срок выдачи (направления) документов, являющи</w:t>
      </w:r>
      <w:r>
        <w:rPr>
          <w:rFonts w:ascii="Times New Roman" w:hAnsi="Times New Roman"/>
          <w:sz w:val="28"/>
          <w:szCs w:val="28"/>
        </w:rPr>
        <w:t>хся результатом предоставления М</w:t>
      </w:r>
      <w:r w:rsidRPr="006C2B3A">
        <w:rPr>
          <w:rFonts w:ascii="Times New Roman" w:hAnsi="Times New Roman"/>
          <w:sz w:val="28"/>
          <w:szCs w:val="28"/>
        </w:rPr>
        <w:t>униципальной услуги, - не более 3 рабочих дней.</w:t>
      </w:r>
    </w:p>
    <w:p w:rsidR="009C3FF5" w:rsidRPr="00A72133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 </w:t>
      </w:r>
      <w:r w:rsidRPr="00BA451C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  <w:r w:rsidRPr="00A72133">
        <w:rPr>
          <w:rFonts w:ascii="Times New Roman" w:hAnsi="Times New Roman"/>
          <w:color w:val="000000"/>
          <w:sz w:val="28"/>
          <w:szCs w:val="28"/>
        </w:rPr>
        <w:t>:</w:t>
      </w:r>
    </w:p>
    <w:p w:rsidR="009C3FF5" w:rsidRPr="000F25FE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030"/>
      <w:r>
        <w:rPr>
          <w:rFonts w:ascii="Times New Roman" w:hAnsi="Times New Roman"/>
          <w:sz w:val="28"/>
          <w:szCs w:val="28"/>
        </w:rPr>
        <w:t>2.</w:t>
      </w:r>
      <w:r w:rsidRPr="00370E9E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> </w:t>
      </w:r>
      <w:r w:rsidRPr="00370E9E">
        <w:rPr>
          <w:rFonts w:ascii="Times New Roman" w:hAnsi="Times New Roman"/>
          <w:sz w:val="28"/>
          <w:szCs w:val="28"/>
        </w:rPr>
        <w:t xml:space="preserve">Заявление подано (направлено) в соответствии с порядком, предусмотренным </w:t>
      </w:r>
      <w:hyperlink r:id="rId19" w:history="1">
        <w:r w:rsidRPr="00370E9E">
          <w:rPr>
            <w:rFonts w:ascii="Times New Roman" w:hAnsi="Times New Roman"/>
            <w:sz w:val="28"/>
            <w:szCs w:val="28"/>
          </w:rPr>
          <w:t>статей 40</w:t>
        </w:r>
      </w:hyperlink>
      <w:r w:rsidRPr="00370E9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370E9E">
        <w:rPr>
          <w:rFonts w:ascii="Times New Roman" w:hAnsi="Times New Roman"/>
          <w:sz w:val="28"/>
          <w:szCs w:val="28"/>
        </w:rPr>
        <w:t xml:space="preserve"> и с соблюдением треб</w:t>
      </w:r>
      <w:r>
        <w:rPr>
          <w:rFonts w:ascii="Times New Roman" w:hAnsi="Times New Roman"/>
          <w:sz w:val="28"/>
          <w:szCs w:val="28"/>
        </w:rPr>
        <w:t xml:space="preserve">ований, установленных настоящим </w:t>
      </w:r>
      <w:r w:rsidRPr="000F25FE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:rsidR="009C3FF5" w:rsidRPr="00370E9E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032"/>
      <w:bookmarkEnd w:id="16"/>
      <w:r>
        <w:rPr>
          <w:rFonts w:ascii="Times New Roman" w:hAnsi="Times New Roman"/>
          <w:sz w:val="28"/>
          <w:szCs w:val="28"/>
        </w:rPr>
        <w:t>2.5.2. Заявление о предоставлении М</w:t>
      </w:r>
      <w:r w:rsidRPr="00370E9E">
        <w:rPr>
          <w:rFonts w:ascii="Times New Roman" w:hAnsi="Times New Roman"/>
          <w:sz w:val="28"/>
          <w:szCs w:val="28"/>
        </w:rPr>
        <w:t>униципальной услуги подано (направлено) в отношении отдельного земельного участка, на который распространяется действие градостроительных регламентов, установленных</w:t>
      </w:r>
      <w:r>
        <w:rPr>
          <w:rFonts w:ascii="Times New Roman" w:hAnsi="Times New Roman"/>
          <w:sz w:val="28"/>
          <w:szCs w:val="28"/>
        </w:rPr>
        <w:t xml:space="preserve"> типовыми</w:t>
      </w:r>
      <w:r w:rsidRPr="00370E9E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370E9E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370E9E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городских, сельских поселений и межселенных территорий</w:t>
      </w:r>
      <w:r w:rsidRPr="00370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370E9E">
        <w:rPr>
          <w:rFonts w:ascii="Times New Roman" w:hAnsi="Times New Roman"/>
          <w:sz w:val="28"/>
          <w:szCs w:val="28"/>
        </w:rPr>
        <w:t xml:space="preserve"> (действие градостроительного регламента не распространяется на земельные участки, указанные в </w:t>
      </w:r>
      <w:hyperlink r:id="rId21" w:history="1">
        <w:r w:rsidRPr="00370E9E">
          <w:rPr>
            <w:rFonts w:ascii="Times New Roman" w:hAnsi="Times New Roman"/>
            <w:sz w:val="28"/>
            <w:szCs w:val="28"/>
          </w:rPr>
          <w:t>части 4 статьи 36</w:t>
        </w:r>
      </w:hyperlink>
      <w:r w:rsidRPr="00370E9E">
        <w:rPr>
          <w:rFonts w:ascii="Times New Roman" w:hAnsi="Times New Roman"/>
          <w:sz w:val="28"/>
          <w:szCs w:val="28"/>
        </w:rPr>
        <w:t xml:space="preserve"> Градостроительного кодекса).</w:t>
      </w:r>
    </w:p>
    <w:p w:rsidR="009C3FF5" w:rsidRPr="0003124B" w:rsidRDefault="009C3FF5" w:rsidP="00430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sub_1033"/>
      <w:bookmarkEnd w:id="17"/>
      <w:r>
        <w:rPr>
          <w:rFonts w:ascii="Times New Roman" w:hAnsi="Times New Roman"/>
          <w:sz w:val="28"/>
          <w:szCs w:val="28"/>
        </w:rPr>
        <w:t>2.5.3</w:t>
      </w:r>
      <w:r w:rsidRPr="000312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3124B">
        <w:rPr>
          <w:rFonts w:ascii="Times New Roman" w:hAnsi="Times New Roman"/>
          <w:sz w:val="28"/>
          <w:szCs w:val="28"/>
        </w:rPr>
        <w:t>Заявление о предо</w:t>
      </w:r>
      <w:r>
        <w:rPr>
          <w:rFonts w:ascii="Times New Roman" w:hAnsi="Times New Roman"/>
          <w:sz w:val="28"/>
          <w:szCs w:val="28"/>
        </w:rPr>
        <w:t>ставлении М</w:t>
      </w:r>
      <w:r w:rsidRPr="0003124B">
        <w:rPr>
          <w:rFonts w:ascii="Times New Roman" w:hAnsi="Times New Roman"/>
          <w:sz w:val="28"/>
          <w:szCs w:val="28"/>
        </w:rPr>
        <w:t xml:space="preserve">униципальной услуги подано (направлено) для строительства, реконструкции объекта капитального строительства, который соответствует требованиям </w:t>
      </w:r>
      <w:hyperlink r:id="rId22" w:history="1">
        <w:r w:rsidRPr="0003124B">
          <w:rPr>
            <w:rFonts w:ascii="Times New Roman" w:hAnsi="Times New Roman"/>
            <w:sz w:val="28"/>
            <w:szCs w:val="28"/>
          </w:rPr>
          <w:t>пункта 10 статьи 1</w:t>
        </w:r>
      </w:hyperlink>
      <w:r w:rsidRPr="0003124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(является зданием, строением, сооружением, объектом, строительство которого не завершено, за исключением временных построек, киосков, навесов и других подобных построек).</w:t>
      </w:r>
    </w:p>
    <w:p w:rsidR="009C3FF5" w:rsidRPr="0003124B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1034"/>
      <w:bookmarkEnd w:id="18"/>
      <w:r>
        <w:rPr>
          <w:rFonts w:ascii="Times New Roman" w:hAnsi="Times New Roman"/>
          <w:sz w:val="28"/>
          <w:szCs w:val="28"/>
        </w:rPr>
        <w:t>2.5.4</w:t>
      </w:r>
      <w:r w:rsidRPr="000312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С заявлением о предоставлении М</w:t>
      </w:r>
      <w:r w:rsidRPr="0003124B">
        <w:rPr>
          <w:rFonts w:ascii="Times New Roman" w:hAnsi="Times New Roman"/>
          <w:sz w:val="28"/>
          <w:szCs w:val="28"/>
        </w:rPr>
        <w:t>униципальной услуги одновременно обратились все правообладатели земельного участка (их уполномоченные представители).</w:t>
      </w:r>
    </w:p>
    <w:p w:rsidR="009C3FF5" w:rsidRPr="0003124B" w:rsidRDefault="009C3FF5" w:rsidP="00430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sub_1035"/>
      <w:bookmarkEnd w:id="19"/>
      <w:r>
        <w:rPr>
          <w:rFonts w:ascii="Times New Roman" w:hAnsi="Times New Roman"/>
          <w:sz w:val="28"/>
          <w:szCs w:val="28"/>
        </w:rPr>
        <w:t>2.5.5</w:t>
      </w:r>
      <w:r w:rsidRPr="0003124B">
        <w:rPr>
          <w:rFonts w:ascii="Times New Roman" w:hAnsi="Times New Roman"/>
          <w:sz w:val="28"/>
          <w:szCs w:val="28"/>
        </w:rPr>
        <w:t>. Копии представленных заявителем документов соответствуют по содержанию оригиналам документов.</w:t>
      </w:r>
    </w:p>
    <w:p w:rsidR="009C3FF5" w:rsidRPr="00835496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1036"/>
      <w:bookmarkEnd w:id="20"/>
      <w:r>
        <w:rPr>
          <w:rFonts w:ascii="Times New Roman" w:hAnsi="Times New Roman"/>
          <w:sz w:val="28"/>
          <w:szCs w:val="28"/>
        </w:rPr>
        <w:t>2.5.6</w:t>
      </w:r>
      <w:r w:rsidRPr="008354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35496">
        <w:rPr>
          <w:rFonts w:ascii="Times New Roman" w:hAnsi="Times New Roman"/>
          <w:sz w:val="28"/>
          <w:szCs w:val="28"/>
        </w:rPr>
        <w:t xml:space="preserve">Представленная заявителем информация (сведения) о правообладателях земельного участка и о соответствии земельного участка требованиям </w:t>
      </w:r>
      <w:hyperlink r:id="rId23" w:history="1">
        <w:r w:rsidRPr="00835496">
          <w:rPr>
            <w:rFonts w:ascii="Times New Roman" w:hAnsi="Times New Roman"/>
            <w:sz w:val="28"/>
            <w:szCs w:val="28"/>
          </w:rPr>
          <w:t>пункта 3 статьи 6</w:t>
        </w:r>
      </w:hyperlink>
      <w:r w:rsidRPr="0083549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подтверждается информацией (сведениями) Единого государственного реестра прав на недвижимое имущество и сделок с ним либо иными правоустанавливающими документами.</w:t>
      </w:r>
    </w:p>
    <w:p w:rsidR="009C3FF5" w:rsidRPr="00835496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1037"/>
      <w:bookmarkEnd w:id="21"/>
      <w:r>
        <w:rPr>
          <w:rFonts w:ascii="Times New Roman" w:hAnsi="Times New Roman"/>
          <w:sz w:val="28"/>
          <w:szCs w:val="28"/>
        </w:rPr>
        <w:t>2.5.7</w:t>
      </w:r>
      <w:r w:rsidRPr="008354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35496">
        <w:rPr>
          <w:rFonts w:ascii="Times New Roman" w:hAnsi="Times New Roman"/>
          <w:sz w:val="28"/>
          <w:szCs w:val="28"/>
        </w:rPr>
        <w:t>Полномочия представителя подтверждаются документами, удостоверяющими его статус и полномочия (в случае, если</w:t>
      </w:r>
      <w:r>
        <w:rPr>
          <w:rFonts w:ascii="Times New Roman" w:hAnsi="Times New Roman"/>
          <w:sz w:val="28"/>
          <w:szCs w:val="28"/>
        </w:rPr>
        <w:t xml:space="preserve"> с заявлением о предоставлении М</w:t>
      </w:r>
      <w:r w:rsidRPr="00835496">
        <w:rPr>
          <w:rFonts w:ascii="Times New Roman" w:hAnsi="Times New Roman"/>
          <w:sz w:val="28"/>
          <w:szCs w:val="28"/>
        </w:rPr>
        <w:t>униципальной услуги обратился представитель правообладателя земельного участка).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1038"/>
      <w:bookmarkEnd w:id="22"/>
      <w:r>
        <w:rPr>
          <w:rFonts w:ascii="Times New Roman" w:hAnsi="Times New Roman"/>
          <w:sz w:val="28"/>
          <w:szCs w:val="28"/>
        </w:rPr>
        <w:t>2.5.8</w:t>
      </w:r>
      <w:r w:rsidRPr="00835496">
        <w:rPr>
          <w:rFonts w:ascii="Times New Roman" w:hAnsi="Times New Roman"/>
          <w:sz w:val="28"/>
          <w:szCs w:val="28"/>
        </w:rPr>
        <w:t>. Правообладатель земельного участка вправе повторно обратиться в Комиссию после получения отказа в предоставлении разрешения на отклонение от предельных параметров разрешенного строительства, реконструкцию объекта капитального строительства при условии устранения недостатков, послуживших основанием для отказа в предоставлении такого разрешения.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46D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bookmarkStart w:id="24" w:name="sub_1043"/>
      <w:bookmarkEnd w:id="23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Исчерпывающий перечень документов, </w:t>
      </w:r>
      <w:r w:rsidRPr="006D04F8">
        <w:rPr>
          <w:rFonts w:ascii="Times New Roman" w:hAnsi="Times New Roman"/>
          <w:sz w:val="28"/>
          <w:szCs w:val="28"/>
        </w:rPr>
        <w:t>необходимых в соответствии с законодательными или иными нормативными правовыми актами</w:t>
      </w:r>
      <w:r>
        <w:rPr>
          <w:rFonts w:ascii="Times New Roman" w:hAnsi="Times New Roman"/>
          <w:sz w:val="28"/>
          <w:szCs w:val="28"/>
        </w:rPr>
        <w:t>, для предоставления М</w:t>
      </w:r>
      <w:r w:rsidRPr="006D04F8">
        <w:rPr>
          <w:rFonts w:ascii="Times New Roman" w:hAnsi="Times New Roman"/>
          <w:sz w:val="28"/>
          <w:szCs w:val="28"/>
        </w:rPr>
        <w:t>униципальной услуги.</w:t>
      </w:r>
    </w:p>
    <w:p w:rsidR="009C3FF5" w:rsidRPr="009A4C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4CF5">
        <w:rPr>
          <w:rFonts w:ascii="Times New Roman" w:hAnsi="Times New Roman"/>
          <w:sz w:val="28"/>
          <w:szCs w:val="28"/>
        </w:rPr>
        <w:t xml:space="preserve">2.6.1. </w:t>
      </w:r>
      <w:r>
        <w:rPr>
          <w:rFonts w:ascii="Times New Roman" w:hAnsi="Times New Roman"/>
          <w:sz w:val="28"/>
          <w:szCs w:val="28"/>
        </w:rPr>
        <w:t>Заявитель самостоятельно предоставляет в Комиссию следующие документы:</w:t>
      </w:r>
    </w:p>
    <w:p w:rsidR="009C3FF5" w:rsidRPr="009A4C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2.6.1.1. Один</w:t>
      </w:r>
      <w:r w:rsidRPr="009A4CF5">
        <w:rPr>
          <w:rFonts w:ascii="Times New Roman" w:hAnsi="Times New Roman"/>
          <w:sz w:val="28"/>
          <w:szCs w:val="28"/>
        </w:rPr>
        <w:t xml:space="preserve"> экземпляр заявления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 (по форме согласно пр</w:t>
      </w:r>
      <w:r>
        <w:rPr>
          <w:rFonts w:ascii="Times New Roman" w:hAnsi="Times New Roman"/>
          <w:sz w:val="28"/>
          <w:szCs w:val="28"/>
        </w:rPr>
        <w:t>иложениям № 1, № 2 к настоящему А</w:t>
      </w:r>
      <w:r w:rsidRPr="009A4CF5">
        <w:rPr>
          <w:rFonts w:ascii="Times New Roman" w:hAnsi="Times New Roman"/>
          <w:sz w:val="28"/>
          <w:szCs w:val="28"/>
        </w:rPr>
        <w:t>дминистративному регламенту), в котором должна содержаться следующая достоверная информация:</w:t>
      </w:r>
    </w:p>
    <w:p w:rsidR="009C3FF5" w:rsidRPr="009A4C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4CF5">
        <w:rPr>
          <w:rFonts w:ascii="Times New Roman" w:hAnsi="Times New Roman"/>
          <w:sz w:val="28"/>
          <w:szCs w:val="28"/>
        </w:rPr>
        <w:t>- фамилия, имя, отчество (последнее - при наличии), место жительства заявителя (для гражданина);</w:t>
      </w:r>
    </w:p>
    <w:p w:rsidR="009C3FF5" w:rsidRPr="0007507D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9A4CF5">
        <w:rPr>
          <w:rFonts w:ascii="Times New Roman" w:hAnsi="Times New Roman"/>
          <w:sz w:val="28"/>
          <w:szCs w:val="28"/>
        </w:rPr>
        <w:t>наименование и место нахождения заявителя, а также государственный регистрационный номер записи о государственной</w:t>
      </w:r>
      <w:r w:rsidRPr="009757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7507D">
        <w:rPr>
          <w:rFonts w:ascii="Times New Roman" w:hAnsi="Times New Roman"/>
          <w:sz w:val="28"/>
          <w:szCs w:val="28"/>
        </w:rPr>
        <w:t>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</w:t>
      </w:r>
      <w:r>
        <w:rPr>
          <w:rFonts w:ascii="Times New Roman" w:hAnsi="Times New Roman"/>
          <w:sz w:val="28"/>
          <w:szCs w:val="28"/>
        </w:rPr>
        <w:t xml:space="preserve"> (юридического лица)</w:t>
      </w:r>
      <w:r w:rsidRPr="0007507D">
        <w:rPr>
          <w:rFonts w:ascii="Times New Roman" w:hAnsi="Times New Roman"/>
          <w:sz w:val="28"/>
          <w:szCs w:val="28"/>
        </w:rPr>
        <w:t>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почтовый адрес для связи с заявителем;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сведения о земельном участке, на котором заявитель планирует осуществить строительство, реконструкцию объектов капитального строительства: местоположение, кадастровый номер, размеры и площадь земельного участка, существующий процент застройки в границах земельного участка;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информацию о конфигурации, инженерно-геологических или иных характеристиках земельного участка, которые, по мнению заявителя неблагоприятны для застройки;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сведения обо всех существующих на земельном участке объектах капитального строительства, включая сведения об их предельном количестве этажей или предельной высоте; об их использовании и назначении (при наличии объектов капитального строительства);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сведения об объекте капитального строительства, в отношении которого испрашивается разрешение на отклонение от предельных параметров разрешенного строительства, включая сведения о планируемом предельном количестве этажей или предельной высоте; о планируемом использовании и назначении, о необходимости установления границ санитарно-защитных, санитарных, шумовых либо иных охранных зон объектов капитального строительства;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информация о соблюдении требований технических регламентов;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вид права, на котором заявителю принадлежит земельный участок;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реквизиты (дата и номер) договора аренды земельного участка, находящегося в государственной или муниципальной собственности, земельного участка, государственная собственность на которые не разграничена, в отношении которого испрашивается разрешение на отклонение от предельных параметров разрешенного строительства, реконструкции объекта капитального строительства (указывается в случае, если земельный участок находится в государственной или муниципальной собственности);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наименование органа государственной власти Хабаровского края либо органа местн</w:t>
      </w:r>
      <w:r>
        <w:rPr>
          <w:rFonts w:ascii="Times New Roman" w:hAnsi="Times New Roman"/>
          <w:sz w:val="28"/>
          <w:szCs w:val="28"/>
        </w:rPr>
        <w:t>ого самоуправления Верхнебуреинского муниципального района, предоставившего</w:t>
      </w:r>
      <w:r w:rsidRPr="0007507D">
        <w:rPr>
          <w:rFonts w:ascii="Times New Roman" w:hAnsi="Times New Roman"/>
          <w:sz w:val="28"/>
          <w:szCs w:val="28"/>
        </w:rPr>
        <w:t xml:space="preserve"> в аренду земельный участок, находящийся в государственной или муниципальной собственности либо земельный участок, государственная собственность на которые не разграничена;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основани</w:t>
      </w:r>
      <w:r>
        <w:rPr>
          <w:rFonts w:ascii="Times New Roman" w:hAnsi="Times New Roman"/>
          <w:sz w:val="28"/>
          <w:szCs w:val="28"/>
        </w:rPr>
        <w:t>я обращения за предоставлением М</w:t>
      </w:r>
      <w:r w:rsidRPr="0007507D">
        <w:rPr>
          <w:rFonts w:ascii="Times New Roman" w:hAnsi="Times New Roman"/>
          <w:sz w:val="28"/>
          <w:szCs w:val="28"/>
        </w:rPr>
        <w:t xml:space="preserve">униципальной услуги из числа предусмотренных </w:t>
      </w:r>
      <w:hyperlink r:id="rId24" w:history="1">
        <w:r w:rsidRPr="0007507D">
          <w:rPr>
            <w:rFonts w:ascii="Times New Roman" w:hAnsi="Times New Roman"/>
            <w:sz w:val="28"/>
            <w:szCs w:val="28"/>
          </w:rPr>
          <w:t>частью 1 статьи 40</w:t>
        </w:r>
      </w:hyperlink>
      <w:r w:rsidRPr="0007507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(размер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земельного участка неблагоприятны для застройки);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испрашиваемое отклонение от предельных параметров разрешенного строительства, реконструкции объектов капитального строительства;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перечень документов, прилагаемых к заявлению;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дата;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подпись на каждом листе заявления и расшифровка подписи;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- печать (при наличии).</w:t>
      </w:r>
    </w:p>
    <w:p w:rsidR="009C3FF5" w:rsidRPr="0007507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07D">
        <w:rPr>
          <w:rFonts w:ascii="Times New Roman" w:hAnsi="Times New Roman"/>
          <w:sz w:val="28"/>
          <w:szCs w:val="28"/>
        </w:rPr>
        <w:t>Заявление не должно содержать подчисток либо исправлений, должно быть написано машинописным способом либо разборчивым почерком;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FA">
        <w:rPr>
          <w:rFonts w:ascii="Times New Roman" w:hAnsi="Times New Roman"/>
          <w:sz w:val="28"/>
          <w:szCs w:val="28"/>
          <w:lang w:eastAsia="ru-RU"/>
        </w:rPr>
        <w:t>2.6.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205FA">
        <w:rPr>
          <w:rFonts w:ascii="Times New Roman" w:hAnsi="Times New Roman"/>
          <w:sz w:val="28"/>
          <w:szCs w:val="28"/>
          <w:lang w:eastAsia="ru-RU"/>
        </w:rPr>
        <w:t xml:space="preserve">. В целях проверки соблюдения требований </w:t>
      </w:r>
      <w:hyperlink r:id="rId25" w:history="1">
        <w:r w:rsidRPr="0097020C">
          <w:rPr>
            <w:rFonts w:ascii="Times New Roman" w:hAnsi="Times New Roman"/>
            <w:sz w:val="28"/>
            <w:szCs w:val="28"/>
            <w:lang w:eastAsia="ru-RU"/>
          </w:rPr>
          <w:t>части 2 статьи 40</w:t>
        </w:r>
      </w:hyperlink>
      <w:r w:rsidRPr="009702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hAnsi="Times New Roman"/>
          <w:sz w:val="28"/>
          <w:szCs w:val="28"/>
          <w:lang w:eastAsia="ru-RU"/>
        </w:rPr>
        <w:t>Градостроительного кодекса Российской Федерации и подготовки мотивированного и обоснованного заключения Комиссии по вопросу предоставления разрешения заявитель вправе по собственной инициативе приложить документы (сведения, информацию) о том, что отклонение от предельных параметров разрешенного строительства, реконструкции объектов капитального строительства не повлечет нарушения требований технических регламентов.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Основания для отказа в принятии заявления и требуемых документов, необходимых для предоставления Муниципальной услуги, не предусмотрены.</w:t>
      </w:r>
    </w:p>
    <w:p w:rsidR="009C3FF5" w:rsidRPr="00F629B6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9B6">
        <w:rPr>
          <w:rFonts w:ascii="Times New Roman" w:hAnsi="Times New Roman"/>
          <w:sz w:val="28"/>
          <w:szCs w:val="28"/>
        </w:rPr>
        <w:t>2.8.</w:t>
      </w:r>
      <w:r>
        <w:t xml:space="preserve"> </w:t>
      </w:r>
      <w:r w:rsidRPr="00F629B6">
        <w:rPr>
          <w:rFonts w:ascii="Times New Roman" w:hAnsi="Times New Roman"/>
          <w:sz w:val="28"/>
          <w:szCs w:val="28"/>
        </w:rPr>
        <w:t>Исчерпывающий перечень основан</w:t>
      </w:r>
      <w:r>
        <w:rPr>
          <w:rFonts w:ascii="Times New Roman" w:hAnsi="Times New Roman"/>
          <w:sz w:val="28"/>
          <w:szCs w:val="28"/>
        </w:rPr>
        <w:t>ий для отказа в предоставлении М</w:t>
      </w:r>
      <w:r w:rsidRPr="00F629B6">
        <w:rPr>
          <w:rFonts w:ascii="Times New Roman" w:hAnsi="Times New Roman"/>
          <w:sz w:val="28"/>
          <w:szCs w:val="28"/>
        </w:rPr>
        <w:t>униципальной услуги:</w:t>
      </w:r>
    </w:p>
    <w:p w:rsidR="009C3FF5" w:rsidRPr="009024D4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9B6">
        <w:rPr>
          <w:rFonts w:ascii="Times New Roman" w:hAnsi="Times New Roman"/>
          <w:sz w:val="28"/>
          <w:szCs w:val="28"/>
        </w:rPr>
        <w:t>2.8.1.</w:t>
      </w:r>
      <w:bookmarkStart w:id="25" w:name="sub_1046"/>
      <w:bookmarkEnd w:id="24"/>
      <w:r>
        <w:rPr>
          <w:rFonts w:ascii="Times New Roman" w:hAnsi="Times New Roman"/>
          <w:sz w:val="28"/>
          <w:szCs w:val="28"/>
        </w:rPr>
        <w:t xml:space="preserve"> </w:t>
      </w:r>
      <w:r w:rsidRPr="009024D4">
        <w:rPr>
          <w:rFonts w:ascii="Times New Roman" w:hAnsi="Times New Roman"/>
          <w:sz w:val="28"/>
          <w:szCs w:val="28"/>
          <w:lang w:eastAsia="ru-RU"/>
        </w:rPr>
        <w:t>Комиссия осуществляет подготовку рекомендаций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при наличии хотя бы одного из следующих оснований:</w:t>
      </w:r>
    </w:p>
    <w:p w:rsidR="009C3FF5" w:rsidRPr="009024D4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024D4">
        <w:rPr>
          <w:rFonts w:ascii="Times New Roman" w:hAnsi="Times New Roman"/>
          <w:sz w:val="28"/>
          <w:szCs w:val="28"/>
          <w:lang w:eastAsia="ru-RU"/>
        </w:rPr>
        <w:t xml:space="preserve"> действие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типовых</w:t>
      </w:r>
      <w:r w:rsidRPr="009024D4">
        <w:rPr>
          <w:rFonts w:ascii="Times New Roman" w:hAnsi="Times New Roman"/>
          <w:sz w:val="28"/>
          <w:szCs w:val="28"/>
          <w:lang w:eastAsia="ru-RU"/>
        </w:rPr>
        <w:t xml:space="preserve"> Правил землепользования и застройки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городских, сельских поселений и межселенных территорий</w:t>
      </w:r>
      <w:r w:rsidRPr="009024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Верхнебуреинского муниципального района</w:t>
      </w:r>
      <w:r w:rsidRPr="009024D4">
        <w:rPr>
          <w:rFonts w:ascii="Times New Roman" w:hAnsi="Times New Roman"/>
          <w:sz w:val="28"/>
          <w:szCs w:val="28"/>
          <w:lang w:eastAsia="ru-RU"/>
        </w:rPr>
        <w:t xml:space="preserve"> не распространяется на земельный участок, указанны</w:t>
      </w:r>
      <w:r>
        <w:rPr>
          <w:rFonts w:ascii="Times New Roman" w:hAnsi="Times New Roman"/>
          <w:sz w:val="28"/>
          <w:szCs w:val="28"/>
          <w:lang w:eastAsia="ru-RU"/>
        </w:rPr>
        <w:t>й в заявлении о предоставлении М</w:t>
      </w:r>
      <w:r w:rsidRPr="009024D4">
        <w:rPr>
          <w:rFonts w:ascii="Times New Roman" w:hAnsi="Times New Roman"/>
          <w:sz w:val="28"/>
          <w:szCs w:val="28"/>
          <w:lang w:eastAsia="ru-RU"/>
        </w:rPr>
        <w:t>униципальной услуги;</w:t>
      </w:r>
    </w:p>
    <w:p w:rsidR="009C3FF5" w:rsidRPr="00584706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84706">
        <w:rPr>
          <w:rFonts w:ascii="Times New Roman" w:hAnsi="Times New Roman"/>
          <w:sz w:val="28"/>
          <w:szCs w:val="28"/>
          <w:lang w:eastAsia="ru-RU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запрашивается в отношении земельного участка, который не соответствует требованиям </w:t>
      </w:r>
      <w:hyperlink r:id="rId26" w:history="1">
        <w:r w:rsidRPr="0097020C">
          <w:rPr>
            <w:rFonts w:ascii="Times New Roman" w:hAnsi="Times New Roman"/>
            <w:sz w:val="28"/>
            <w:szCs w:val="28"/>
            <w:lang w:eastAsia="ru-RU"/>
          </w:rPr>
          <w:t>пункта 3 статьи 6</w:t>
        </w:r>
      </w:hyperlink>
      <w:r w:rsidRPr="009702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4706">
        <w:rPr>
          <w:rFonts w:ascii="Times New Roman" w:hAnsi="Times New Roman"/>
          <w:sz w:val="28"/>
          <w:szCs w:val="28"/>
          <w:lang w:eastAsia="ru-RU"/>
        </w:rPr>
        <w:t>Земельного кодекса Российской Федерации;</w:t>
      </w:r>
    </w:p>
    <w:p w:rsidR="009C3FF5" w:rsidRPr="003F5729" w:rsidRDefault="009C3FF5" w:rsidP="00A34F6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заявление о предоставлении М</w:t>
      </w:r>
      <w:r w:rsidRPr="003F5729">
        <w:rPr>
          <w:rFonts w:ascii="Times New Roman" w:hAnsi="Times New Roman"/>
          <w:sz w:val="28"/>
          <w:szCs w:val="28"/>
          <w:lang w:eastAsia="ru-RU"/>
        </w:rPr>
        <w:t>униципальной услуги подано (направлено) в отношении земельного участка, в соответствии с видом разрешенного использования которого не предусмотрено строительство объекта капитального строительства либо планируемый объект капитального строительства не соответствует разрешенному виду использования земельного участка или объекта капитального строительства;</w:t>
      </w:r>
    </w:p>
    <w:p w:rsidR="009C3FF5" w:rsidRPr="00AB529E" w:rsidRDefault="009C3FF5" w:rsidP="00A34F6F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заявление о предоставлении М</w:t>
      </w:r>
      <w:r w:rsidRPr="00AB529E">
        <w:rPr>
          <w:rFonts w:ascii="Times New Roman" w:hAnsi="Times New Roman"/>
          <w:sz w:val="28"/>
          <w:szCs w:val="28"/>
          <w:lang w:eastAsia="ru-RU"/>
        </w:rPr>
        <w:t xml:space="preserve">униципальной услуги подано (направлено) для строительства, реконструкции объекта капитального строительства, который не соответствует требованиям </w:t>
      </w:r>
      <w:hyperlink r:id="rId27" w:history="1">
        <w:r w:rsidRPr="009347AA">
          <w:rPr>
            <w:rFonts w:ascii="Times New Roman" w:hAnsi="Times New Roman"/>
            <w:sz w:val="28"/>
            <w:szCs w:val="28"/>
            <w:lang w:eastAsia="ru-RU"/>
          </w:rPr>
          <w:t>пункта 10 статьи 1</w:t>
        </w:r>
      </w:hyperlink>
      <w:r w:rsidRPr="00AB529E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9C3FF5" w:rsidRPr="00AB529E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B529E">
        <w:rPr>
          <w:rFonts w:ascii="Times New Roman" w:hAnsi="Times New Roman"/>
          <w:sz w:val="28"/>
          <w:szCs w:val="28"/>
          <w:lang w:eastAsia="ru-RU"/>
        </w:rPr>
        <w:t xml:space="preserve"> отсутствует согласие всех правообладателей земельного участка на отклонение от предельных параметров разрешенного строительства, реконструкцию объекта капитального строительства;</w:t>
      </w:r>
    </w:p>
    <w:p w:rsidR="009C3FF5" w:rsidRPr="00AB529E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B529E">
        <w:rPr>
          <w:rFonts w:ascii="Times New Roman" w:hAnsi="Times New Roman"/>
          <w:sz w:val="28"/>
          <w:szCs w:val="28"/>
          <w:lang w:eastAsia="ru-RU"/>
        </w:rPr>
        <w:t xml:space="preserve"> копии представленных заявителем документов не соответствуют по содержанию оригиналам документов;</w:t>
      </w:r>
    </w:p>
    <w:p w:rsidR="009C3FF5" w:rsidRPr="00F942F6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F942F6">
        <w:rPr>
          <w:rFonts w:ascii="Times New Roman" w:hAnsi="Times New Roman"/>
          <w:sz w:val="28"/>
          <w:szCs w:val="28"/>
          <w:lang w:eastAsia="ru-RU"/>
        </w:rPr>
        <w:t xml:space="preserve">представленная заявителем информация (сведения) о правообладателях земельного участка и о соответствии земельного участка требованиям </w:t>
      </w:r>
      <w:hyperlink r:id="rId28" w:history="1">
        <w:r w:rsidRPr="009347AA">
          <w:rPr>
            <w:rFonts w:ascii="Times New Roman" w:hAnsi="Times New Roman"/>
            <w:sz w:val="28"/>
            <w:szCs w:val="28"/>
            <w:lang w:eastAsia="ru-RU"/>
          </w:rPr>
          <w:t>пункта 3 статьи 6</w:t>
        </w:r>
      </w:hyperlink>
      <w:r w:rsidRPr="002654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2F6">
        <w:rPr>
          <w:rFonts w:ascii="Times New Roman" w:hAnsi="Times New Roman"/>
          <w:sz w:val="28"/>
          <w:szCs w:val="28"/>
          <w:lang w:eastAsia="ru-RU"/>
        </w:rPr>
        <w:t>Земельного кодекса Российской Федерации не подтверждается информацией (сведениями) Единого государственного реестра прав на недвижимое имущество и сделок с ним либо иными правоустанавливающими документами;</w:t>
      </w:r>
    </w:p>
    <w:p w:rsidR="009C3FF5" w:rsidRPr="004D66C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D66C5">
        <w:rPr>
          <w:rFonts w:ascii="Times New Roman" w:hAnsi="Times New Roman"/>
          <w:sz w:val="28"/>
          <w:szCs w:val="28"/>
          <w:lang w:eastAsia="ru-RU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испрашивается для объектов капитального строительства, не соответствующих разрешенному виду использования земельного участка или объекта капитального строительства;</w:t>
      </w:r>
    </w:p>
    <w:p w:rsidR="009C3FF5" w:rsidRPr="00D41E63" w:rsidRDefault="009C3FF5" w:rsidP="00A34F6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41E63">
        <w:rPr>
          <w:rFonts w:ascii="Times New Roman" w:hAnsi="Times New Roman"/>
          <w:sz w:val="28"/>
          <w:szCs w:val="28"/>
          <w:lang w:eastAsia="ru-RU"/>
        </w:rPr>
        <w:t>не подтверждается представленными материалами соблюдение требований технических регламентов и иных требований законодательства;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41E63">
        <w:rPr>
          <w:rFonts w:ascii="Times New Roman" w:hAnsi="Times New Roman"/>
          <w:sz w:val="28"/>
          <w:szCs w:val="28"/>
          <w:lang w:eastAsia="ru-RU"/>
        </w:rPr>
        <w:t xml:space="preserve"> не подтверждается представленными материалами информация о характеристиках земельного участка, неблагоприятных для застройки;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3FF5" w:rsidRPr="00D41E63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41E63">
        <w:rPr>
          <w:rFonts w:ascii="Times New Roman" w:hAnsi="Times New Roman"/>
          <w:sz w:val="28"/>
          <w:szCs w:val="28"/>
          <w:lang w:eastAsia="ru-RU"/>
        </w:rPr>
        <w:t xml:space="preserve">участники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представили предложения и замечания, в которых возражают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D41E63">
        <w:rPr>
          <w:rFonts w:ascii="Times New Roman" w:hAnsi="Times New Roman"/>
          <w:sz w:val="28"/>
          <w:szCs w:val="28"/>
          <w:lang w:eastAsia="ru-RU"/>
        </w:rPr>
        <w:t xml:space="preserve"> предоставлении заявителю испрашиваемого разрешения;</w:t>
      </w:r>
    </w:p>
    <w:p w:rsidR="009C3FF5" w:rsidRPr="00D41E63" w:rsidRDefault="009C3FF5" w:rsidP="00A34F6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41E63">
        <w:rPr>
          <w:rFonts w:ascii="Times New Roman" w:hAnsi="Times New Roman"/>
          <w:sz w:val="28"/>
          <w:szCs w:val="28"/>
          <w:lang w:eastAsia="ru-RU"/>
        </w:rPr>
        <w:t>имеются документально подтвержденные сведения (выписки, информация) о том, что после обращения заявителя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с заявлением о предоставлении М</w:t>
      </w:r>
      <w:r w:rsidRPr="00D41E63">
        <w:rPr>
          <w:rFonts w:ascii="Times New Roman" w:hAnsi="Times New Roman"/>
          <w:sz w:val="28"/>
          <w:szCs w:val="28"/>
          <w:lang w:eastAsia="ru-RU"/>
        </w:rPr>
        <w:t>униципальной услуги в установленном законом порядке произошла смена собственника земельного участка, который не предоставил своего разрешения на размещение объекта капитального строительства;</w:t>
      </w:r>
    </w:p>
    <w:p w:rsidR="009C3FF5" w:rsidRPr="00D41E63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41E63">
        <w:rPr>
          <w:rFonts w:ascii="Times New Roman" w:hAnsi="Times New Roman"/>
          <w:sz w:val="28"/>
          <w:szCs w:val="28"/>
          <w:lang w:eastAsia="ru-RU"/>
        </w:rPr>
        <w:t xml:space="preserve"> имеется вступившее в силу решение суда о сносе объекта капитального строительства, в отношении которого испрашивается разрешение на отклонение от предельных параметров реконструкции объекта капитального строительства либо о признании недействительной сделки, на основании которой у заявителя возникло право на земельный участок;</w:t>
      </w:r>
    </w:p>
    <w:p w:rsidR="009C3FF5" w:rsidRPr="00D41E63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41E63">
        <w:rPr>
          <w:rFonts w:ascii="Times New Roman" w:hAnsi="Times New Roman"/>
          <w:sz w:val="28"/>
          <w:szCs w:val="28"/>
          <w:lang w:eastAsia="ru-RU"/>
        </w:rPr>
        <w:t xml:space="preserve"> земельный участок, на котором заявитель планирует осуществить строительство объекта капитального строительства, находится в государственной или муниципальной собственности (либо земельный участок, государственная собственность на который не разграничена) и предоставлен заявителю в установленном законом порядке в аренду для целей, не связанных со строительством, либо если испрашиваемое разрешение необходимо для размещения объекта капитального строительства, непредусмотренного договором аренды такого земельного участка;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41E63">
        <w:rPr>
          <w:rFonts w:ascii="Times New Roman" w:hAnsi="Times New Roman"/>
          <w:sz w:val="28"/>
          <w:szCs w:val="28"/>
          <w:lang w:eastAsia="ru-RU"/>
        </w:rPr>
        <w:t xml:space="preserve"> представленные заявителем копии документов, сведения, выписки противоречат либо не соответствуют (полностью или частично) сведениям уполномоченных органов, указанных в </w:t>
      </w:r>
      <w:r w:rsidRPr="009347AA">
        <w:rPr>
          <w:rFonts w:ascii="Times New Roman" w:hAnsi="Times New Roman"/>
          <w:sz w:val="28"/>
          <w:szCs w:val="28"/>
          <w:lang w:eastAsia="ru-RU"/>
        </w:rPr>
        <w:t>пунктах 1.5-</w:t>
      </w:r>
      <w:hyperlink r:id="rId29" w:history="1">
        <w:r w:rsidRPr="009347AA">
          <w:rPr>
            <w:rFonts w:ascii="Times New Roman" w:hAnsi="Times New Roman"/>
            <w:sz w:val="28"/>
            <w:szCs w:val="28"/>
            <w:lang w:eastAsia="ru-RU"/>
          </w:rPr>
          <w:t>1.6</w:t>
        </w:r>
      </w:hyperlink>
      <w:r w:rsidRPr="00D41E63">
        <w:rPr>
          <w:rFonts w:ascii="Times New Roman" w:hAnsi="Times New Roman"/>
          <w:sz w:val="28"/>
          <w:szCs w:val="28"/>
          <w:lang w:eastAsia="ru-RU"/>
        </w:rPr>
        <w:t xml:space="preserve"> настоящего постановления и Административного регламента;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41E63">
        <w:rPr>
          <w:rFonts w:ascii="Times New Roman" w:hAnsi="Times New Roman"/>
          <w:sz w:val="28"/>
          <w:szCs w:val="28"/>
          <w:lang w:eastAsia="ru-RU"/>
        </w:rPr>
        <w:t xml:space="preserve"> поступление письменного отказа Заявителя от пред</w:t>
      </w:r>
      <w:r>
        <w:rPr>
          <w:rFonts w:ascii="Times New Roman" w:hAnsi="Times New Roman"/>
          <w:sz w:val="28"/>
          <w:szCs w:val="28"/>
          <w:lang w:eastAsia="ru-RU"/>
        </w:rPr>
        <w:t>оставления муниципальной услуги;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приаэродромной территории.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4D4">
        <w:rPr>
          <w:rFonts w:ascii="Times New Roman" w:hAnsi="Times New Roman"/>
          <w:sz w:val="28"/>
          <w:szCs w:val="28"/>
          <w:lang w:eastAsia="ru-RU"/>
        </w:rPr>
        <w:t>Рекомендации Комиссии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должны содержать все мотивы, послужившие основанием таких рекомендаций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C3FF5" w:rsidRPr="00A45008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1048"/>
      <w:r w:rsidRPr="00A4500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A45008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Глава Верхнебуреинского муниципального района (далее- Глава района) </w:t>
      </w:r>
      <w:r w:rsidRPr="00A45008">
        <w:rPr>
          <w:rFonts w:ascii="Times New Roman" w:hAnsi="Times New Roman"/>
          <w:sz w:val="28"/>
          <w:szCs w:val="28"/>
        </w:rPr>
        <w:t>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на основании рекомендаций Комиссии и с учетом заключения о результатах</w:t>
      </w:r>
      <w:r>
        <w:rPr>
          <w:rFonts w:ascii="Times New Roman" w:hAnsi="Times New Roman"/>
          <w:sz w:val="28"/>
          <w:szCs w:val="28"/>
        </w:rPr>
        <w:t xml:space="preserve"> общественных обсуждений или</w:t>
      </w:r>
      <w:r w:rsidRPr="00A45008">
        <w:rPr>
          <w:rFonts w:ascii="Times New Roman" w:hAnsi="Times New Roman"/>
          <w:sz w:val="28"/>
          <w:szCs w:val="28"/>
        </w:rPr>
        <w:t xml:space="preserve"> публичных слушаний по такому вопросу.</w:t>
      </w:r>
    </w:p>
    <w:bookmarkEnd w:id="25"/>
    <w:bookmarkEnd w:id="26"/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Муниципальная услуга предоставляется без взимания платы</w:t>
      </w:r>
    </w:p>
    <w:p w:rsidR="009C3FF5" w:rsidRPr="00E16F59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E16F5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30" w:history="1">
        <w:r w:rsidRPr="00511EB7">
          <w:rPr>
            <w:rFonts w:ascii="Times New Roman" w:hAnsi="Times New Roman"/>
            <w:sz w:val="28"/>
            <w:szCs w:val="28"/>
          </w:rPr>
          <w:t>частью 4 статьи 40</w:t>
        </w:r>
      </w:hyperlink>
      <w:r w:rsidRPr="00511EB7">
        <w:rPr>
          <w:rFonts w:ascii="Times New Roman" w:hAnsi="Times New Roman"/>
          <w:sz w:val="28"/>
          <w:szCs w:val="28"/>
        </w:rPr>
        <w:t xml:space="preserve"> Градостроительного кодекса, </w:t>
      </w:r>
      <w:hyperlink r:id="rId31" w:history="1">
        <w:r w:rsidRPr="00511EB7">
          <w:rPr>
            <w:rFonts w:ascii="Times New Roman" w:hAnsi="Times New Roman"/>
            <w:sz w:val="28"/>
            <w:szCs w:val="28"/>
          </w:rPr>
          <w:t>частью 3 статьи 8</w:t>
        </w:r>
      </w:hyperlink>
      <w:r w:rsidRPr="00511EB7">
        <w:rPr>
          <w:rFonts w:ascii="Times New Roman" w:hAnsi="Times New Roman"/>
          <w:sz w:val="28"/>
          <w:szCs w:val="28"/>
        </w:rPr>
        <w:t xml:space="preserve"> Федер</w:t>
      </w:r>
      <w:r>
        <w:rPr>
          <w:rFonts w:ascii="Times New Roman" w:hAnsi="Times New Roman"/>
          <w:sz w:val="28"/>
          <w:szCs w:val="28"/>
        </w:rPr>
        <w:t>ального закона от 27.07.2010 №</w:t>
      </w:r>
      <w:r w:rsidRPr="00E16F59">
        <w:rPr>
          <w:rFonts w:ascii="Times New Roman" w:hAnsi="Times New Roman"/>
          <w:sz w:val="28"/>
          <w:szCs w:val="28"/>
        </w:rPr>
        <w:t xml:space="preserve"> 210-ФЗ "Об организации предоставления государственных и муниципальных услуг", расходы, связанные с организацией и проведением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E16F59">
        <w:rPr>
          <w:rFonts w:ascii="Times New Roman" w:hAnsi="Times New Roman"/>
          <w:sz w:val="28"/>
          <w:szCs w:val="28"/>
        </w:rPr>
        <w:t>публичных слушани</w:t>
      </w:r>
      <w:r>
        <w:rPr>
          <w:rFonts w:ascii="Times New Roman" w:hAnsi="Times New Roman"/>
          <w:sz w:val="28"/>
          <w:szCs w:val="28"/>
        </w:rPr>
        <w:t>й по проекту решения</w:t>
      </w:r>
      <w:r w:rsidRPr="00E16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E16F59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E16F59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</w:t>
      </w:r>
      <w:r>
        <w:rPr>
          <w:rFonts w:ascii="Times New Roman" w:hAnsi="Times New Roman"/>
          <w:sz w:val="28"/>
          <w:szCs w:val="28"/>
        </w:rPr>
        <w:t xml:space="preserve"> разрешенного строительства</w:t>
      </w:r>
      <w:r w:rsidRPr="00E16F59">
        <w:rPr>
          <w:rFonts w:ascii="Times New Roman" w:hAnsi="Times New Roman"/>
          <w:sz w:val="28"/>
          <w:szCs w:val="28"/>
        </w:rPr>
        <w:t>, реконструкции объекта капитального строительства, несет</w:t>
      </w:r>
      <w:r>
        <w:rPr>
          <w:rFonts w:ascii="Times New Roman" w:hAnsi="Times New Roman"/>
          <w:sz w:val="28"/>
          <w:szCs w:val="28"/>
        </w:rPr>
        <w:t xml:space="preserve"> физическое или юридическое лицо, заинтересованное в предоставлении такого разрешения.</w:t>
      </w:r>
    </w:p>
    <w:p w:rsidR="009C3FF5" w:rsidRPr="006F63FA" w:rsidRDefault="009C3FF5" w:rsidP="0043035E">
      <w:pPr>
        <w:tabs>
          <w:tab w:val="left" w:pos="851"/>
          <w:tab w:val="left" w:pos="4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3FA">
        <w:rPr>
          <w:rFonts w:ascii="Times New Roman" w:hAnsi="Times New Roman"/>
          <w:sz w:val="28"/>
          <w:szCs w:val="28"/>
        </w:rPr>
        <w:t>2</w:t>
      </w:r>
      <w:r w:rsidRPr="006F63FA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6F63FA">
        <w:rPr>
          <w:rFonts w:ascii="Times New Roman" w:hAnsi="Times New Roman"/>
          <w:sz w:val="28"/>
          <w:szCs w:val="28"/>
          <w:lang w:eastAsia="ru-RU"/>
        </w:rPr>
        <w:t>. Максимальный срок ожидания в очереди при под</w:t>
      </w:r>
      <w:r>
        <w:rPr>
          <w:rFonts w:ascii="Times New Roman" w:hAnsi="Times New Roman"/>
          <w:sz w:val="28"/>
          <w:szCs w:val="28"/>
          <w:lang w:eastAsia="ru-RU"/>
        </w:rPr>
        <w:t>аче заявления о предоставлении М</w:t>
      </w:r>
      <w:r w:rsidRPr="006F63FA">
        <w:rPr>
          <w:rFonts w:ascii="Times New Roman" w:hAnsi="Times New Roman"/>
          <w:sz w:val="28"/>
          <w:szCs w:val="28"/>
          <w:lang w:eastAsia="ru-RU"/>
        </w:rPr>
        <w:t>униципальной услуги и при получ</w:t>
      </w:r>
      <w:r>
        <w:rPr>
          <w:rFonts w:ascii="Times New Roman" w:hAnsi="Times New Roman"/>
          <w:sz w:val="28"/>
          <w:szCs w:val="28"/>
          <w:lang w:eastAsia="ru-RU"/>
        </w:rPr>
        <w:t>ении результата предоставления М</w:t>
      </w:r>
      <w:r w:rsidRPr="006F63FA">
        <w:rPr>
          <w:rFonts w:ascii="Times New Roman" w:hAnsi="Times New Roman"/>
          <w:sz w:val="28"/>
          <w:szCs w:val="28"/>
          <w:lang w:eastAsia="ru-RU"/>
        </w:rPr>
        <w:t xml:space="preserve">униципальной услуги составляет 15 минут с момента обращения к специалисту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6F63FA">
        <w:rPr>
          <w:rFonts w:ascii="Times New Roman" w:hAnsi="Times New Roman"/>
          <w:sz w:val="28"/>
          <w:szCs w:val="28"/>
          <w:lang w:eastAsia="ru-RU"/>
        </w:rPr>
        <w:t>.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1B2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ab/>
        <w:t>Заявление о предоставлении М</w:t>
      </w:r>
      <w:r w:rsidRPr="00D571B2">
        <w:rPr>
          <w:rFonts w:ascii="Times New Roman" w:hAnsi="Times New Roman"/>
          <w:sz w:val="28"/>
          <w:szCs w:val="28"/>
          <w:lang w:eastAsia="ru-RU"/>
        </w:rPr>
        <w:t xml:space="preserve">униципальной услуги, поданное (направленное) одним из способов, предусмотренных </w:t>
      </w:r>
      <w:hyperlink r:id="rId32" w:history="1">
        <w:r w:rsidRPr="00324AFC">
          <w:rPr>
            <w:rFonts w:ascii="Times New Roman" w:hAnsi="Times New Roman"/>
            <w:sz w:val="28"/>
            <w:szCs w:val="28"/>
            <w:lang w:eastAsia="ru-RU"/>
          </w:rPr>
          <w:t>подпунктом 1.4.</w:t>
        </w:r>
      </w:hyperlink>
      <w:r w:rsidRPr="007807E9">
        <w:rPr>
          <w:rFonts w:ascii="Times New Roman" w:hAnsi="Times New Roman"/>
          <w:sz w:val="28"/>
          <w:szCs w:val="28"/>
        </w:rPr>
        <w:t>1</w:t>
      </w:r>
      <w:r w:rsidRPr="007807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hAnsi="Times New Roman"/>
          <w:sz w:val="28"/>
          <w:szCs w:val="28"/>
          <w:lang w:eastAsia="ru-RU"/>
        </w:rPr>
        <w:t>настоящего Административного регламента, регистрируется в течение одного рабочего дня с момента поступления.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6EC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C576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B40A1">
        <w:rPr>
          <w:rFonts w:ascii="Times New Roman" w:hAnsi="Times New Roman"/>
          <w:sz w:val="28"/>
          <w:szCs w:val="28"/>
        </w:rPr>
        <w:t>Требования к помещен</w:t>
      </w:r>
      <w:r>
        <w:rPr>
          <w:rFonts w:ascii="Times New Roman" w:hAnsi="Times New Roman"/>
          <w:sz w:val="28"/>
          <w:szCs w:val="28"/>
        </w:rPr>
        <w:t>иям, в которых предоставляется М</w:t>
      </w:r>
      <w:r w:rsidRPr="000B40A1">
        <w:rPr>
          <w:rFonts w:ascii="Times New Roman" w:hAnsi="Times New Roman"/>
          <w:sz w:val="28"/>
          <w:szCs w:val="28"/>
        </w:rPr>
        <w:t>униципальная услуга</w:t>
      </w:r>
      <w:r>
        <w:rPr>
          <w:rFonts w:ascii="Times New Roman" w:hAnsi="Times New Roman"/>
          <w:sz w:val="28"/>
          <w:szCs w:val="28"/>
        </w:rPr>
        <w:t>.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доступности для инвалидов при получении Муниципальных услуг, предоставляемых в Администрации достигается следующими мерами: для доступа в здание Администрации инвалидов, использующих кресла-коляски, обустроен пандус, на первом этаже в холле установлен телефон для вызова требующегося специалиста. Работникам Администрации оказывается помощь инвалидам в преодолении барьеров, мешающих получению ими услуг наравне с другими лицами. Осуществляется инструктирование специалистов, связанных с предоставлением Муниципальных услуг, по вопросам работы с инвалидами.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необходимых услуг по месту жительства инвалида или в дистанционном режиме рассматривается в индивидуальном порядке.</w:t>
      </w:r>
    </w:p>
    <w:p w:rsidR="009C3FF5" w:rsidRPr="00E43824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Специальных мест для оказания М</w:t>
      </w:r>
      <w:r w:rsidRPr="00E43824">
        <w:rPr>
          <w:rFonts w:ascii="Times New Roman" w:hAnsi="Times New Roman"/>
          <w:sz w:val="28"/>
          <w:szCs w:val="28"/>
        </w:rPr>
        <w:t xml:space="preserve">униципальной услуги в электронной форме (места информирования, ожидания и приема заявителей, обеспечение возможности реализации прав инвалидов на предоставление по </w:t>
      </w:r>
      <w:r>
        <w:rPr>
          <w:rFonts w:ascii="Times New Roman" w:hAnsi="Times New Roman"/>
          <w:sz w:val="28"/>
          <w:szCs w:val="28"/>
        </w:rPr>
        <w:t>их запросу М</w:t>
      </w:r>
      <w:r w:rsidRPr="00E43824">
        <w:rPr>
          <w:rFonts w:ascii="Times New Roman" w:hAnsi="Times New Roman"/>
          <w:sz w:val="28"/>
          <w:szCs w:val="28"/>
        </w:rPr>
        <w:t>униципальной услуги) не требуется, так как она может быть оказана дистанционно.</w:t>
      </w:r>
    </w:p>
    <w:p w:rsidR="009C3FF5" w:rsidRPr="00FE7C0B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40A1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B40A1">
        <w:rPr>
          <w:rFonts w:ascii="Times New Roman" w:hAnsi="Times New Roman"/>
          <w:sz w:val="28"/>
          <w:szCs w:val="28"/>
        </w:rPr>
        <w:t xml:space="preserve">оборудуется вывеской с указанием его наименования. Кабинеты приема заявителей оборудуются информационными табличками с </w:t>
      </w:r>
      <w:r w:rsidRPr="00FE7C0B">
        <w:rPr>
          <w:rFonts w:ascii="Times New Roman" w:hAnsi="Times New Roman"/>
          <w:sz w:val="28"/>
          <w:szCs w:val="28"/>
        </w:rPr>
        <w:t>указанием номера кабинета.</w:t>
      </w:r>
    </w:p>
    <w:p w:rsidR="009C3FF5" w:rsidRPr="00FE7C0B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7C0B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актами, предписывающими проведение мероприятий по обеспечению доступа маломобильных групп населения,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FE7C0B">
        <w:rPr>
          <w:rFonts w:ascii="Times New Roman" w:hAnsi="Times New Roman"/>
          <w:sz w:val="28"/>
          <w:szCs w:val="28"/>
        </w:rPr>
        <w:t>обеспечивает комфортными условиями заявителей и должностных лиц, в том числе обеспечивает возможность реализации прав инвалидов в случае личного обращения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FE7C0B">
        <w:rPr>
          <w:rFonts w:ascii="Times New Roman" w:hAnsi="Times New Roman"/>
          <w:sz w:val="28"/>
          <w:szCs w:val="28"/>
        </w:rPr>
        <w:t>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01ED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выделенном для этих целей помещении.</w:t>
      </w:r>
    </w:p>
    <w:p w:rsidR="009C3FF5" w:rsidRPr="005F5B99" w:rsidRDefault="009C3FF5" w:rsidP="00430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99">
        <w:rPr>
          <w:rFonts w:ascii="Times New Roman" w:hAnsi="Times New Roman" w:cs="Times New Roman"/>
          <w:sz w:val="28"/>
          <w:szCs w:val="28"/>
        </w:rPr>
        <w:t>Организация приема заявителей осуществляется в соответствии с режимом работы,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абзаце 3</w:t>
      </w:r>
      <w:r w:rsidRPr="005F5B99">
        <w:rPr>
          <w:rFonts w:ascii="Times New Roman" w:hAnsi="Times New Roman" w:cs="Times New Roman"/>
          <w:sz w:val="28"/>
          <w:szCs w:val="28"/>
        </w:rPr>
        <w:t xml:space="preserve"> </w:t>
      </w:r>
      <w:hyperlink w:anchor="P66" w:history="1">
        <w:r>
          <w:rPr>
            <w:rFonts w:ascii="Times New Roman" w:hAnsi="Times New Roman" w:cs="Times New Roman"/>
            <w:sz w:val="28"/>
            <w:szCs w:val="28"/>
          </w:rPr>
          <w:t>пункта</w:t>
        </w:r>
        <w:r w:rsidRPr="00C73158">
          <w:rPr>
            <w:rFonts w:ascii="Times New Roman" w:hAnsi="Times New Roman" w:cs="Times New Roman"/>
            <w:sz w:val="28"/>
            <w:szCs w:val="28"/>
          </w:rPr>
          <w:t xml:space="preserve"> 1.4.1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C7315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5F5B99">
        <w:rPr>
          <w:rFonts w:ascii="Times New Roman" w:hAnsi="Times New Roman" w:cs="Times New Roman"/>
          <w:sz w:val="28"/>
          <w:szCs w:val="28"/>
        </w:rPr>
        <w:t>регламента.</w:t>
      </w:r>
    </w:p>
    <w:p w:rsidR="009C3FF5" w:rsidRPr="005F5B99" w:rsidRDefault="009C3FF5" w:rsidP="00430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99">
        <w:rPr>
          <w:rFonts w:ascii="Times New Roman" w:hAnsi="Times New Roman" w:cs="Times New Roman"/>
          <w:sz w:val="28"/>
          <w:szCs w:val="28"/>
        </w:rPr>
        <w:t>Требования к помещениям для приема заявителей,</w:t>
      </w:r>
      <w:r>
        <w:rPr>
          <w:rFonts w:ascii="Times New Roman" w:hAnsi="Times New Roman" w:cs="Times New Roman"/>
          <w:sz w:val="28"/>
          <w:szCs w:val="28"/>
        </w:rPr>
        <w:t xml:space="preserve"> залу ожидания, местам для заполнения заявлений,</w:t>
      </w:r>
      <w:r w:rsidRPr="005F5B99">
        <w:rPr>
          <w:rFonts w:ascii="Times New Roman" w:hAnsi="Times New Roman" w:cs="Times New Roman"/>
          <w:sz w:val="28"/>
          <w:szCs w:val="28"/>
        </w:rPr>
        <w:t xml:space="preserve"> к организации и оборудованию рабочего места определяются санитарно-эпидемиологическими, пожарными правилами и нормативами.</w:t>
      </w:r>
    </w:p>
    <w:p w:rsidR="009C3FF5" w:rsidRPr="008201ED" w:rsidRDefault="009C3FF5" w:rsidP="00430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01ED">
        <w:rPr>
          <w:rFonts w:ascii="Times New Roman" w:hAnsi="Times New Roman"/>
          <w:sz w:val="28"/>
          <w:szCs w:val="28"/>
        </w:rPr>
        <w:t>На информационных стендах размещается полн</w:t>
      </w:r>
      <w:r>
        <w:rPr>
          <w:rFonts w:ascii="Times New Roman" w:hAnsi="Times New Roman"/>
          <w:sz w:val="28"/>
          <w:szCs w:val="28"/>
        </w:rPr>
        <w:t>ая информация о предоставлении М</w:t>
      </w:r>
      <w:r w:rsidRPr="008201ED">
        <w:rPr>
          <w:rFonts w:ascii="Times New Roman" w:hAnsi="Times New Roman"/>
          <w:sz w:val="28"/>
          <w:szCs w:val="28"/>
        </w:rPr>
        <w:t>униципальной услуги, в том числе образцы заполнения заявления и перечни докуме</w:t>
      </w:r>
      <w:r>
        <w:rPr>
          <w:rFonts w:ascii="Times New Roman" w:hAnsi="Times New Roman"/>
          <w:sz w:val="28"/>
          <w:szCs w:val="28"/>
        </w:rPr>
        <w:t>нтов, необходимые для оказания М</w:t>
      </w:r>
      <w:r w:rsidRPr="008201ED">
        <w:rPr>
          <w:rFonts w:ascii="Times New Roman" w:hAnsi="Times New Roman"/>
          <w:sz w:val="28"/>
          <w:szCs w:val="28"/>
        </w:rPr>
        <w:t>униципальной услуги.</w:t>
      </w:r>
    </w:p>
    <w:p w:rsidR="009C3FF5" w:rsidRPr="00E43824" w:rsidRDefault="009C3FF5" w:rsidP="00430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2.13.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и качества 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9C3FF5" w:rsidRPr="00E43824" w:rsidRDefault="009C3FF5" w:rsidP="00430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упорядочение административных процедур и административных действий;</w:t>
      </w:r>
    </w:p>
    <w:p w:rsidR="009C3FF5" w:rsidRPr="00E43824" w:rsidRDefault="009C3FF5" w:rsidP="00430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43824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и административных действий;</w:t>
      </w:r>
    </w:p>
    <w:p w:rsidR="009C3FF5" w:rsidRPr="00E43824" w:rsidRDefault="009C3FF5" w:rsidP="00430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услуги.</w:t>
      </w:r>
    </w:p>
    <w:p w:rsidR="009C3FF5" w:rsidRPr="00E43824" w:rsidRDefault="009C3FF5" w:rsidP="00A34F6F">
      <w:pPr>
        <w:pStyle w:val="ConsPlusNormal"/>
        <w:tabs>
          <w:tab w:val="left" w:pos="12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ab/>
      </w:r>
      <w:r w:rsidRPr="00E43824">
        <w:rPr>
          <w:rFonts w:ascii="Times New Roman" w:hAnsi="Times New Roman" w:cs="Times New Roman"/>
          <w:sz w:val="28"/>
          <w:szCs w:val="28"/>
        </w:rPr>
        <w:t>Иные требования, в том числе учитываю</w:t>
      </w:r>
      <w:r>
        <w:rPr>
          <w:rFonts w:ascii="Times New Roman" w:hAnsi="Times New Roman" w:cs="Times New Roman"/>
          <w:sz w:val="28"/>
          <w:szCs w:val="28"/>
        </w:rPr>
        <w:t>щие особенности предоставления М</w:t>
      </w:r>
      <w:r w:rsidRPr="00E43824">
        <w:rPr>
          <w:rFonts w:ascii="Times New Roman" w:hAnsi="Times New Roman" w:cs="Times New Roman"/>
          <w:sz w:val="28"/>
          <w:szCs w:val="28"/>
        </w:rPr>
        <w:t>униципальных услуг в электронной форме:</w:t>
      </w:r>
    </w:p>
    <w:p w:rsidR="009C3FF5" w:rsidRPr="00E43824" w:rsidRDefault="009C3FF5" w:rsidP="00430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доступность информации о перечне докумен</w:t>
      </w:r>
      <w:r>
        <w:rPr>
          <w:rFonts w:ascii="Times New Roman" w:hAnsi="Times New Roman" w:cs="Times New Roman"/>
          <w:sz w:val="28"/>
          <w:szCs w:val="28"/>
        </w:rPr>
        <w:t>тов, необходимых для получения М</w:t>
      </w:r>
      <w:r w:rsidRPr="00E43824">
        <w:rPr>
          <w:rFonts w:ascii="Times New Roman" w:hAnsi="Times New Roman" w:cs="Times New Roman"/>
          <w:sz w:val="28"/>
          <w:szCs w:val="28"/>
        </w:rPr>
        <w:t>униципаль</w:t>
      </w:r>
      <w:r>
        <w:rPr>
          <w:rFonts w:ascii="Times New Roman" w:hAnsi="Times New Roman" w:cs="Times New Roman"/>
          <w:sz w:val="28"/>
          <w:szCs w:val="28"/>
        </w:rPr>
        <w:t>ной услуги, о режиме работы А</w:t>
      </w:r>
      <w:r w:rsidRPr="00E43824">
        <w:rPr>
          <w:rFonts w:ascii="Times New Roman" w:hAnsi="Times New Roman" w:cs="Times New Roman"/>
          <w:sz w:val="28"/>
          <w:szCs w:val="28"/>
        </w:rPr>
        <w:t>дминистрации, контактных телефонах и другой контактной информации для заявителей;</w:t>
      </w:r>
    </w:p>
    <w:p w:rsidR="009C3FF5" w:rsidRPr="00E43824" w:rsidRDefault="009C3FF5" w:rsidP="00430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</w:t>
      </w:r>
      <w:r>
        <w:rPr>
          <w:rFonts w:ascii="Times New Roman" w:hAnsi="Times New Roman" w:cs="Times New Roman"/>
          <w:sz w:val="28"/>
          <w:szCs w:val="28"/>
        </w:rPr>
        <w:t>тов, необходимых для получения 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 услуги, в электронной форме;</w:t>
      </w:r>
    </w:p>
    <w:p w:rsidR="009C3FF5" w:rsidRPr="00E43824" w:rsidRDefault="009C3FF5" w:rsidP="00430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</w:t>
      </w:r>
      <w:r>
        <w:rPr>
          <w:rFonts w:ascii="Times New Roman" w:hAnsi="Times New Roman" w:cs="Times New Roman"/>
          <w:sz w:val="28"/>
          <w:szCs w:val="28"/>
        </w:rPr>
        <w:t>логий запроса о предоставлении 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9C3FF5" w:rsidRPr="00E43824" w:rsidRDefault="009C3FF5" w:rsidP="00430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</w:t>
      </w:r>
      <w:r>
        <w:rPr>
          <w:rFonts w:ascii="Times New Roman" w:hAnsi="Times New Roman" w:cs="Times New Roman"/>
          <w:sz w:val="28"/>
          <w:szCs w:val="28"/>
        </w:rPr>
        <w:t>нения запроса о предоставлении 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форме;</w:t>
      </w:r>
    </w:p>
    <w:p w:rsidR="009C3FF5" w:rsidRPr="00E43824" w:rsidRDefault="009C3FF5" w:rsidP="00430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возможность получения заявителем с использованием информационно-телекоммуникационных технологий электронной вер</w:t>
      </w:r>
      <w:r>
        <w:rPr>
          <w:rFonts w:ascii="Times New Roman" w:hAnsi="Times New Roman" w:cs="Times New Roman"/>
          <w:sz w:val="28"/>
          <w:szCs w:val="28"/>
        </w:rPr>
        <w:t>сии результатов предоставления 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 услуги, заверенной электронной подписью, с обязательным получением документа на бумажном носите</w:t>
      </w:r>
      <w:r>
        <w:rPr>
          <w:rFonts w:ascii="Times New Roman" w:hAnsi="Times New Roman" w:cs="Times New Roman"/>
          <w:sz w:val="28"/>
          <w:szCs w:val="28"/>
        </w:rPr>
        <w:t>ле в А</w:t>
      </w:r>
      <w:r w:rsidRPr="00E4382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9C3FF5" w:rsidRPr="00E43824" w:rsidRDefault="009C3FF5" w:rsidP="00430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А</w:t>
      </w:r>
      <w:r w:rsidRPr="00E43824">
        <w:rPr>
          <w:rFonts w:ascii="Times New Roman" w:hAnsi="Times New Roman" w:cs="Times New Roman"/>
          <w:sz w:val="28"/>
          <w:szCs w:val="28"/>
        </w:rPr>
        <w:t>дминистрации с органами, предоставляющими государственные услуги, или органами, предоставляющими муниципальные услуги, без участия заявителя в соответствии с нормативными правовыми актами и соглашением о взаимодействии.</w:t>
      </w:r>
    </w:p>
    <w:p w:rsidR="009C3FF5" w:rsidRDefault="009C3FF5" w:rsidP="0043035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FF5" w:rsidRPr="00A34F6F" w:rsidRDefault="009C3FF5" w:rsidP="00A34F6F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34F6F">
        <w:rPr>
          <w:rFonts w:ascii="Times New Roman CYR" w:hAnsi="Times New Roman CYR" w:cs="Times New Roman CYR"/>
          <w:b/>
          <w:sz w:val="28"/>
          <w:szCs w:val="28"/>
        </w:rPr>
        <w:t>Раздел 3.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C3FF5" w:rsidRPr="00A34F6F" w:rsidRDefault="009C3FF5" w:rsidP="00A34F6F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C3FF5" w:rsidRPr="00BD27D4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7D4">
        <w:rPr>
          <w:rFonts w:ascii="Times New Roman" w:hAnsi="Times New Roman"/>
          <w:sz w:val="28"/>
          <w:szCs w:val="28"/>
          <w:lang w:eastAsia="ru-RU"/>
        </w:rPr>
        <w:t>3.1. Муниципальная услуга предоставляется в следующем порядке:</w:t>
      </w:r>
    </w:p>
    <w:p w:rsidR="009C3FF5" w:rsidRPr="00BD27D4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7D4">
        <w:rPr>
          <w:rFonts w:ascii="Times New Roman" w:hAnsi="Times New Roman"/>
          <w:sz w:val="28"/>
          <w:szCs w:val="28"/>
          <w:lang w:eastAsia="ru-RU"/>
        </w:rPr>
        <w:t xml:space="preserve">3.1.1. Комиссия принимает от заявителя и регистрирует документы и информацию, которые в соответствии с </w:t>
      </w:r>
      <w:hyperlink r:id="rId33" w:history="1">
        <w:r w:rsidRPr="005A78E8">
          <w:rPr>
            <w:rFonts w:ascii="Times New Roman" w:hAnsi="Times New Roman"/>
            <w:sz w:val="28"/>
            <w:szCs w:val="28"/>
            <w:lang w:eastAsia="ru-RU"/>
          </w:rPr>
          <w:t>подпунктом 2.6.1</w:t>
        </w:r>
      </w:hyperlink>
      <w:r w:rsidRPr="00BD27D4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заявитель должен представить самостоятельно. Максимальный срок выполнения административной процедуры - 15 минут. </w:t>
      </w:r>
    </w:p>
    <w:p w:rsidR="009C3FF5" w:rsidRPr="00BD27D4" w:rsidRDefault="009C3FF5" w:rsidP="004303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D27D4"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административной процедуры является получение документов и информации, которые заявитель должен представить самостоятельно и наличие пра</w:t>
      </w:r>
      <w:r>
        <w:rPr>
          <w:rFonts w:ascii="Times New Roman" w:hAnsi="Times New Roman"/>
          <w:sz w:val="28"/>
          <w:szCs w:val="28"/>
          <w:lang w:eastAsia="ru-RU"/>
        </w:rPr>
        <w:t>вовых оснований предоставления М</w:t>
      </w:r>
      <w:r w:rsidRPr="00BD27D4">
        <w:rPr>
          <w:rFonts w:ascii="Times New Roman" w:hAnsi="Times New Roman"/>
          <w:sz w:val="28"/>
          <w:szCs w:val="28"/>
          <w:lang w:eastAsia="ru-RU"/>
        </w:rPr>
        <w:t xml:space="preserve">униципальной услуги, предусмотренных </w:t>
      </w:r>
      <w:hyperlink r:id="rId34" w:history="1">
        <w:r w:rsidRPr="005A78E8">
          <w:rPr>
            <w:rFonts w:ascii="Times New Roman" w:hAnsi="Times New Roman"/>
            <w:sz w:val="28"/>
            <w:szCs w:val="28"/>
            <w:lang w:eastAsia="ru-RU"/>
          </w:rPr>
          <w:t>пунктом 2.5</w:t>
        </w:r>
      </w:hyperlink>
      <w:r w:rsidRPr="00BD27D4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0B6A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2. Комиссия организует</w:t>
      </w:r>
      <w:r w:rsidRPr="00DF0B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общественные обсуждения или публичные</w:t>
      </w:r>
      <w:r w:rsidRPr="00E16F59">
        <w:rPr>
          <w:rFonts w:ascii="Times New Roman" w:hAnsi="Times New Roman"/>
          <w:sz w:val="28"/>
          <w:szCs w:val="28"/>
        </w:rPr>
        <w:t xml:space="preserve"> слушани</w:t>
      </w:r>
      <w:r>
        <w:rPr>
          <w:rFonts w:ascii="Times New Roman" w:hAnsi="Times New Roman"/>
          <w:sz w:val="28"/>
          <w:szCs w:val="28"/>
        </w:rPr>
        <w:t>я по проекту решения</w:t>
      </w:r>
      <w:r w:rsidRPr="00DF0B6A">
        <w:rPr>
          <w:rFonts w:ascii="Times New Roman" w:hAnsi="Times New Roman"/>
          <w:sz w:val="28"/>
          <w:szCs w:val="28"/>
          <w:lang w:eastAsia="ru-RU"/>
        </w:rPr>
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 в соответствии с требованиями нормативных правовых актов, указанных в </w:t>
      </w:r>
      <w:hyperlink r:id="rId35" w:history="1">
        <w:r w:rsidRPr="00F34A5F">
          <w:rPr>
            <w:rFonts w:ascii="Times New Roman" w:hAnsi="Times New Roman"/>
            <w:sz w:val="28"/>
            <w:szCs w:val="28"/>
            <w:lang w:eastAsia="ru-RU"/>
          </w:rPr>
          <w:t>пункте 1.2</w:t>
        </w:r>
      </w:hyperlink>
      <w:r w:rsidRPr="00F3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0B6A">
        <w:rPr>
          <w:rFonts w:ascii="Times New Roman" w:hAnsi="Times New Roman"/>
          <w:sz w:val="28"/>
          <w:szCs w:val="28"/>
          <w:lang w:eastAsia="ru-RU"/>
        </w:rPr>
        <w:t>настоящего Административного регламента, в том числе не позднее чем через десять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 w:rsidRPr="00DF0B6A">
        <w:rPr>
          <w:rFonts w:ascii="Times New Roman" w:hAnsi="Times New Roman"/>
          <w:sz w:val="28"/>
          <w:szCs w:val="28"/>
          <w:lang w:eastAsia="ru-RU"/>
        </w:rPr>
        <w:t xml:space="preserve"> дней со дня поступления заявления направляет сообщения о проведении таких </w:t>
      </w:r>
      <w:r>
        <w:rPr>
          <w:rFonts w:ascii="Times New Roman" w:hAnsi="Times New Roman"/>
          <w:sz w:val="28"/>
          <w:szCs w:val="28"/>
          <w:lang w:eastAsia="ru-RU"/>
        </w:rPr>
        <w:t>обсуждений (</w:t>
      </w:r>
      <w:r w:rsidRPr="00DF0B6A">
        <w:rPr>
          <w:rFonts w:ascii="Times New Roman" w:hAnsi="Times New Roman"/>
          <w:sz w:val="28"/>
          <w:szCs w:val="28"/>
          <w:lang w:eastAsia="ru-RU"/>
        </w:rPr>
        <w:t>слушаний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F0B6A">
        <w:rPr>
          <w:rFonts w:ascii="Times New Roman" w:hAnsi="Times New Roman"/>
          <w:sz w:val="28"/>
          <w:szCs w:val="28"/>
          <w:lang w:eastAsia="ru-RU"/>
        </w:rPr>
        <w:t xml:space="preserve"> лицам, указанным и </w:t>
      </w:r>
      <w:hyperlink r:id="rId36" w:history="1">
        <w:r w:rsidRPr="00F34A5F">
          <w:rPr>
            <w:rFonts w:ascii="Times New Roman" w:hAnsi="Times New Roman"/>
            <w:sz w:val="28"/>
            <w:szCs w:val="28"/>
            <w:lang w:eastAsia="ru-RU"/>
          </w:rPr>
          <w:t>части 4 статьи 39</w:t>
        </w:r>
      </w:hyperlink>
      <w:r w:rsidRPr="00F3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0B6A">
        <w:rPr>
          <w:rFonts w:ascii="Times New Roman" w:hAnsi="Times New Roman"/>
          <w:sz w:val="28"/>
          <w:szCs w:val="28"/>
          <w:lang w:eastAsia="ru-RU"/>
        </w:rPr>
        <w:t>Градостроительного кодекса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424D">
        <w:rPr>
          <w:rFonts w:ascii="Times New Roman" w:hAnsi="Times New Roman"/>
          <w:sz w:val="28"/>
          <w:szCs w:val="28"/>
        </w:rPr>
        <w:t xml:space="preserve">Расходы, связанные с организацией и проведением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E16F59">
        <w:rPr>
          <w:rFonts w:ascii="Times New Roman" w:hAnsi="Times New Roman"/>
          <w:sz w:val="28"/>
          <w:szCs w:val="28"/>
        </w:rPr>
        <w:t>публичных слушани</w:t>
      </w:r>
      <w:r>
        <w:rPr>
          <w:rFonts w:ascii="Times New Roman" w:hAnsi="Times New Roman"/>
          <w:sz w:val="28"/>
          <w:szCs w:val="28"/>
        </w:rPr>
        <w:t>й по проекту решения</w:t>
      </w:r>
      <w:r w:rsidRPr="004F424D">
        <w:rPr>
          <w:rFonts w:ascii="Times New Roman" w:hAnsi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9C3FF5" w:rsidRPr="00FB094B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94B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B094B">
        <w:rPr>
          <w:rFonts w:ascii="Times New Roman" w:hAnsi="Times New Roman"/>
          <w:sz w:val="28"/>
          <w:szCs w:val="28"/>
          <w:lang w:eastAsia="ru-RU"/>
        </w:rPr>
        <w:t xml:space="preserve">. Комиссия проводит </w:t>
      </w:r>
      <w:r>
        <w:rPr>
          <w:rFonts w:ascii="Times New Roman" w:hAnsi="Times New Roman"/>
          <w:sz w:val="28"/>
          <w:szCs w:val="28"/>
        </w:rPr>
        <w:t>общественные обсуждения или публичные</w:t>
      </w:r>
      <w:r w:rsidRPr="00E16F59">
        <w:rPr>
          <w:rFonts w:ascii="Times New Roman" w:hAnsi="Times New Roman"/>
          <w:sz w:val="28"/>
          <w:szCs w:val="28"/>
        </w:rPr>
        <w:t xml:space="preserve"> слушани</w:t>
      </w:r>
      <w:r>
        <w:rPr>
          <w:rFonts w:ascii="Times New Roman" w:hAnsi="Times New Roman"/>
          <w:sz w:val="28"/>
          <w:szCs w:val="28"/>
        </w:rPr>
        <w:t>я по проекту решения</w:t>
      </w:r>
      <w:r w:rsidRPr="00FB094B">
        <w:rPr>
          <w:rFonts w:ascii="Times New Roman" w:hAnsi="Times New Roman"/>
          <w:sz w:val="28"/>
          <w:szCs w:val="28"/>
          <w:lang w:eastAsia="ru-RU"/>
        </w:rPr>
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 и оформляет протокол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E16F59">
        <w:rPr>
          <w:rFonts w:ascii="Times New Roman" w:hAnsi="Times New Roman"/>
          <w:sz w:val="28"/>
          <w:szCs w:val="28"/>
        </w:rPr>
        <w:t>публичных слушани</w:t>
      </w:r>
      <w:r>
        <w:rPr>
          <w:rFonts w:ascii="Times New Roman" w:hAnsi="Times New Roman"/>
          <w:sz w:val="28"/>
          <w:szCs w:val="28"/>
        </w:rPr>
        <w:t>й по проекту решения</w:t>
      </w:r>
      <w:r w:rsidRPr="00FB094B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нормативных правовых актов, указанных в </w:t>
      </w:r>
      <w:hyperlink r:id="rId37" w:history="1">
        <w:r w:rsidRPr="00455E42">
          <w:rPr>
            <w:rFonts w:ascii="Times New Roman" w:hAnsi="Times New Roman"/>
            <w:sz w:val="28"/>
            <w:szCs w:val="28"/>
            <w:lang w:eastAsia="ru-RU"/>
          </w:rPr>
          <w:t>пункте 1.2</w:t>
        </w:r>
      </w:hyperlink>
      <w:r w:rsidRPr="00FB094B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F6E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635F6E">
        <w:rPr>
          <w:rFonts w:ascii="Times New Roman" w:hAnsi="Times New Roman"/>
          <w:sz w:val="28"/>
          <w:szCs w:val="28"/>
          <w:lang w:eastAsia="ru-RU"/>
        </w:rPr>
        <w:t xml:space="preserve">Комиссия готовит заключение о результатах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E16F59">
        <w:rPr>
          <w:rFonts w:ascii="Times New Roman" w:hAnsi="Times New Roman"/>
          <w:sz w:val="28"/>
          <w:szCs w:val="28"/>
        </w:rPr>
        <w:t>публичных слушани</w:t>
      </w:r>
      <w:r>
        <w:rPr>
          <w:rFonts w:ascii="Times New Roman" w:hAnsi="Times New Roman"/>
          <w:sz w:val="28"/>
          <w:szCs w:val="28"/>
        </w:rPr>
        <w:t>й по проекту решения</w:t>
      </w:r>
      <w:r w:rsidRPr="00635F6E">
        <w:rPr>
          <w:rFonts w:ascii="Times New Roman" w:hAnsi="Times New Roman"/>
          <w:sz w:val="28"/>
          <w:szCs w:val="28"/>
          <w:lang w:eastAsia="ru-RU"/>
        </w:rPr>
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 и опубликовывает такое заключение в газете «</w:t>
      </w:r>
      <w:r>
        <w:rPr>
          <w:rFonts w:ascii="Times New Roman" w:hAnsi="Times New Roman"/>
          <w:sz w:val="28"/>
          <w:szCs w:val="28"/>
          <w:lang w:eastAsia="ru-RU"/>
        </w:rPr>
        <w:t>Рабочее слово</w:t>
      </w:r>
      <w:r w:rsidRPr="00635F6E">
        <w:rPr>
          <w:rFonts w:ascii="Times New Roman" w:hAnsi="Times New Roman"/>
          <w:sz w:val="28"/>
          <w:szCs w:val="28"/>
          <w:lang w:eastAsia="ru-RU"/>
        </w:rPr>
        <w:t>», а также размещает з</w:t>
      </w:r>
      <w:r>
        <w:rPr>
          <w:rFonts w:ascii="Times New Roman" w:hAnsi="Times New Roman"/>
          <w:sz w:val="28"/>
          <w:szCs w:val="28"/>
          <w:lang w:eastAsia="ru-RU"/>
        </w:rPr>
        <w:t>аключение на официальном сайте А</w:t>
      </w:r>
      <w:r w:rsidRPr="00635F6E">
        <w:rPr>
          <w:rFonts w:ascii="Times New Roman" w:hAnsi="Times New Roman"/>
          <w:sz w:val="28"/>
          <w:szCs w:val="28"/>
          <w:lang w:eastAsia="ru-RU"/>
        </w:rPr>
        <w:t>дминистрации в сети Интернет.</w:t>
      </w:r>
    </w:p>
    <w:p w:rsidR="009C3FF5" w:rsidRPr="00635F6E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F6E">
        <w:rPr>
          <w:rFonts w:ascii="Times New Roman" w:hAnsi="Times New Roman"/>
          <w:sz w:val="28"/>
          <w:szCs w:val="28"/>
          <w:lang w:eastAsia="ru-RU"/>
        </w:rPr>
        <w:t xml:space="preserve">Максимальный срок проведения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E16F59">
        <w:rPr>
          <w:rFonts w:ascii="Times New Roman" w:hAnsi="Times New Roman"/>
          <w:sz w:val="28"/>
          <w:szCs w:val="28"/>
        </w:rPr>
        <w:t>публичных слушани</w:t>
      </w:r>
      <w:r>
        <w:rPr>
          <w:rFonts w:ascii="Times New Roman" w:hAnsi="Times New Roman"/>
          <w:sz w:val="28"/>
          <w:szCs w:val="28"/>
        </w:rPr>
        <w:t>й по проекту решения</w:t>
      </w:r>
      <w:r w:rsidRPr="00635F6E">
        <w:rPr>
          <w:rFonts w:ascii="Times New Roman" w:hAnsi="Times New Roman"/>
          <w:sz w:val="28"/>
          <w:szCs w:val="28"/>
          <w:lang w:eastAsia="ru-RU"/>
        </w:rPr>
        <w:t xml:space="preserve"> с момента оповещения жителей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Верхнебуреинского муниципального района </w:t>
      </w:r>
      <w:r w:rsidRPr="00635F6E">
        <w:rPr>
          <w:rFonts w:ascii="Times New Roman" w:hAnsi="Times New Roman"/>
          <w:sz w:val="28"/>
          <w:szCs w:val="28"/>
          <w:lang w:eastAsia="ru-RU"/>
        </w:rPr>
        <w:t xml:space="preserve">о времени и месте их проведения до дня опубликования заключения о результатах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E16F59">
        <w:rPr>
          <w:rFonts w:ascii="Times New Roman" w:hAnsi="Times New Roman"/>
          <w:sz w:val="28"/>
          <w:szCs w:val="28"/>
        </w:rPr>
        <w:t>публичных слушани</w:t>
      </w:r>
      <w:r>
        <w:rPr>
          <w:rFonts w:ascii="Times New Roman" w:hAnsi="Times New Roman"/>
          <w:sz w:val="28"/>
          <w:szCs w:val="28"/>
        </w:rPr>
        <w:t>й по проекту решения</w:t>
      </w:r>
      <w:r w:rsidRPr="00635F6E">
        <w:rPr>
          <w:rFonts w:ascii="Times New Roman" w:hAnsi="Times New Roman"/>
          <w:sz w:val="28"/>
          <w:szCs w:val="28"/>
          <w:lang w:eastAsia="ru-RU"/>
        </w:rPr>
        <w:t xml:space="preserve"> определяется нормативными правовыми актами, указанными в </w:t>
      </w:r>
      <w:hyperlink r:id="rId38" w:history="1">
        <w:r w:rsidRPr="0059696F">
          <w:rPr>
            <w:rFonts w:ascii="Times New Roman" w:hAnsi="Times New Roman"/>
            <w:sz w:val="28"/>
            <w:szCs w:val="28"/>
            <w:lang w:eastAsia="ru-RU"/>
          </w:rPr>
          <w:t>пункте 1.2</w:t>
        </w:r>
      </w:hyperlink>
      <w:r w:rsidRPr="00635F6E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и не может быть более одного месяца.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7FF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767FF">
        <w:rPr>
          <w:rFonts w:ascii="Times New Roman" w:hAnsi="Times New Roman"/>
          <w:sz w:val="28"/>
          <w:szCs w:val="28"/>
          <w:lang w:eastAsia="ru-RU"/>
        </w:rPr>
        <w:t>. Комиссия готовит рекомендации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на основании заключения о результатах</w:t>
      </w:r>
      <w:r w:rsidRPr="00C23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E16F59">
        <w:rPr>
          <w:rFonts w:ascii="Times New Roman" w:hAnsi="Times New Roman"/>
          <w:sz w:val="28"/>
          <w:szCs w:val="28"/>
        </w:rPr>
        <w:t>публичных слушани</w:t>
      </w:r>
      <w:r>
        <w:rPr>
          <w:rFonts w:ascii="Times New Roman" w:hAnsi="Times New Roman"/>
          <w:sz w:val="28"/>
          <w:szCs w:val="28"/>
        </w:rPr>
        <w:t>й по проекту решения</w:t>
      </w:r>
      <w:r w:rsidRPr="00F767FF">
        <w:rPr>
          <w:rFonts w:ascii="Times New Roman" w:hAnsi="Times New Roman"/>
          <w:sz w:val="28"/>
          <w:szCs w:val="28"/>
          <w:lang w:eastAsia="ru-RU"/>
        </w:rPr>
        <w:t>.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7FF">
        <w:rPr>
          <w:rFonts w:ascii="Times New Roman" w:hAnsi="Times New Roman"/>
          <w:sz w:val="28"/>
          <w:szCs w:val="28"/>
          <w:lang w:eastAsia="ru-RU"/>
        </w:rPr>
        <w:t>На основании указанных заключения и рекомендаций Комисси</w:t>
      </w:r>
      <w:r>
        <w:rPr>
          <w:rFonts w:ascii="Times New Roman" w:hAnsi="Times New Roman"/>
          <w:sz w:val="28"/>
          <w:szCs w:val="28"/>
          <w:lang w:eastAsia="ru-RU"/>
        </w:rPr>
        <w:t>и исполнитель готовит проект постановления А</w:t>
      </w:r>
      <w:r w:rsidRPr="00F767FF">
        <w:rPr>
          <w:rFonts w:ascii="Times New Roman" w:hAnsi="Times New Roman"/>
          <w:sz w:val="28"/>
          <w:szCs w:val="28"/>
          <w:lang w:eastAsia="ru-RU"/>
        </w:rPr>
        <w:t>дминистрации (о предоставлении разрешения на отклонение от предельных параметров разрешенного строительства, реконструкции объекта капитального строительства и об отказе в предоставлении такого разрешения), после чего согласовывает подготовленный проект в установленном порядке.</w:t>
      </w:r>
    </w:p>
    <w:p w:rsidR="009C3FF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7FF">
        <w:rPr>
          <w:rFonts w:ascii="Times New Roman" w:hAnsi="Times New Roman"/>
          <w:sz w:val="28"/>
          <w:szCs w:val="28"/>
          <w:lang w:eastAsia="ru-RU"/>
        </w:rPr>
        <w:t xml:space="preserve">Рекомендации Комиссии направляются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района </w:t>
      </w:r>
      <w:r w:rsidRPr="00F767FF">
        <w:rPr>
          <w:rFonts w:ascii="Times New Roman" w:hAnsi="Times New Roman"/>
          <w:sz w:val="28"/>
          <w:szCs w:val="28"/>
          <w:lang w:eastAsia="ru-RU"/>
        </w:rPr>
        <w:t>с подгото</w:t>
      </w:r>
      <w:r>
        <w:rPr>
          <w:rFonts w:ascii="Times New Roman" w:hAnsi="Times New Roman"/>
          <w:sz w:val="28"/>
          <w:szCs w:val="28"/>
          <w:lang w:eastAsia="ru-RU"/>
        </w:rPr>
        <w:t>вленным проектом постановления А</w:t>
      </w:r>
      <w:r w:rsidRPr="00F767FF">
        <w:rPr>
          <w:rFonts w:ascii="Times New Roman" w:hAnsi="Times New Roman"/>
          <w:sz w:val="28"/>
          <w:szCs w:val="28"/>
          <w:lang w:eastAsia="ru-RU"/>
        </w:rPr>
        <w:t>дминистрации, с приложением заявления и всех имеющихся в Комиссии документов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9C3FF5" w:rsidRDefault="009C3FF5" w:rsidP="0043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39" w:history="1">
        <w:r w:rsidRPr="008702C7">
          <w:rPr>
            <w:rFonts w:ascii="Times New Roman" w:hAnsi="Times New Roman"/>
            <w:sz w:val="28"/>
            <w:szCs w:val="28"/>
          </w:rPr>
          <w:t>части 2 статьи 55.32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органа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40" w:history="1">
        <w:r w:rsidRPr="008E07D8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8E0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9C3FF5" w:rsidRPr="00F767FF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7FF">
        <w:rPr>
          <w:rFonts w:ascii="Times New Roman" w:hAnsi="Times New Roman"/>
          <w:sz w:val="28"/>
          <w:szCs w:val="28"/>
          <w:lang w:eastAsia="ru-RU"/>
        </w:rPr>
        <w:t xml:space="preserve">Максимальный срок выполнения административной процедуры - 60 дней с момента опубликования заключения о результатах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общественных обсуждений или публичных слушаний по проекту решения </w:t>
      </w:r>
      <w:r w:rsidRPr="00F767FF">
        <w:rPr>
          <w:rFonts w:ascii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C3FF5" w:rsidRDefault="009C3FF5" w:rsidP="00A34F6F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3E2371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регламентом, за исключением административной процедуры, предусмотренной </w:t>
      </w:r>
      <w:hyperlink r:id="rId41" w:history="1">
        <w:r w:rsidRPr="007D6AC7">
          <w:rPr>
            <w:rFonts w:ascii="Times New Roman" w:hAnsi="Times New Roman"/>
            <w:sz w:val="28"/>
            <w:szCs w:val="28"/>
            <w:lang w:eastAsia="ru-RU"/>
          </w:rPr>
          <w:t>подпунктом 3.1.</w:t>
        </w:r>
      </w:hyperlink>
      <w:r w:rsidRPr="007D6AC7">
        <w:rPr>
          <w:rFonts w:ascii="Times New Roman" w:hAnsi="Times New Roman"/>
          <w:sz w:val="28"/>
          <w:szCs w:val="28"/>
          <w:lang w:eastAsia="ru-RU"/>
        </w:rPr>
        <w:t>6</w:t>
      </w:r>
      <w:r w:rsidRPr="003E2371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несет председатель Комиссии.</w:t>
      </w:r>
    </w:p>
    <w:p w:rsidR="009C3FF5" w:rsidRPr="003E2371" w:rsidRDefault="009C3FF5" w:rsidP="00A34F6F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FF5" w:rsidRPr="00A34F6F" w:rsidRDefault="009C3FF5" w:rsidP="00A34F6F">
      <w:pPr>
        <w:spacing w:after="0" w:line="240" w:lineRule="exact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34F6F">
        <w:rPr>
          <w:rFonts w:ascii="Times New Roman" w:hAnsi="Times New Roman"/>
          <w:b/>
          <w:bCs/>
          <w:sz w:val="28"/>
          <w:szCs w:val="28"/>
          <w:lang w:eastAsia="ru-RU"/>
        </w:rPr>
        <w:t>Раздел 4. Формы контроля за исполнением Административного регламента</w:t>
      </w:r>
    </w:p>
    <w:p w:rsidR="009C3FF5" w:rsidRPr="00A34F6F" w:rsidRDefault="009C3FF5" w:rsidP="0043035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3FF5" w:rsidRPr="00F91005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005">
        <w:rPr>
          <w:rFonts w:ascii="Times New Roman" w:hAnsi="Times New Roman"/>
          <w:sz w:val="28"/>
          <w:szCs w:val="28"/>
          <w:lang w:eastAsia="ru-RU"/>
        </w:rPr>
        <w:t>4.1.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91005">
        <w:rPr>
          <w:rFonts w:ascii="Times New Roman" w:hAnsi="Times New Roman"/>
          <w:sz w:val="28"/>
          <w:szCs w:val="28"/>
          <w:lang w:eastAsia="ru-RU"/>
        </w:rPr>
        <w:t xml:space="preserve">Текущий контроль за соблюдением требований нормативных правовых актов и настоящего Административного регламента, за исключением административной процедуры, предусмотренной </w:t>
      </w:r>
      <w:hyperlink r:id="rId42" w:history="1">
        <w:r w:rsidRPr="007D6AC7">
          <w:rPr>
            <w:rFonts w:ascii="Times New Roman" w:hAnsi="Times New Roman"/>
            <w:sz w:val="28"/>
            <w:szCs w:val="28"/>
            <w:lang w:eastAsia="ru-RU"/>
          </w:rPr>
          <w:t>подпунктом 3.1.7</w:t>
        </w:r>
      </w:hyperlink>
      <w:r w:rsidRPr="00F91005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осуществляет председатель Комиссии лично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910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3FF5" w:rsidRPr="000B7529" w:rsidRDefault="009C3FF5" w:rsidP="00430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529">
        <w:rPr>
          <w:rFonts w:ascii="Times New Roman" w:hAnsi="Times New Roman"/>
          <w:sz w:val="28"/>
          <w:szCs w:val="28"/>
          <w:lang w:eastAsia="ru-RU"/>
        </w:rPr>
        <w:t>4.2. Проверки полноты и качеств</w:t>
      </w:r>
      <w:r>
        <w:rPr>
          <w:rFonts w:ascii="Times New Roman" w:hAnsi="Times New Roman"/>
          <w:sz w:val="28"/>
          <w:szCs w:val="28"/>
          <w:lang w:eastAsia="ru-RU"/>
        </w:rPr>
        <w:t>а предоставления М</w:t>
      </w:r>
      <w:r w:rsidRPr="000B7529">
        <w:rPr>
          <w:rFonts w:ascii="Times New Roman" w:hAnsi="Times New Roman"/>
          <w:sz w:val="28"/>
          <w:szCs w:val="28"/>
          <w:lang w:eastAsia="ru-RU"/>
        </w:rPr>
        <w:t xml:space="preserve">униципальной услуги проводятся в случае поступления жалоб, поданных (направленных) в соответствии с требованиями </w:t>
      </w:r>
      <w:hyperlink r:id="rId43" w:history="1">
        <w:r w:rsidRPr="007D6AC7">
          <w:rPr>
            <w:rFonts w:ascii="Times New Roman" w:hAnsi="Times New Roman"/>
            <w:sz w:val="28"/>
            <w:szCs w:val="28"/>
            <w:lang w:eastAsia="ru-RU"/>
          </w:rPr>
          <w:t>раздела 5</w:t>
        </w:r>
      </w:hyperlink>
      <w:r w:rsidRPr="007D6A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hAnsi="Times New Roman"/>
          <w:sz w:val="28"/>
          <w:szCs w:val="28"/>
          <w:lang w:eastAsia="ru-RU"/>
        </w:rPr>
        <w:t>настоящего Административного регламента либо в случае поступления обращений контрольно-надзорных органов, по инициативе председателя Комиссии. Периодичность осуществления плановых проверок пол</w:t>
      </w:r>
      <w:r>
        <w:rPr>
          <w:rFonts w:ascii="Times New Roman" w:hAnsi="Times New Roman"/>
          <w:sz w:val="28"/>
          <w:szCs w:val="28"/>
          <w:lang w:eastAsia="ru-RU"/>
        </w:rPr>
        <w:t>ноты и качества предоставления М</w:t>
      </w:r>
      <w:r w:rsidRPr="000B7529">
        <w:rPr>
          <w:rFonts w:ascii="Times New Roman" w:hAnsi="Times New Roman"/>
          <w:sz w:val="28"/>
          <w:szCs w:val="28"/>
          <w:lang w:eastAsia="ru-RU"/>
        </w:rPr>
        <w:t xml:space="preserve">униципальной услуги устанавливается в соответствии с планом работы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Администрации.</w:t>
      </w:r>
    </w:p>
    <w:p w:rsidR="009C3FF5" w:rsidRPr="000B7529" w:rsidRDefault="009C3FF5" w:rsidP="00A34F6F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B7529">
        <w:rPr>
          <w:rFonts w:ascii="Times New Roman" w:hAnsi="Times New Roman"/>
          <w:sz w:val="28"/>
          <w:szCs w:val="28"/>
          <w:lang w:eastAsia="ru-RU"/>
        </w:rPr>
        <w:t>В случае выявления нарушения муниципальными служащими своими решениями или действиями (бездействием) требований нормативных правовых актов, в том числе настоящего Административного регламента, к таким лицам принимаются меры дисциплинарной и иной ответственности, предусмотренные законодательством Российской Федерации.</w:t>
      </w:r>
    </w:p>
    <w:p w:rsidR="009C3FF5" w:rsidRPr="001776EA" w:rsidRDefault="009C3FF5" w:rsidP="0043035E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cs="Calibri"/>
        </w:rPr>
      </w:pPr>
    </w:p>
    <w:p w:rsidR="009C3FF5" w:rsidRPr="00A34F6F" w:rsidRDefault="009C3FF5" w:rsidP="00A34F6F">
      <w:pPr>
        <w:spacing w:after="0" w:line="240" w:lineRule="exact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34F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5. Досудебное (внесудебное) обжалование заявителем решений </w:t>
      </w:r>
    </w:p>
    <w:p w:rsidR="009C3FF5" w:rsidRPr="00A34F6F" w:rsidRDefault="009C3FF5" w:rsidP="00A34F6F">
      <w:pPr>
        <w:spacing w:after="0" w:line="240" w:lineRule="exact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34F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действий (бездействия) органа, предоставляющего муниципальную услугу, должностного лица органа, предоставляющего муниципальную </w:t>
      </w:r>
    </w:p>
    <w:p w:rsidR="009C3FF5" w:rsidRPr="00A34F6F" w:rsidRDefault="009C3FF5" w:rsidP="00A34F6F">
      <w:pPr>
        <w:spacing w:after="0" w:line="240" w:lineRule="exact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34F6F">
        <w:rPr>
          <w:rFonts w:ascii="Times New Roman" w:hAnsi="Times New Roman"/>
          <w:b/>
          <w:bCs/>
          <w:sz w:val="28"/>
          <w:szCs w:val="28"/>
          <w:lang w:eastAsia="ru-RU"/>
        </w:rPr>
        <w:t>услугу, либо муниципального служащего</w:t>
      </w:r>
    </w:p>
    <w:p w:rsidR="009C3FF5" w:rsidRPr="001776EA" w:rsidRDefault="009C3FF5" w:rsidP="004303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Calibri"/>
        </w:rPr>
      </w:pPr>
    </w:p>
    <w:p w:rsidR="009C3FF5" w:rsidRPr="00001BDD" w:rsidRDefault="009C3FF5" w:rsidP="00A34F6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1BDD">
        <w:rPr>
          <w:rFonts w:ascii="Times New Roman" w:hAnsi="Times New Roman"/>
          <w:sz w:val="28"/>
          <w:szCs w:val="28"/>
          <w:lang w:eastAsia="ru-RU"/>
        </w:rPr>
        <w:t>5.1. Заявитель имеет право на досудебное (внесудебное) обжалование действий (безде</w:t>
      </w:r>
      <w:r>
        <w:rPr>
          <w:rFonts w:ascii="Times New Roman" w:hAnsi="Times New Roman"/>
          <w:sz w:val="28"/>
          <w:szCs w:val="28"/>
          <w:lang w:eastAsia="ru-RU"/>
        </w:rPr>
        <w:t>йствия) и решений Комиссии или Г</w:t>
      </w:r>
      <w:r w:rsidRPr="00001BDD">
        <w:rPr>
          <w:rFonts w:ascii="Times New Roman" w:hAnsi="Times New Roman"/>
          <w:sz w:val="28"/>
          <w:szCs w:val="28"/>
          <w:lang w:eastAsia="ru-RU"/>
        </w:rPr>
        <w:t xml:space="preserve">лавы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001BDD">
        <w:rPr>
          <w:rFonts w:ascii="Times New Roman" w:hAnsi="Times New Roman"/>
          <w:sz w:val="28"/>
          <w:szCs w:val="28"/>
          <w:lang w:eastAsia="ru-RU"/>
        </w:rPr>
        <w:t xml:space="preserve">, либо муниципального служащего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1BDD">
        <w:rPr>
          <w:rFonts w:ascii="Times New Roman" w:hAnsi="Times New Roman"/>
          <w:sz w:val="28"/>
          <w:szCs w:val="28"/>
          <w:lang w:eastAsia="ru-RU"/>
        </w:rPr>
        <w:t>дминистрации, осуществляемых (п</w:t>
      </w:r>
      <w:r>
        <w:rPr>
          <w:rFonts w:ascii="Times New Roman" w:hAnsi="Times New Roman"/>
          <w:sz w:val="28"/>
          <w:szCs w:val="28"/>
          <w:lang w:eastAsia="ru-RU"/>
        </w:rPr>
        <w:t>ринятых) в ходе предоставления М</w:t>
      </w:r>
      <w:r w:rsidRPr="00001BDD">
        <w:rPr>
          <w:rFonts w:ascii="Times New Roman" w:hAnsi="Times New Roman"/>
          <w:sz w:val="28"/>
          <w:szCs w:val="28"/>
          <w:lang w:eastAsia="ru-RU"/>
        </w:rPr>
        <w:t xml:space="preserve">униципальной услуги. 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01BDD">
        <w:rPr>
          <w:rFonts w:ascii="Times New Roman" w:hAnsi="Times New Roman"/>
          <w:sz w:val="28"/>
          <w:szCs w:val="28"/>
          <w:lang w:eastAsia="ru-RU"/>
        </w:rPr>
        <w:t xml:space="preserve">ридические лица и индивидуальные предприниматели вправе направить жалобу в антимонопольный орган в Порядке и случаях, предусмотренных главой 4 </w:t>
      </w:r>
      <w:hyperlink r:id="rId44" w:history="1">
        <w:r w:rsidRPr="006B1E44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26.07.2006 № 135-ФЗ</w:t>
        </w:r>
      </w:hyperlink>
      <w:r w:rsidRPr="00001BDD">
        <w:rPr>
          <w:rFonts w:ascii="Times New Roman" w:hAnsi="Times New Roman"/>
          <w:sz w:val="28"/>
          <w:szCs w:val="28"/>
          <w:lang w:eastAsia="ru-RU"/>
        </w:rPr>
        <w:t xml:space="preserve"> «О защите конкуренции». Такая жалоба подаётся и рассматривается в соответствии с указанным Федеральным законом.</w:t>
      </w:r>
      <w:r w:rsidRPr="00001BDD">
        <w:rPr>
          <w:rFonts w:ascii="Times New Roman" w:hAnsi="Times New Roman"/>
          <w:sz w:val="28"/>
          <w:szCs w:val="28"/>
        </w:rPr>
        <w:t xml:space="preserve"> </w:t>
      </w:r>
    </w:p>
    <w:p w:rsidR="009C3FF5" w:rsidRDefault="009C3FF5" w:rsidP="00A34F6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2A7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:rsidR="009C3FF5" w:rsidRDefault="009C3FF5" w:rsidP="00A34F6F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A42A7">
        <w:rPr>
          <w:rFonts w:ascii="Times New Roman" w:hAnsi="Times New Roman"/>
          <w:sz w:val="28"/>
          <w:szCs w:val="28"/>
          <w:lang w:eastAsia="ru-RU"/>
        </w:rPr>
        <w:t>нарушение срока регистрации заявле</w:t>
      </w:r>
      <w:r>
        <w:rPr>
          <w:rFonts w:ascii="Times New Roman" w:hAnsi="Times New Roman"/>
          <w:sz w:val="28"/>
          <w:szCs w:val="28"/>
          <w:lang w:eastAsia="ru-RU"/>
        </w:rPr>
        <w:t>ния о предоставлении М</w:t>
      </w:r>
      <w:r w:rsidRPr="009A42A7">
        <w:rPr>
          <w:rFonts w:ascii="Times New Roman" w:hAnsi="Times New Roman"/>
          <w:sz w:val="28"/>
          <w:szCs w:val="28"/>
          <w:lang w:eastAsia="ru-RU"/>
        </w:rPr>
        <w:t>униципальной услуги;</w:t>
      </w:r>
    </w:p>
    <w:p w:rsidR="009C3FF5" w:rsidRDefault="009C3FF5" w:rsidP="00A34F6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2A7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нарушение срока предоставления М</w:t>
      </w:r>
      <w:r w:rsidRPr="009A42A7">
        <w:rPr>
          <w:rFonts w:ascii="Times New Roman" w:hAnsi="Times New Roman"/>
          <w:sz w:val="28"/>
          <w:szCs w:val="28"/>
          <w:lang w:eastAsia="ru-RU"/>
        </w:rPr>
        <w:t>униципальной услуги;</w:t>
      </w:r>
    </w:p>
    <w:p w:rsidR="009C3FF5" w:rsidRDefault="009C3FF5" w:rsidP="00A34F6F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A42A7">
        <w:rPr>
          <w:rFonts w:ascii="Times New Roman" w:hAnsi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</w:t>
      </w:r>
      <w:r>
        <w:rPr>
          <w:rFonts w:ascii="Times New Roman" w:hAnsi="Times New Roman"/>
          <w:sz w:val="28"/>
          <w:szCs w:val="28"/>
          <w:lang w:eastAsia="ru-RU"/>
        </w:rPr>
        <w:t>выми актами для предоставления М</w:t>
      </w:r>
      <w:r w:rsidRPr="009A42A7">
        <w:rPr>
          <w:rFonts w:ascii="Times New Roman" w:hAnsi="Times New Roman"/>
          <w:sz w:val="28"/>
          <w:szCs w:val="28"/>
          <w:lang w:eastAsia="ru-RU"/>
        </w:rPr>
        <w:t>униципальной услуги;</w:t>
      </w:r>
    </w:p>
    <w:p w:rsidR="009C3FF5" w:rsidRDefault="009C3FF5" w:rsidP="00A34F6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2A7">
        <w:rPr>
          <w:rFonts w:ascii="Times New Roman" w:hAnsi="Times New Roman"/>
          <w:sz w:val="28"/>
          <w:szCs w:val="28"/>
          <w:lang w:eastAsia="ru-RU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и правовыми актами Хабаровского края, муниципальными право</w:t>
      </w:r>
      <w:r>
        <w:rPr>
          <w:rFonts w:ascii="Times New Roman" w:hAnsi="Times New Roman"/>
          <w:sz w:val="28"/>
          <w:szCs w:val="28"/>
          <w:lang w:eastAsia="ru-RU"/>
        </w:rPr>
        <w:t>выми актами для предоставления М</w:t>
      </w:r>
      <w:r w:rsidRPr="009A42A7">
        <w:rPr>
          <w:rFonts w:ascii="Times New Roman" w:hAnsi="Times New Roman"/>
          <w:sz w:val="28"/>
          <w:szCs w:val="28"/>
          <w:lang w:eastAsia="ru-RU"/>
        </w:rPr>
        <w:t>униципальной услуги;</w:t>
      </w:r>
    </w:p>
    <w:p w:rsidR="009C3FF5" w:rsidRDefault="009C3FF5" w:rsidP="00A34F6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отказ в предоставлении М</w:t>
      </w:r>
      <w:r w:rsidRPr="009A42A7">
        <w:rPr>
          <w:rFonts w:ascii="Times New Roman" w:hAnsi="Times New Roman"/>
          <w:sz w:val="28"/>
          <w:szCs w:val="28"/>
          <w:lang w:eastAsia="ru-RU"/>
        </w:rPr>
        <w:t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9C3FF5" w:rsidRDefault="009C3FF5" w:rsidP="00A34F6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2A7">
        <w:rPr>
          <w:rFonts w:ascii="Times New Roman" w:hAnsi="Times New Roman"/>
          <w:sz w:val="28"/>
          <w:szCs w:val="28"/>
          <w:lang w:eastAsia="ru-RU"/>
        </w:rPr>
        <w:t xml:space="preserve">- требование </w:t>
      </w:r>
      <w:r>
        <w:rPr>
          <w:rFonts w:ascii="Times New Roman" w:hAnsi="Times New Roman"/>
          <w:sz w:val="28"/>
          <w:szCs w:val="28"/>
          <w:lang w:eastAsia="ru-RU"/>
        </w:rPr>
        <w:t>у Заявителя при предоставлении М</w:t>
      </w:r>
      <w:r w:rsidRPr="009A42A7">
        <w:rPr>
          <w:rFonts w:ascii="Times New Roman" w:hAnsi="Times New Roman"/>
          <w:sz w:val="28"/>
          <w:szCs w:val="28"/>
          <w:lang w:eastAsia="ru-RU"/>
        </w:rPr>
        <w:t>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9C3FF5" w:rsidRDefault="009C3FF5" w:rsidP="00A34F6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отказ А</w:t>
      </w:r>
      <w:r w:rsidRPr="009A42A7">
        <w:rPr>
          <w:rFonts w:ascii="Times New Roman" w:hAnsi="Times New Roman"/>
          <w:sz w:val="28"/>
          <w:szCs w:val="28"/>
          <w:lang w:eastAsia="ru-RU"/>
        </w:rPr>
        <w:t>дминистрации, должностного лица от исправления допущенных опечаток и ошибок в выданных в результате предост</w:t>
      </w:r>
      <w:r>
        <w:rPr>
          <w:rFonts w:ascii="Times New Roman" w:hAnsi="Times New Roman"/>
          <w:sz w:val="28"/>
          <w:szCs w:val="28"/>
          <w:lang w:eastAsia="ru-RU"/>
        </w:rPr>
        <w:t>авления М</w:t>
      </w:r>
      <w:r w:rsidRPr="009A42A7">
        <w:rPr>
          <w:rFonts w:ascii="Times New Roman" w:hAnsi="Times New Roman"/>
          <w:sz w:val="28"/>
          <w:szCs w:val="28"/>
          <w:lang w:eastAsia="ru-RU"/>
        </w:rPr>
        <w:t>униципальной услуги документах либо нарушение установленного срока таких исправлений;</w:t>
      </w:r>
    </w:p>
    <w:p w:rsidR="009C3FF5" w:rsidRDefault="009C3FF5" w:rsidP="00A34F6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2A7">
        <w:rPr>
          <w:rFonts w:ascii="Times New Roman" w:hAnsi="Times New Roman"/>
          <w:sz w:val="28"/>
          <w:szCs w:val="28"/>
          <w:lang w:eastAsia="ru-RU"/>
        </w:rPr>
        <w:t>- в иных случаях.</w:t>
      </w:r>
    </w:p>
    <w:p w:rsidR="009C3FF5" w:rsidRPr="00D5574C" w:rsidRDefault="009C3FF5" w:rsidP="00A34F6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574C">
        <w:rPr>
          <w:rFonts w:ascii="Times New Roman" w:hAnsi="Times New Roman"/>
          <w:sz w:val="28"/>
          <w:szCs w:val="28"/>
        </w:rPr>
        <w:t>5.3. 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D5574C">
        <w:rPr>
          <w:rFonts w:ascii="Times New Roman" w:hAnsi="Times New Roman"/>
          <w:sz w:val="28"/>
          <w:szCs w:val="28"/>
        </w:rPr>
        <w:t>дминистрацию</w:t>
      </w:r>
      <w:r>
        <w:rPr>
          <w:rFonts w:ascii="Times New Roman" w:hAnsi="Times New Roman"/>
          <w:sz w:val="28"/>
          <w:szCs w:val="28"/>
        </w:rPr>
        <w:t xml:space="preserve"> на имя Главы района</w:t>
      </w:r>
      <w:bookmarkStart w:id="27" w:name="sub_1071"/>
      <w:r>
        <w:rPr>
          <w:rFonts w:ascii="Times New Roman" w:hAnsi="Times New Roman"/>
          <w:sz w:val="28"/>
          <w:szCs w:val="28"/>
        </w:rPr>
        <w:t xml:space="preserve"> и рассматривается Г</w:t>
      </w:r>
      <w:r w:rsidRPr="00D5574C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района</w:t>
      </w:r>
      <w:r w:rsidRPr="00D5574C">
        <w:rPr>
          <w:rFonts w:ascii="Times New Roman" w:hAnsi="Times New Roman"/>
          <w:sz w:val="28"/>
          <w:szCs w:val="28"/>
        </w:rPr>
        <w:t>.</w:t>
      </w:r>
    </w:p>
    <w:bookmarkEnd w:id="27"/>
    <w:p w:rsidR="009C3FF5" w:rsidRPr="00D5574C" w:rsidRDefault="009C3FF5" w:rsidP="00A34F6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574C">
        <w:rPr>
          <w:rFonts w:ascii="Times New Roman" w:hAnsi="Times New Roman"/>
          <w:sz w:val="28"/>
          <w:szCs w:val="28"/>
        </w:rPr>
        <w:t>Жалоба на решения и действия (безде</w:t>
      </w:r>
      <w:r>
        <w:rPr>
          <w:rFonts w:ascii="Times New Roman" w:hAnsi="Times New Roman"/>
          <w:sz w:val="28"/>
          <w:szCs w:val="28"/>
        </w:rPr>
        <w:t>йствие) муниципальных служащих А</w:t>
      </w:r>
      <w:r w:rsidRPr="00D5574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при предоставлении М</w:t>
      </w:r>
      <w:r w:rsidRPr="00D5574C">
        <w:rPr>
          <w:rFonts w:ascii="Times New Roman" w:hAnsi="Times New Roman"/>
          <w:sz w:val="28"/>
          <w:szCs w:val="28"/>
        </w:rPr>
        <w:t>уници</w:t>
      </w:r>
      <w:r>
        <w:rPr>
          <w:rFonts w:ascii="Times New Roman" w:hAnsi="Times New Roman"/>
          <w:sz w:val="28"/>
          <w:szCs w:val="28"/>
        </w:rPr>
        <w:t>пальной услуги подается на имя Г</w:t>
      </w:r>
      <w:r w:rsidRPr="00D5574C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района и рассматривается Г</w:t>
      </w:r>
      <w:r w:rsidRPr="00D5574C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района</w:t>
      </w:r>
      <w:r w:rsidRPr="00D5574C">
        <w:rPr>
          <w:rFonts w:ascii="Times New Roman" w:hAnsi="Times New Roman"/>
          <w:sz w:val="28"/>
          <w:szCs w:val="28"/>
        </w:rPr>
        <w:t>.</w:t>
      </w:r>
    </w:p>
    <w:p w:rsidR="009C3FF5" w:rsidRPr="00D5574C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1072"/>
      <w:r w:rsidRPr="00D5574C"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> </w:t>
      </w:r>
      <w:r w:rsidRPr="00D5574C">
        <w:rPr>
          <w:rFonts w:ascii="Times New Roman" w:hAnsi="Times New Roman"/>
          <w:sz w:val="28"/>
          <w:szCs w:val="28"/>
        </w:rPr>
        <w:t xml:space="preserve">Жалоба может быть направлена по почте, </w:t>
      </w:r>
      <w:r>
        <w:rPr>
          <w:rFonts w:ascii="Times New Roman" w:hAnsi="Times New Roman"/>
          <w:sz w:val="28"/>
          <w:szCs w:val="28"/>
        </w:rPr>
        <w:t xml:space="preserve">через МФЦ </w:t>
      </w:r>
      <w:r w:rsidRPr="00D5574C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Интернет, официального сайта администрации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D5574C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C3FF5" w:rsidRPr="005A7AF3" w:rsidRDefault="009C3FF5" w:rsidP="00A34F6F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9" w:name="P369"/>
      <w:bookmarkEnd w:id="28"/>
      <w:bookmarkEnd w:id="29"/>
      <w:r w:rsidRPr="005A7AF3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9C3FF5" w:rsidRPr="005A7AF3" w:rsidRDefault="009C3FF5" w:rsidP="00A34F6F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наименование А</w:t>
      </w:r>
      <w:r w:rsidRPr="005A7AF3">
        <w:rPr>
          <w:rFonts w:ascii="Times New Roman" w:hAnsi="Times New Roman" w:cs="Times New Roman"/>
          <w:sz w:val="28"/>
          <w:szCs w:val="28"/>
        </w:rPr>
        <w:t>дминистрации, фамилию, имя, отчество ее должностного лица либо муниципального служащего, решения и действия (бездействие) которых обжалуются;</w:t>
      </w:r>
    </w:p>
    <w:p w:rsidR="009C3FF5" w:rsidRPr="005A7AF3" w:rsidRDefault="009C3FF5" w:rsidP="00A34F6F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7AF3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3FF5" w:rsidRPr="005A7AF3" w:rsidRDefault="009C3FF5" w:rsidP="00A34F6F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7AF3">
        <w:rPr>
          <w:rFonts w:ascii="Times New Roman" w:hAnsi="Times New Roman" w:cs="Times New Roman"/>
          <w:sz w:val="28"/>
          <w:szCs w:val="28"/>
        </w:rPr>
        <w:t>- сведения об обжалуемых реше</w:t>
      </w:r>
      <w:r>
        <w:rPr>
          <w:rFonts w:ascii="Times New Roman" w:hAnsi="Times New Roman" w:cs="Times New Roman"/>
          <w:sz w:val="28"/>
          <w:szCs w:val="28"/>
        </w:rPr>
        <w:t>ниях и действиях (бездействии) А</w:t>
      </w:r>
      <w:r w:rsidRPr="005A7AF3">
        <w:rPr>
          <w:rFonts w:ascii="Times New Roman" w:hAnsi="Times New Roman" w:cs="Times New Roman"/>
          <w:sz w:val="28"/>
          <w:szCs w:val="28"/>
        </w:rPr>
        <w:t>дминистрации, ее должностного лица либо муниципального служащего;</w:t>
      </w:r>
    </w:p>
    <w:p w:rsidR="009C3FF5" w:rsidRPr="005A7AF3" w:rsidRDefault="009C3FF5" w:rsidP="00A34F6F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7AF3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</w:t>
      </w:r>
      <w:r>
        <w:rPr>
          <w:rFonts w:ascii="Times New Roman" w:hAnsi="Times New Roman" w:cs="Times New Roman"/>
          <w:sz w:val="28"/>
          <w:szCs w:val="28"/>
        </w:rPr>
        <w:t>ием и действием (бездействием) А</w:t>
      </w:r>
      <w:r w:rsidRPr="005A7AF3">
        <w:rPr>
          <w:rFonts w:ascii="Times New Roman" w:hAnsi="Times New Roman" w:cs="Times New Roman"/>
          <w:sz w:val="28"/>
          <w:szCs w:val="28"/>
        </w:rPr>
        <w:t>дминистрации, ее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3FF5" w:rsidRDefault="009C3FF5" w:rsidP="00A34F6F">
      <w:pPr>
        <w:tabs>
          <w:tab w:val="left" w:pos="1080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5.6. Жалоба, поступившая в А</w:t>
      </w:r>
      <w:r w:rsidRPr="005A7AF3">
        <w:rPr>
          <w:rFonts w:ascii="Times New Roman" w:hAnsi="Times New Roman"/>
          <w:sz w:val="28"/>
          <w:szCs w:val="28"/>
        </w:rPr>
        <w:t>дминистрацию, подлежит рассмотрению должностным лицом, наделенным полномочиями по рассмотрению жалоб</w:t>
      </w:r>
      <w:r w:rsidRPr="001862C4">
        <w:rPr>
          <w:rFonts w:ascii="Arial" w:hAnsi="Arial" w:cs="Arial"/>
          <w:sz w:val="24"/>
          <w:szCs w:val="24"/>
        </w:rPr>
        <w:t xml:space="preserve"> </w:t>
      </w:r>
      <w:r w:rsidRPr="002659A9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sub_1071" w:history="1">
        <w:r w:rsidRPr="004C68AB">
          <w:rPr>
            <w:rFonts w:ascii="Times New Roman" w:hAnsi="Times New Roman"/>
            <w:sz w:val="28"/>
            <w:szCs w:val="28"/>
          </w:rPr>
          <w:t>пунктом 5.3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4C68AB">
        <w:rPr>
          <w:rFonts w:ascii="Times New Roman" w:hAnsi="Times New Roman"/>
          <w:sz w:val="28"/>
          <w:szCs w:val="28"/>
        </w:rPr>
        <w:t xml:space="preserve"> </w:t>
      </w:r>
      <w:r w:rsidRPr="002659A9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2659A9">
        <w:rPr>
          <w:rFonts w:ascii="Times New Roman" w:hAnsi="Times New Roman"/>
          <w:sz w:val="28"/>
          <w:szCs w:val="28"/>
        </w:rPr>
        <w:t xml:space="preserve">егламента, </w:t>
      </w:r>
      <w:r w:rsidRPr="005A7AF3">
        <w:rPr>
          <w:rFonts w:ascii="Times New Roman" w:hAnsi="Times New Roman"/>
          <w:sz w:val="28"/>
          <w:szCs w:val="28"/>
        </w:rPr>
        <w:t>в течение пятнадцати рабочих дней со дня ее регистрации,</w:t>
      </w:r>
      <w:r>
        <w:rPr>
          <w:rFonts w:ascii="Times New Roman" w:hAnsi="Times New Roman"/>
          <w:sz w:val="28"/>
          <w:szCs w:val="28"/>
        </w:rPr>
        <w:t xml:space="preserve"> а в случае обжалования отказа А</w:t>
      </w:r>
      <w:r w:rsidRPr="005A7AF3">
        <w:rPr>
          <w:rFonts w:ascii="Times New Roman" w:hAnsi="Times New Roman"/>
          <w:sz w:val="28"/>
          <w:szCs w:val="28"/>
        </w:rPr>
        <w:t>дминистрации, ее должностного лица либо муниципально</w:t>
      </w:r>
      <w:r>
        <w:rPr>
          <w:rFonts w:ascii="Times New Roman" w:hAnsi="Times New Roman"/>
          <w:sz w:val="28"/>
          <w:szCs w:val="28"/>
        </w:rPr>
        <w:t>го служащего, предоставляющего М</w:t>
      </w:r>
      <w:r w:rsidRPr="005A7AF3">
        <w:rPr>
          <w:rFonts w:ascii="Times New Roman" w:hAnsi="Times New Roman"/>
          <w:sz w:val="28"/>
          <w:szCs w:val="28"/>
        </w:rPr>
        <w:t>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30" w:name="sub_1074"/>
      <w:r w:rsidRPr="001862C4">
        <w:t xml:space="preserve"> </w:t>
      </w:r>
    </w:p>
    <w:p w:rsidR="009C3FF5" w:rsidRPr="001862C4" w:rsidRDefault="009C3FF5" w:rsidP="00A34F6F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P375"/>
      <w:bookmarkStart w:id="32" w:name="sub_1075"/>
      <w:bookmarkEnd w:id="30"/>
      <w:bookmarkEnd w:id="31"/>
      <w:r w:rsidRPr="001862C4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Pr="001862C4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bookmarkEnd w:id="32"/>
    <w:p w:rsidR="009C3FF5" w:rsidRPr="001862C4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2C4">
        <w:rPr>
          <w:rFonts w:ascii="Times New Roman" w:hAnsi="Times New Roman"/>
          <w:sz w:val="28"/>
          <w:szCs w:val="28"/>
        </w:rPr>
        <w:t>- об удовлетворении жалобы, в том числе в форме отмены принятого решения, исправления допущенных опечаток и ошибок в выданных в ре</w:t>
      </w:r>
      <w:r>
        <w:rPr>
          <w:rFonts w:ascii="Times New Roman" w:hAnsi="Times New Roman"/>
          <w:sz w:val="28"/>
          <w:szCs w:val="28"/>
        </w:rPr>
        <w:t>зультате предоставления М</w:t>
      </w:r>
      <w:r w:rsidRPr="001862C4">
        <w:rPr>
          <w:rFonts w:ascii="Times New Roman" w:hAnsi="Times New Roman"/>
          <w:sz w:val="28"/>
          <w:szCs w:val="28"/>
        </w:rPr>
        <w:t>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9C3FF5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2C4">
        <w:rPr>
          <w:rFonts w:ascii="Times New Roman" w:hAnsi="Times New Roman"/>
          <w:sz w:val="28"/>
          <w:szCs w:val="28"/>
        </w:rPr>
        <w:t>- об отказе в удовлетворении жалобы.</w:t>
      </w:r>
    </w:p>
    <w:p w:rsidR="009C3FF5" w:rsidRPr="001862C4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2C4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Pr="001862C4">
        <w:rPr>
          <w:rFonts w:ascii="Times New Roman" w:hAnsi="Times New Roman"/>
          <w:sz w:val="28"/>
          <w:szCs w:val="28"/>
        </w:rPr>
        <w:t>. Исчерпывающий перечень оснований для отказа в удовлетворении жалобы:</w:t>
      </w:r>
    </w:p>
    <w:p w:rsidR="009C3FF5" w:rsidRPr="001862C4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2C4">
        <w:rPr>
          <w:rFonts w:ascii="Times New Roman" w:hAnsi="Times New Roman"/>
          <w:sz w:val="28"/>
          <w:szCs w:val="28"/>
        </w:rPr>
        <w:t>-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9C3FF5" w:rsidRPr="001862C4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2C4">
        <w:rPr>
          <w:rFonts w:ascii="Times New Roman" w:hAnsi="Times New Roman"/>
          <w:sz w:val="28"/>
          <w:szCs w:val="28"/>
        </w:rPr>
        <w:t xml:space="preserve">- несоответствие жалобы требованиям, установленным </w:t>
      </w:r>
      <w:hyperlink w:anchor="sub_1073" w:history="1">
        <w:r w:rsidRPr="004C68AB">
          <w:rPr>
            <w:rFonts w:ascii="Times New Roman" w:hAnsi="Times New Roman"/>
            <w:sz w:val="28"/>
            <w:szCs w:val="28"/>
          </w:rPr>
          <w:t>пунктом 5.5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4C68AB">
        <w:rPr>
          <w:rFonts w:ascii="Times New Roman" w:hAnsi="Times New Roman"/>
          <w:sz w:val="28"/>
          <w:szCs w:val="28"/>
        </w:rPr>
        <w:t xml:space="preserve"> </w:t>
      </w:r>
      <w:r w:rsidRPr="001862C4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1862C4">
        <w:rPr>
          <w:rFonts w:ascii="Times New Roman" w:hAnsi="Times New Roman"/>
          <w:sz w:val="28"/>
          <w:szCs w:val="28"/>
        </w:rPr>
        <w:t>егламента;</w:t>
      </w:r>
    </w:p>
    <w:p w:rsidR="009C3FF5" w:rsidRDefault="009C3FF5" w:rsidP="00A34F6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2C4">
        <w:rPr>
          <w:rFonts w:ascii="Times New Roman" w:hAnsi="Times New Roman"/>
          <w:sz w:val="28"/>
          <w:szCs w:val="28"/>
        </w:rPr>
        <w:t>- содержание в тексте жалобы нецензурных либо оскорбительных выражений, угроз жизни, здоровью и имуществу должностного лица, а также членов его семьи;</w:t>
      </w:r>
      <w:r w:rsidRPr="005B665B">
        <w:rPr>
          <w:rFonts w:ascii="Times New Roman" w:hAnsi="Times New Roman"/>
          <w:sz w:val="28"/>
          <w:szCs w:val="28"/>
        </w:rPr>
        <w:t xml:space="preserve"> </w:t>
      </w:r>
    </w:p>
    <w:p w:rsidR="009C3FF5" w:rsidRDefault="009C3FF5" w:rsidP="00A34F6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665B">
        <w:rPr>
          <w:rFonts w:ascii="Times New Roman" w:hAnsi="Times New Roman"/>
          <w:sz w:val="28"/>
          <w:szCs w:val="28"/>
        </w:rPr>
        <w:t>- в случае если текст жалобы не поддается прочтению.</w:t>
      </w:r>
    </w:p>
    <w:p w:rsidR="009C3FF5" w:rsidRPr="00012879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2879">
        <w:rPr>
          <w:rFonts w:ascii="Times New Roman" w:hAnsi="Times New Roman"/>
          <w:sz w:val="28"/>
          <w:szCs w:val="28"/>
        </w:rPr>
        <w:t>5.9.</w:t>
      </w:r>
      <w:r>
        <w:rPr>
          <w:rFonts w:ascii="Times New Roman" w:hAnsi="Times New Roman"/>
          <w:sz w:val="28"/>
          <w:szCs w:val="28"/>
        </w:rPr>
        <w:t> </w:t>
      </w:r>
      <w:r w:rsidRPr="00012879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sub_1075" w:history="1">
        <w:r w:rsidRPr="004C68AB">
          <w:rPr>
            <w:rFonts w:ascii="Times New Roman" w:hAnsi="Times New Roman"/>
            <w:sz w:val="28"/>
            <w:szCs w:val="28"/>
          </w:rPr>
          <w:t>пункте 5.7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012879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012879">
        <w:rPr>
          <w:rFonts w:ascii="Times New Roman" w:hAnsi="Times New Roman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3FF5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3" w:name="sub_1078"/>
      <w:r w:rsidRPr="001862C4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ab/>
      </w:r>
      <w:r w:rsidRPr="001862C4">
        <w:rPr>
          <w:rFonts w:ascii="Times New Roman" w:hAnsi="Times New Roman"/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</w:t>
      </w:r>
      <w:r>
        <w:rPr>
          <w:rFonts w:ascii="Times New Roman" w:hAnsi="Times New Roman"/>
          <w:sz w:val="28"/>
          <w:szCs w:val="28"/>
        </w:rPr>
        <w:t>вляемых) в ходе предоставления М</w:t>
      </w:r>
      <w:r w:rsidRPr="001862C4">
        <w:rPr>
          <w:rFonts w:ascii="Times New Roman" w:hAnsi="Times New Roman"/>
          <w:sz w:val="28"/>
          <w:szCs w:val="28"/>
        </w:rPr>
        <w:t>униципальной услуги</w:t>
      </w:r>
      <w:r>
        <w:rPr>
          <w:rFonts w:ascii="Times New Roman" w:hAnsi="Times New Roman"/>
          <w:sz w:val="28"/>
          <w:szCs w:val="28"/>
        </w:rPr>
        <w:t>, размещается на сайте А</w:t>
      </w:r>
      <w:r w:rsidRPr="001862C4">
        <w:rPr>
          <w:rFonts w:ascii="Times New Roman" w:hAnsi="Times New Roman"/>
          <w:sz w:val="28"/>
          <w:szCs w:val="28"/>
        </w:rPr>
        <w:t xml:space="preserve">дминистрации и информационных стендах </w:t>
      </w:r>
      <w:r w:rsidRPr="00AB041D">
        <w:rPr>
          <w:rFonts w:ascii="Times New Roman" w:hAnsi="Times New Roman"/>
          <w:sz w:val="28"/>
          <w:szCs w:val="28"/>
        </w:rPr>
        <w:t xml:space="preserve">Администрации </w:t>
      </w:r>
      <w:r w:rsidRPr="001862C4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sub_1021" w:history="1">
        <w:r w:rsidRPr="004C68AB">
          <w:rPr>
            <w:rFonts w:ascii="Times New Roman" w:hAnsi="Times New Roman"/>
            <w:sz w:val="28"/>
            <w:szCs w:val="28"/>
          </w:rPr>
          <w:t>пунктом 1.4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1862C4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</w:t>
      </w:r>
      <w:r w:rsidRPr="001862C4">
        <w:rPr>
          <w:rFonts w:ascii="Times New Roman" w:hAnsi="Times New Roman"/>
          <w:sz w:val="28"/>
          <w:szCs w:val="28"/>
        </w:rPr>
        <w:t>егламента.</w:t>
      </w:r>
    </w:p>
    <w:p w:rsidR="009C3FF5" w:rsidRPr="001862C4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(функций).</w:t>
      </w:r>
    </w:p>
    <w:bookmarkEnd w:id="33"/>
    <w:p w:rsidR="009C3FF5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72D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</w:r>
      <w:r w:rsidRPr="003872D2">
        <w:rPr>
          <w:rFonts w:ascii="Times New Roman" w:hAnsi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9C3FF5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</w:t>
      </w:r>
      <w:r>
        <w:rPr>
          <w:rFonts w:ascii="Times New Roman" w:hAnsi="Times New Roman"/>
          <w:sz w:val="28"/>
          <w:szCs w:val="28"/>
        </w:rPr>
        <w:tab/>
        <w:t>В случае, если федеральным законом установлен порядок (процедура) подачи и рассмотрения жалоб на решение и действие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отношения, связанных с подачей и рассмотрением указанных жалоб, нормы статьи 11.1 Федерального закона от 27.07.2010 № 210-ФЗ «Об организации предоставления государственных и муниципальных услуг» и настоящего раздела не применяются.</w:t>
      </w:r>
    </w:p>
    <w:p w:rsidR="009C3FF5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решение и (или) действия (бездействия)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сфере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9C3FF5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подачи и рассмотрения жалоб на решение и действие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9C3FF5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5.3. настоящего раздела, незамедлительно направляется имеющиеся материалы в органы прокуратуры.</w:t>
      </w:r>
    </w:p>
    <w:p w:rsidR="009C3FF5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 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системы досудебного (внесудебного) обжалования регулируются федеральным законом и правовыми  актами Правительства Российской Федерации.  </w:t>
      </w:r>
    </w:p>
    <w:p w:rsidR="009C3FF5" w:rsidRPr="00E8220C" w:rsidRDefault="009C3FF5" w:rsidP="00A34F6F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5.15. </w:t>
      </w:r>
      <w:r w:rsidRPr="00E8220C">
        <w:rPr>
          <w:rFonts w:ascii="Times New Roman" w:hAnsi="Times New Roman"/>
          <w:sz w:val="28"/>
          <w:szCs w:val="28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9C3FF5" w:rsidRPr="00E8220C" w:rsidRDefault="009C3FF5" w:rsidP="00A34F6F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8220C">
        <w:rPr>
          <w:rFonts w:ascii="Times New Roman" w:hAnsi="Times New Roman"/>
          <w:sz w:val="28"/>
          <w:szCs w:val="28"/>
        </w:rPr>
        <w:t>часть 2 статьи 6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9C3FF5" w:rsidRPr="00E8220C" w:rsidRDefault="009C3FF5" w:rsidP="00A34F6F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8220C">
        <w:rPr>
          <w:rFonts w:ascii="Times New Roman" w:hAnsi="Times New Roman"/>
          <w:sz w:val="28"/>
          <w:szCs w:val="28"/>
        </w:rPr>
        <w:t xml:space="preserve">оложения 210-ФЗ от 27.07.2010 «Об организации предоставления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220C">
        <w:rPr>
          <w:rFonts w:ascii="Times New Roman" w:hAnsi="Times New Roman"/>
          <w:sz w:val="28"/>
          <w:szCs w:val="28"/>
        </w:rPr>
        <w:t xml:space="preserve">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</w:t>
      </w:r>
      <w:r>
        <w:rPr>
          <w:rFonts w:ascii="Times New Roman" w:hAnsi="Times New Roman"/>
          <w:sz w:val="28"/>
          <w:szCs w:val="28"/>
        </w:rPr>
        <w:t>02.05.2006 № </w:t>
      </w:r>
      <w:r w:rsidRPr="00E8220C">
        <w:rPr>
          <w:rFonts w:ascii="Times New Roman" w:hAnsi="Times New Roman"/>
          <w:sz w:val="28"/>
          <w:szCs w:val="28"/>
        </w:rPr>
        <w:t>59-ФЗ "О порядке рассмотрения обращений граждан Российской Федерации"</w:t>
      </w:r>
      <w:r>
        <w:rPr>
          <w:rFonts w:ascii="Times New Roman" w:hAnsi="Times New Roman"/>
          <w:sz w:val="28"/>
          <w:szCs w:val="28"/>
        </w:rPr>
        <w:t>.</w:t>
      </w:r>
    </w:p>
    <w:p w:rsidR="009C3FF5" w:rsidRPr="00E8220C" w:rsidRDefault="009C3FF5" w:rsidP="00A34F6F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E8220C">
        <w:rPr>
          <w:rFonts w:ascii="Times New Roman" w:hAnsi="Times New Roman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ФБУ "Росавтотранс" и Минтранса России, а также сотрудников ФБУ "Росавтотранс" и должностных лиц Минтранса России регулируются следующими нормативными правовыми актами:</w:t>
      </w:r>
    </w:p>
    <w:p w:rsidR="009C3FF5" w:rsidRPr="00E8220C" w:rsidRDefault="009C3FF5" w:rsidP="00A34F6F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№</w:t>
      </w:r>
      <w:r w:rsidRPr="00E8220C">
        <w:rPr>
          <w:rFonts w:ascii="Times New Roman" w:hAnsi="Times New Roman"/>
          <w:sz w:val="28"/>
          <w:szCs w:val="28"/>
        </w:rPr>
        <w:t xml:space="preserve"> 210-ФЗ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E8220C">
        <w:rPr>
          <w:rFonts w:ascii="Times New Roman" w:hAnsi="Times New Roman"/>
          <w:sz w:val="28"/>
          <w:szCs w:val="28"/>
        </w:rPr>
        <w:t xml:space="preserve">«Об организации предоставления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220C">
        <w:rPr>
          <w:rFonts w:ascii="Times New Roman" w:hAnsi="Times New Roman"/>
          <w:sz w:val="28"/>
          <w:szCs w:val="28"/>
        </w:rPr>
        <w:t>государственных и муниципальных услуг»;</w:t>
      </w:r>
    </w:p>
    <w:p w:rsidR="009C3FF5" w:rsidRDefault="009C3FF5" w:rsidP="00A34F6F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220C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16.08.2012 №</w:t>
      </w:r>
      <w:r w:rsidRPr="00E8220C">
        <w:rPr>
          <w:rFonts w:ascii="Times New Roman" w:hAnsi="Times New Roman"/>
          <w:sz w:val="28"/>
          <w:szCs w:val="28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</w:t>
      </w:r>
      <w:r>
        <w:rPr>
          <w:rFonts w:ascii="Times New Roman" w:hAnsi="Times New Roman"/>
          <w:sz w:val="28"/>
          <w:szCs w:val="28"/>
        </w:rPr>
        <w:t>.</w:t>
      </w:r>
    </w:p>
    <w:p w:rsidR="009C3FF5" w:rsidRDefault="009C3FF5" w:rsidP="00A34F6F">
      <w:pPr>
        <w:pStyle w:val="NoSpacing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9C3FF5" w:rsidRDefault="009C3FF5" w:rsidP="00A34F6F">
      <w:pPr>
        <w:pStyle w:val="NoSpacing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9C3FF5" w:rsidRPr="00E8220C" w:rsidRDefault="009C3FF5" w:rsidP="00A34F6F">
      <w:pPr>
        <w:pStyle w:val="NoSpacing"/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9C3FF5" w:rsidRPr="003872D2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C3FF5" w:rsidRPr="003872D2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3FF5" w:rsidRDefault="009C3FF5" w:rsidP="00A34F6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cs="Calibri"/>
        </w:rPr>
      </w:pPr>
    </w:p>
    <w:p w:rsidR="009C3FF5" w:rsidRDefault="009C3FF5" w:rsidP="00C12DB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C3FF5" w:rsidRDefault="009C3FF5" w:rsidP="00C12DB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Pr="0026544A" w:rsidRDefault="009C3FF5" w:rsidP="003D3C81">
      <w:pPr>
        <w:autoSpaceDE w:val="0"/>
        <w:autoSpaceDN w:val="0"/>
        <w:adjustRightInd w:val="0"/>
        <w:spacing w:after="0" w:line="240" w:lineRule="exact"/>
        <w:ind w:right="-227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ПРИЛОЖЕНИЕ № 1</w:t>
      </w:r>
    </w:p>
    <w:p w:rsidR="009C3FF5" w:rsidRPr="0026544A" w:rsidRDefault="009C3FF5" w:rsidP="003D3C81">
      <w:pPr>
        <w:autoSpaceDE w:val="0"/>
        <w:autoSpaceDN w:val="0"/>
        <w:adjustRightInd w:val="0"/>
        <w:spacing w:after="0" w:line="240" w:lineRule="exact"/>
        <w:ind w:left="-300" w:right="-227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9C3FF5" w:rsidRPr="0026544A" w:rsidRDefault="009C3FF5" w:rsidP="003D3C81">
      <w:pPr>
        <w:autoSpaceDE w:val="0"/>
        <w:autoSpaceDN w:val="0"/>
        <w:adjustRightInd w:val="0"/>
        <w:spacing w:after="0" w:line="240" w:lineRule="exact"/>
        <w:ind w:left="-300" w:right="-227" w:firstLine="31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предоставления</w:t>
      </w:r>
      <w:r w:rsidRPr="0026544A">
        <w:rPr>
          <w:rFonts w:ascii="Times New Roman" w:hAnsi="Times New Roman"/>
          <w:sz w:val="20"/>
          <w:szCs w:val="20"/>
        </w:rPr>
        <w:t xml:space="preserve"> муниципальной</w:t>
      </w:r>
    </w:p>
    <w:p w:rsidR="009C3FF5" w:rsidRPr="0026544A" w:rsidRDefault="009C3FF5" w:rsidP="003D3C81">
      <w:pPr>
        <w:autoSpaceDE w:val="0"/>
        <w:autoSpaceDN w:val="0"/>
        <w:adjustRightInd w:val="0"/>
        <w:spacing w:after="0" w:line="240" w:lineRule="exact"/>
        <w:ind w:left="-300" w:right="-227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услуги «Подготовка и выдача разрешения</w:t>
      </w:r>
    </w:p>
    <w:p w:rsidR="009C3FF5" w:rsidRPr="0026544A" w:rsidRDefault="009C3FF5" w:rsidP="003D3C81">
      <w:pPr>
        <w:autoSpaceDE w:val="0"/>
        <w:autoSpaceDN w:val="0"/>
        <w:adjustRightInd w:val="0"/>
        <w:spacing w:after="0" w:line="240" w:lineRule="exact"/>
        <w:ind w:left="-300" w:right="-227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на отклонение от предельных параметров</w:t>
      </w:r>
    </w:p>
    <w:p w:rsidR="009C3FF5" w:rsidRPr="0026544A" w:rsidRDefault="009C3FF5" w:rsidP="003D3C81">
      <w:pPr>
        <w:autoSpaceDE w:val="0"/>
        <w:autoSpaceDN w:val="0"/>
        <w:adjustRightInd w:val="0"/>
        <w:spacing w:after="0" w:line="240" w:lineRule="exact"/>
        <w:ind w:left="-300" w:right="-227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разрешенного строительства, реконструкции</w:t>
      </w:r>
    </w:p>
    <w:p w:rsidR="009C3FF5" w:rsidRPr="0026544A" w:rsidRDefault="009C3FF5" w:rsidP="003D3C81">
      <w:pPr>
        <w:autoSpaceDE w:val="0"/>
        <w:autoSpaceDN w:val="0"/>
        <w:adjustRightInd w:val="0"/>
        <w:spacing w:after="0" w:line="240" w:lineRule="exact"/>
        <w:ind w:left="-300" w:right="-227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объекта капитального строительства»</w:t>
      </w:r>
    </w:p>
    <w:p w:rsidR="009C3FF5" w:rsidRPr="00646B5B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4"/>
          <w:szCs w:val="24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 xml:space="preserve">                    </w:t>
      </w:r>
      <w:r w:rsidRPr="001776E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>Заявитель</w:t>
      </w:r>
      <w:r>
        <w:rPr>
          <w:rFonts w:ascii="Times New Roman CYR" w:hAnsi="Times New Roman CYR" w:cs="Times New Roman CYR"/>
          <w:sz w:val="28"/>
          <w:szCs w:val="28"/>
        </w:rPr>
        <w:t>__________________________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>__________________________________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1776EA"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ФИО физического лица, отчество — при наличии)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" w:hAnsi="Times New Roman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 xml:space="preserve"> 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Паспорт: серия______номер_______________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выдан __________________________________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адрес регистрации)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________________________________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1776EA">
        <w:rPr>
          <w:rFonts w:ascii="Times New Roman" w:hAnsi="Times New Roman"/>
          <w:sz w:val="20"/>
          <w:szCs w:val="20"/>
        </w:rPr>
        <w:t xml:space="preserve">      (</w:t>
      </w:r>
      <w:r>
        <w:rPr>
          <w:rFonts w:ascii="Times New Roman CYR" w:hAnsi="Times New Roman CYR" w:cs="Times New Roman CYR"/>
          <w:sz w:val="20"/>
          <w:szCs w:val="20"/>
        </w:rPr>
        <w:t>контактный телефон)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  <w:r w:rsidRPr="001776EA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адрес электронной почты (при наличии)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ЗАЯВЛЕНИЕ</w:t>
      </w: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300" w:right="-225" w:firstLine="315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о предоставлении разрешения на 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 xml:space="preserve">отклонение от предельных </w:t>
      </w: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300" w:right="-225" w:firstLine="315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параметров разрешенного строительства, реконструкции объектов капитального строительства</w:t>
      </w: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cs="Calibri"/>
          <w:sz w:val="26"/>
          <w:szCs w:val="26"/>
        </w:rPr>
      </w:pP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Прошу предоставить разрешение на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отклонение от предельных параметров разрешенного строительства, реконструкции объектов капитального строительства _____________________________________________________________</w:t>
      </w:r>
    </w:p>
    <w:p w:rsidR="009C3FF5" w:rsidRPr="00EF17FC" w:rsidRDefault="009C3FF5" w:rsidP="007D67D2">
      <w:pPr>
        <w:autoSpaceDE w:val="0"/>
        <w:autoSpaceDN w:val="0"/>
        <w:adjustRightInd w:val="0"/>
        <w:spacing w:after="0" w:line="240" w:lineRule="auto"/>
        <w:ind w:left="285" w:hanging="45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EF17FC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285" w:firstLine="15"/>
        <w:jc w:val="center"/>
        <w:rPr>
          <w:rFonts w:ascii="Times New Roman CYR" w:hAnsi="Times New Roman CYR" w:cs="Times New Roman CYR"/>
        </w:rPr>
      </w:pPr>
      <w:r w:rsidRPr="001776EA">
        <w:rPr>
          <w:rFonts w:ascii="Times New Roman" w:hAnsi="Times New Roman"/>
        </w:rPr>
        <w:t xml:space="preserve"> (</w:t>
      </w:r>
      <w:r>
        <w:rPr>
          <w:rFonts w:ascii="Times New Roman CYR" w:hAnsi="Times New Roman CYR" w:cs="Times New Roman CYR"/>
        </w:rPr>
        <w:t>предельный параметр и характер отклонения)</w:t>
      </w: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285" w:firstLine="15"/>
        <w:jc w:val="both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по адресу:     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1776EA">
        <w:rPr>
          <w:rFonts w:ascii="Times New Roman" w:hAnsi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Кадастровый номер земельного участка __________________________________ </w:t>
      </w: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285"/>
        <w:rPr>
          <w:rFonts w:cs="Calibri"/>
          <w:sz w:val="26"/>
          <w:szCs w:val="26"/>
        </w:rPr>
      </w:pP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Приложение:</w:t>
      </w: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B458B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B458B0"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 xml:space="preserve">□ 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правоустанавливающий документ на земельный участок </w:t>
      </w:r>
    </w:p>
    <w:p w:rsidR="009C3FF5" w:rsidRPr="00EF17FC" w:rsidRDefault="009C3FF5" w:rsidP="007D67D2">
      <w:pPr>
        <w:autoSpaceDE w:val="0"/>
        <w:autoSpaceDN w:val="0"/>
        <w:adjustRightInd w:val="0"/>
        <w:spacing w:after="0" w:line="240" w:lineRule="auto"/>
        <w:ind w:left="285" w:firstLine="3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EF17FC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EF17FC">
        <w:rPr>
          <w:rFonts w:ascii="Times New Roman" w:hAnsi="Times New Roman"/>
          <w:color w:val="000000"/>
          <w:highlight w:val="white"/>
        </w:rPr>
        <w:t xml:space="preserve">                                (</w:t>
      </w:r>
      <w:r>
        <w:rPr>
          <w:rFonts w:ascii="Times New Roman CYR" w:hAnsi="Times New Roman CYR" w:cs="Times New Roman CYR"/>
          <w:color w:val="000000"/>
          <w:highlight w:val="white"/>
        </w:rPr>
        <w:t>наименование, дата, номер документа)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_________________                                                                  ______________________</w:t>
      </w:r>
    </w:p>
    <w:p w:rsidR="009C3FF5" w:rsidRPr="00E23CBE" w:rsidRDefault="009C3FF5" w:rsidP="007D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 w:rsidRPr="00E23CBE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E23CBE">
        <w:rPr>
          <w:rFonts w:ascii="Times New Roman" w:hAnsi="Times New Roman"/>
          <w:sz w:val="18"/>
          <w:szCs w:val="18"/>
        </w:rPr>
        <w:t xml:space="preserve"> ( </w:t>
      </w:r>
      <w:r w:rsidRPr="00E23CBE">
        <w:rPr>
          <w:rFonts w:ascii="Times New Roman CYR" w:hAnsi="Times New Roman CYR" w:cs="Times New Roman CYR"/>
          <w:sz w:val="18"/>
          <w:szCs w:val="18"/>
        </w:rPr>
        <w:t xml:space="preserve">личная подпись)                                                 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</w:t>
      </w:r>
      <w:r w:rsidRPr="00E23CBE">
        <w:rPr>
          <w:rFonts w:ascii="Times New Roman CYR" w:hAnsi="Times New Roman CYR" w:cs="Times New Roman CYR"/>
          <w:sz w:val="18"/>
          <w:szCs w:val="18"/>
        </w:rPr>
        <w:t xml:space="preserve"> (расшифровка подписи)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</w:p>
    <w:p w:rsidR="009C3FF5" w:rsidRPr="0026544A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ПРИЛОЖЕНИЕ № 2</w:t>
      </w:r>
    </w:p>
    <w:p w:rsidR="009C3FF5" w:rsidRPr="0026544A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</w:p>
    <w:p w:rsidR="009C3FF5" w:rsidRPr="0026544A" w:rsidRDefault="009C3FF5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предоставления</w:t>
      </w:r>
      <w:r w:rsidRPr="0026544A">
        <w:rPr>
          <w:rFonts w:ascii="Times New Roman" w:hAnsi="Times New Roman"/>
          <w:sz w:val="20"/>
          <w:szCs w:val="20"/>
        </w:rPr>
        <w:t xml:space="preserve"> муниципальной</w:t>
      </w:r>
    </w:p>
    <w:p w:rsidR="009C3FF5" w:rsidRPr="0026544A" w:rsidRDefault="009C3FF5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услуги «Подготовка и выдача разрешения</w:t>
      </w:r>
    </w:p>
    <w:p w:rsidR="009C3FF5" w:rsidRPr="0026544A" w:rsidRDefault="009C3FF5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на отклонение от предельных параметров</w:t>
      </w:r>
    </w:p>
    <w:p w:rsidR="009C3FF5" w:rsidRPr="0026544A" w:rsidRDefault="009C3FF5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разрешенного строительства, реконструкции</w:t>
      </w:r>
    </w:p>
    <w:p w:rsidR="009C3FF5" w:rsidRPr="0026544A" w:rsidRDefault="009C3FF5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объекта капитального строительства»</w:t>
      </w:r>
    </w:p>
    <w:p w:rsidR="009C3FF5" w:rsidRPr="00646B5B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4"/>
          <w:szCs w:val="24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 xml:space="preserve">                    </w:t>
      </w:r>
      <w:r w:rsidRPr="001776E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 CYR" w:hAnsi="Times New Roman CYR" w:cs="Times New Roman CYR"/>
          <w:sz w:val="26"/>
          <w:szCs w:val="26"/>
        </w:rPr>
        <w:t>Заявитель</w:t>
      </w:r>
      <w:r>
        <w:rPr>
          <w:rFonts w:ascii="Times New Roman CYR" w:hAnsi="Times New Roman CYR" w:cs="Times New Roman CYR"/>
          <w:sz w:val="28"/>
          <w:szCs w:val="28"/>
        </w:rPr>
        <w:t>_____________________________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 w:rsidRPr="001776EA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наименование юридического лица)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" w:hAnsi="Times New Roman"/>
          <w:sz w:val="20"/>
          <w:szCs w:val="20"/>
        </w:rPr>
      </w:pPr>
      <w:r w:rsidRPr="001776EA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>____________________________________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 xml:space="preserve">почтовый адрес)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" w:hAnsi="Times New Roman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_______</w:t>
      </w:r>
      <w:r w:rsidRPr="001776EA">
        <w:rPr>
          <w:rFonts w:ascii="Times New Roman" w:hAnsi="Times New Roman"/>
          <w:sz w:val="28"/>
          <w:szCs w:val="28"/>
        </w:rPr>
        <w:t>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1776EA">
        <w:rPr>
          <w:rFonts w:ascii="Times New Roman" w:hAnsi="Times New Roman"/>
          <w:sz w:val="24"/>
          <w:szCs w:val="24"/>
        </w:rPr>
        <w:t xml:space="preserve">                         </w:t>
      </w:r>
      <w:r w:rsidRPr="001776EA">
        <w:rPr>
          <w:rFonts w:ascii="Times New Roman" w:hAnsi="Times New Roman"/>
        </w:rPr>
        <w:t xml:space="preserve">        </w:t>
      </w:r>
      <w:r w:rsidRPr="001776EA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sz w:val="20"/>
          <w:szCs w:val="20"/>
        </w:rPr>
        <w:t xml:space="preserve">юридический  адрес)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" w:hAnsi="Times New Roman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____</w:t>
      </w:r>
      <w:r w:rsidRPr="001776EA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контактный телефон)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ИНН/КПП_________________________________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р/с________________________________________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к/с _______________________________________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банк ______________________________________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БИК______________________________________</w:t>
      </w:r>
      <w:r w:rsidRPr="001776E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1776EA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адрес электронной почты (при наличии)</w:t>
      </w: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ЗАЯВЛЕНИЕ</w:t>
      </w: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300" w:right="-225" w:firstLine="315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о предоставлении разрешения на 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 xml:space="preserve">отклонение от предельных </w:t>
      </w: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300" w:right="-225" w:firstLine="315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параметров разрешенного строительства, реконструкции объектов капитального строительства</w:t>
      </w: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cs="Calibri"/>
          <w:sz w:val="26"/>
          <w:szCs w:val="26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Прошу предоставить разрешение на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_____________________________________________________________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left="285" w:hanging="45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1776EA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1776EA">
        <w:rPr>
          <w:rFonts w:ascii="Times New Roman" w:hAnsi="Times New Roman"/>
          <w:color w:val="000000"/>
          <w:highlight w:val="white"/>
        </w:rPr>
        <w:t xml:space="preserve">                               (</w:t>
      </w:r>
      <w:r>
        <w:rPr>
          <w:rFonts w:ascii="Times New Roman CYR" w:hAnsi="Times New Roman CYR" w:cs="Times New Roman CYR"/>
          <w:color w:val="000000"/>
          <w:highlight w:val="white"/>
        </w:rPr>
        <w:t>предельный параметр и характер отклонения)</w:t>
      </w: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285" w:firstLine="15"/>
        <w:jc w:val="both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по адресу:     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/>
          <w:sz w:val="28"/>
          <w:szCs w:val="28"/>
        </w:rPr>
      </w:pPr>
      <w:r w:rsidRPr="001776EA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1776EA">
        <w:rPr>
          <w:rFonts w:ascii="Times New Roman" w:hAnsi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left="285" w:firstLine="450"/>
        <w:rPr>
          <w:rFonts w:cs="Calibri"/>
        </w:rPr>
      </w:pP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8"/>
          <w:szCs w:val="28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Кадастровый номер земельного участка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__________________________________ 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ind w:left="285"/>
        <w:rPr>
          <w:rFonts w:cs="Calibri"/>
        </w:rPr>
      </w:pPr>
    </w:p>
    <w:p w:rsidR="009C3FF5" w:rsidRPr="00B458B0" w:rsidRDefault="009C3FF5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Приложение:</w:t>
      </w:r>
    </w:p>
    <w:p w:rsidR="009C3FF5" w:rsidRPr="00AF760E" w:rsidRDefault="009C3FF5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458B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B458B0"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>□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> 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правоустанавливающий документ на земельный участок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1776EA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1776EA">
        <w:rPr>
          <w:rFonts w:ascii="Times New Roman" w:hAnsi="Times New Roman"/>
          <w:color w:val="000000"/>
          <w:highlight w:val="white"/>
        </w:rPr>
        <w:t xml:space="preserve">                                 (</w:t>
      </w:r>
      <w:r>
        <w:rPr>
          <w:rFonts w:ascii="Times New Roman CYR" w:hAnsi="Times New Roman CYR" w:cs="Times New Roman CYR"/>
          <w:color w:val="000000"/>
          <w:highlight w:val="white"/>
        </w:rPr>
        <w:t>наименование, дата, номер документа)</w:t>
      </w:r>
    </w:p>
    <w:p w:rsidR="009C3FF5" w:rsidRDefault="009C3FF5" w:rsidP="007D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C3FF5" w:rsidRPr="001776EA" w:rsidRDefault="009C3FF5" w:rsidP="007D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__________________                                         ______________________</w:t>
      </w:r>
    </w:p>
    <w:p w:rsidR="009C3FF5" w:rsidRPr="00E23CBE" w:rsidRDefault="009C3FF5" w:rsidP="007D67D2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1776EA">
        <w:rPr>
          <w:rFonts w:ascii="Times New Roman" w:hAnsi="Times New Roman"/>
          <w:sz w:val="24"/>
          <w:szCs w:val="24"/>
        </w:rPr>
        <w:t xml:space="preserve">             </w:t>
      </w:r>
      <w:r w:rsidRPr="00E23CBE">
        <w:rPr>
          <w:rFonts w:ascii="Times New Roman" w:hAnsi="Times New Roman"/>
          <w:sz w:val="16"/>
          <w:szCs w:val="16"/>
        </w:rPr>
        <w:t>(</w:t>
      </w:r>
      <w:r w:rsidRPr="00E23CBE">
        <w:rPr>
          <w:rFonts w:ascii="Times New Roman CYR" w:hAnsi="Times New Roman CYR" w:cs="Times New Roman CYR"/>
          <w:sz w:val="16"/>
          <w:szCs w:val="16"/>
        </w:rPr>
        <w:t xml:space="preserve">личная подпись)                                                                  </w:t>
      </w: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</w:t>
      </w:r>
      <w:r w:rsidRPr="00E23CBE">
        <w:rPr>
          <w:rFonts w:ascii="Times New Roman CYR" w:hAnsi="Times New Roman CYR" w:cs="Times New Roman CYR"/>
          <w:sz w:val="16"/>
          <w:szCs w:val="16"/>
        </w:rPr>
        <w:t xml:space="preserve"> (расшифровка подписи)</w:t>
      </w:r>
    </w:p>
    <w:p w:rsidR="009C3FF5" w:rsidRDefault="009C3FF5" w:rsidP="00D43D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34" w:name="sub_1001"/>
    </w:p>
    <w:p w:rsidR="009C3FF5" w:rsidRPr="0026544A" w:rsidRDefault="009C3FF5" w:rsidP="00D43D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26544A">
        <w:rPr>
          <w:rFonts w:ascii="Times New Roman CYR" w:hAnsi="Times New Roman CYR" w:cs="Times New Roman CYR"/>
          <w:sz w:val="20"/>
          <w:szCs w:val="20"/>
        </w:rPr>
        <w:t>ПРИЛОЖЕНИЕ №3</w:t>
      </w:r>
    </w:p>
    <w:p w:rsidR="009C3FF5" w:rsidRPr="0026544A" w:rsidRDefault="009C3FF5" w:rsidP="00D43D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</w:t>
      </w:r>
      <w:r w:rsidRPr="0026544A">
        <w:rPr>
          <w:rFonts w:ascii="Times New Roman CYR" w:hAnsi="Times New Roman CYR" w:cs="Times New Roman CYR"/>
          <w:sz w:val="20"/>
          <w:szCs w:val="20"/>
        </w:rPr>
        <w:t>к административному регламенту</w:t>
      </w:r>
    </w:p>
    <w:p w:rsidR="009C3FF5" w:rsidRPr="0026544A" w:rsidRDefault="009C3FF5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предоставления</w:t>
      </w:r>
      <w:r w:rsidRPr="0026544A">
        <w:rPr>
          <w:rFonts w:ascii="Times New Roman" w:hAnsi="Times New Roman"/>
          <w:sz w:val="20"/>
          <w:szCs w:val="20"/>
        </w:rPr>
        <w:t xml:space="preserve"> муниципальной</w:t>
      </w:r>
    </w:p>
    <w:p w:rsidR="009C3FF5" w:rsidRPr="0026544A" w:rsidRDefault="009C3FF5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услуги «Подготовка и выдача разрешения</w:t>
      </w:r>
    </w:p>
    <w:p w:rsidR="009C3FF5" w:rsidRPr="0026544A" w:rsidRDefault="009C3FF5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на отклонение от предельных параметров</w:t>
      </w:r>
    </w:p>
    <w:p w:rsidR="009C3FF5" w:rsidRPr="0026544A" w:rsidRDefault="009C3FF5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разрешенного строительства, реконструкции</w:t>
      </w:r>
    </w:p>
    <w:p w:rsidR="009C3FF5" w:rsidRPr="0026544A" w:rsidRDefault="009C3FF5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/>
          <w:sz w:val="20"/>
          <w:szCs w:val="20"/>
        </w:rPr>
      </w:pPr>
      <w:r w:rsidRPr="0026544A">
        <w:rPr>
          <w:rFonts w:ascii="Times New Roman" w:hAnsi="Times New Roman"/>
          <w:sz w:val="20"/>
          <w:szCs w:val="20"/>
        </w:rPr>
        <w:t>объекта капитального строительства»</w:t>
      </w:r>
    </w:p>
    <w:p w:rsidR="009C3FF5" w:rsidRPr="00BB4294" w:rsidRDefault="009C3FF5" w:rsidP="00EF1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294">
        <w:rPr>
          <w:rFonts w:ascii="Times New Roman CYR" w:hAnsi="Times New Roman CYR" w:cs="Times New Roman CYR"/>
          <w:sz w:val="28"/>
          <w:szCs w:val="28"/>
        </w:rPr>
        <w:t>БЛОК-СХЕМА</w:t>
      </w:r>
    </w:p>
    <w:p w:rsidR="009C3FF5" w:rsidRPr="00BB4294" w:rsidRDefault="009C3FF5" w:rsidP="00EF1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294">
        <w:rPr>
          <w:rFonts w:ascii="Times New Roman CYR" w:hAnsi="Times New Roman CYR" w:cs="Times New Roman CYR"/>
          <w:sz w:val="28"/>
          <w:szCs w:val="28"/>
        </w:rPr>
        <w:t>предоставления муниципальной услуги</w:t>
      </w:r>
    </w:p>
    <w:p w:rsidR="009C3FF5" w:rsidRPr="00646B5B" w:rsidRDefault="009C3FF5" w:rsidP="00EF1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47"/>
      </w:tblGrid>
      <w:tr w:rsidR="009C3FF5" w:rsidRPr="00BB6716" w:rsidTr="00BB6716">
        <w:tc>
          <w:tcPr>
            <w:tcW w:w="8647" w:type="dxa"/>
          </w:tcPr>
          <w:bookmarkEnd w:id="34"/>
          <w:p w:rsidR="009C3FF5" w:rsidRPr="00BB6716" w:rsidRDefault="009C3FF5" w:rsidP="00BB6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34pt;margin-top:63.85pt;width:.05pt;height:27.5pt;z-index:25165414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103.6pt;margin-top:63.85pt;width:.05pt;height:24.5pt;z-index:251653120" o:connectortype="straight">
                  <v:stroke endarrow="block"/>
                </v:shape>
              </w:pict>
            </w:r>
            <w:r w:rsidRPr="00BB6716">
              <w:rPr>
                <w:rFonts w:ascii="Times New Roman" w:hAnsi="Times New Roman"/>
                <w:sz w:val="28"/>
                <w:szCs w:val="28"/>
              </w:rPr>
              <w:t>Прием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прилагаемых к нему документов</w:t>
            </w:r>
          </w:p>
        </w:tc>
      </w:tr>
    </w:tbl>
    <w:p w:rsidR="009C3FF5" w:rsidRPr="00646B5B" w:rsidRDefault="009C3FF5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C3FF5" w:rsidRPr="00646B5B" w:rsidRDefault="009C3FF5" w:rsidP="001C07AE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28" style="position:absolute;margin-left:6.2pt;margin-top:7.6pt;width:231.6pt;height:102.6pt;z-index:251650048">
            <v:textbox>
              <w:txbxContent>
                <w:p w:rsidR="009C3FF5" w:rsidRPr="00BB4294" w:rsidRDefault="009C3FF5" w:rsidP="00E0336D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/>
                      <w:sz w:val="28"/>
                      <w:szCs w:val="28"/>
                    </w:rPr>
                    <w:t xml:space="preserve">1 этап: Рассмотрение заявления и представленных документов: проверка соответствия документов, необходимых для предоставления муниципальной услуги, требованиям пунктов 2.6, 2.8 Регламента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255.8pt;margin-top:10.6pt;width:190.2pt;height:59.4pt;z-index:251651072">
            <v:textbox>
              <w:txbxContent>
                <w:p w:rsidR="009C3FF5" w:rsidRPr="00BB4294" w:rsidRDefault="009C3FF5" w:rsidP="00E033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/>
                      <w:sz w:val="28"/>
                      <w:szCs w:val="28"/>
                    </w:rPr>
                    <w:t>в случае несоответствия документов требованиям пунктов 2.2, 2.8 Регламента</w:t>
                  </w:r>
                </w:p>
              </w:txbxContent>
            </v:textbox>
          </v:rect>
        </w:pict>
      </w:r>
    </w:p>
    <w:p w:rsidR="009C3FF5" w:rsidRDefault="009C3FF5" w:rsidP="001C07AE"/>
    <w:p w:rsidR="009C3FF5" w:rsidRDefault="009C3FF5" w:rsidP="001C07AE">
      <w:r>
        <w:rPr>
          <w:noProof/>
          <w:lang w:eastAsia="ru-RU"/>
        </w:rPr>
        <w:pict>
          <v:shape id="_x0000_s1030" type="#_x0000_t32" style="position:absolute;margin-left:359pt;margin-top:17.7pt;width:.05pt;height:14.55pt;z-index:251655168" o:connectortype="straight">
            <v:stroke endarrow="block"/>
          </v:shape>
        </w:pict>
      </w:r>
    </w:p>
    <w:p w:rsidR="009C3FF5" w:rsidRDefault="009C3FF5" w:rsidP="001C07AE">
      <w:r>
        <w:rPr>
          <w:noProof/>
          <w:lang w:eastAsia="ru-RU"/>
        </w:rPr>
        <w:pict>
          <v:rect id="_x0000_s1031" style="position:absolute;margin-left:262.4pt;margin-top:6.8pt;width:189.6pt;height:71.95pt;z-index:251652096">
            <v:textbox style="mso-next-textbox:#_x0000_s1031">
              <w:txbxContent>
                <w:p w:rsidR="009C3FF5" w:rsidRPr="00BB4294" w:rsidRDefault="009C3FF5" w:rsidP="00831B56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/>
                      <w:sz w:val="28"/>
                      <w:szCs w:val="28"/>
                    </w:rPr>
                    <w:t>Подготовка и согласование ответа с мотивированным отказом в предоставлении муниципальной услуги</w:t>
                  </w:r>
                </w:p>
              </w:txbxContent>
            </v:textbox>
          </v:rect>
        </w:pict>
      </w:r>
    </w:p>
    <w:p w:rsidR="009C3FF5" w:rsidRDefault="009C3FF5">
      <w:r>
        <w:rPr>
          <w:noProof/>
          <w:lang w:eastAsia="ru-RU"/>
        </w:rPr>
        <w:pict>
          <v:shape id="_x0000_s1032" type="#_x0000_t32" style="position:absolute;margin-left:126.8pt;margin-top:335.3pt;width:0;height:14.4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3" style="position:absolute;margin-left:6.2pt;margin-top:349.7pt;width:465.6pt;height:87.6pt;z-index:251664384">
            <v:textbox>
              <w:txbxContent>
                <w:p w:rsidR="009C3FF5" w:rsidRPr="0000030B" w:rsidRDefault="009C3FF5" w:rsidP="0000030B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Выдача </w:t>
                  </w:r>
                  <w:r w:rsidRPr="0000030B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постановления администрации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Верхнебуреинского муниципального района</w:t>
                  </w:r>
                  <w:r w:rsidRPr="0000030B">
                    <w:rPr>
                      <w:rFonts w:ascii="Times New Roman" w:hAnsi="Times New Roman"/>
                      <w:sz w:val="28"/>
                      <w:szCs w:val="28"/>
                    </w:rPr>
            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</w:t>
                  </w:r>
                </w:p>
                <w:p w:rsidR="009C3FF5" w:rsidRDefault="009C3FF5"/>
              </w:txbxContent>
            </v:textbox>
          </v:rect>
        </w:pict>
      </w:r>
      <w:r>
        <w:rPr>
          <w:noProof/>
          <w:lang w:eastAsia="ru-RU"/>
        </w:rPr>
        <w:pict>
          <v:shape id="_x0000_s1034" type="#_x0000_t32" style="position:absolute;margin-left:126.8pt;margin-top:229.1pt;width:0;height:17.4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5" style="position:absolute;margin-left:6.2pt;margin-top:246.5pt;width:465.6pt;height:88.8pt;z-index:251662336">
            <v:textbox>
              <w:txbxContent>
                <w:p w:rsidR="009C3FF5" w:rsidRPr="0000030B" w:rsidRDefault="009C3FF5" w:rsidP="00BB4294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0030B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Подготовка и согласование постановления администрации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Верхнебуреинского муниципального района </w:t>
                  </w:r>
                  <w:r w:rsidRPr="0000030B">
                    <w:rPr>
                      <w:rFonts w:ascii="Times New Roman" w:hAnsi="Times New Roman"/>
                      <w:sz w:val="28"/>
                      <w:szCs w:val="28"/>
                    </w:rPr>
            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</w:t>
                  </w:r>
                </w:p>
                <w:p w:rsidR="009C3FF5" w:rsidRPr="00BB4294" w:rsidRDefault="009C3FF5" w:rsidP="00BB429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6.2pt;margin-top:92.9pt;width:231.6pt;height:136.2pt;z-index:251660288">
            <v:textbox style="mso-next-textbox:#_x0000_s1036">
              <w:txbxContent>
                <w:p w:rsidR="009C3FF5" w:rsidRPr="00BB4294" w:rsidRDefault="009C3FF5" w:rsidP="00831B56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/>
                      <w:sz w:val="28"/>
                      <w:szCs w:val="28"/>
                    </w:rPr>
                    <w:t xml:space="preserve">2 этап: Подготовка и проведение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общественных обсуждений или публичных слушаний по проекту решения </w:t>
                  </w:r>
                  <w:r w:rsidRPr="00BB429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            </w:r>
                </w:p>
                <w:p w:rsidR="009C3FF5" w:rsidRDefault="009C3FF5"/>
              </w:txbxContent>
            </v:textbox>
          </v:rect>
        </w:pict>
      </w:r>
      <w:r>
        <w:rPr>
          <w:noProof/>
          <w:lang w:eastAsia="ru-RU"/>
        </w:rPr>
        <w:pict>
          <v:shape id="_x0000_s1037" type="#_x0000_t32" style="position:absolute;margin-left:123.3pt;margin-top:76.7pt;width:0;height:16.2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8" style="position:absolute;margin-left:6.2pt;margin-top:20.9pt;width:231.6pt;height:55.8pt;z-index:251658240">
            <v:textbox>
              <w:txbxContent>
                <w:p w:rsidR="009C3FF5" w:rsidRPr="00BB4294" w:rsidRDefault="009C3FF5" w:rsidP="00831B56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случае соответствия документов требованиям пунктов 2.6, 2.8 Регламента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9" type="#_x0000_t32" style="position:absolute;margin-left:123.2pt;margin-top:7pt;width:0;height:13.9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359pt;margin-top:53.3pt;width:0;height:15.6pt;z-index:25165721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1" style="position:absolute;margin-left:265.4pt;margin-top:68.9pt;width:189.6pt;height:76.2pt;z-index:251656192">
            <v:textbox style="mso-next-textbox:#_x0000_s1041">
              <w:txbxContent>
                <w:p w:rsidR="009C3FF5" w:rsidRPr="00BB4294" w:rsidRDefault="009C3FF5" w:rsidP="00831B56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/>
                      <w:sz w:val="28"/>
                      <w:szCs w:val="28"/>
                    </w:rPr>
                    <w:t>Выдача ответа с мотивированным отказом в предоставлении муниципальной услуги</w:t>
                  </w:r>
                </w:p>
              </w:txbxContent>
            </v:textbox>
          </v:rect>
        </w:pict>
      </w:r>
    </w:p>
    <w:sectPr w:rsidR="009C3FF5" w:rsidSect="00A34F6F">
      <w:headerReference w:type="even" r:id="rId45"/>
      <w:headerReference w:type="default" r:id="rId46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F5" w:rsidRDefault="009C3FF5" w:rsidP="00AF283D">
      <w:pPr>
        <w:spacing w:after="0" w:line="240" w:lineRule="auto"/>
      </w:pPr>
      <w:r>
        <w:separator/>
      </w:r>
    </w:p>
  </w:endnote>
  <w:endnote w:type="continuationSeparator" w:id="0">
    <w:p w:rsidR="009C3FF5" w:rsidRDefault="009C3FF5" w:rsidP="00AF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F5" w:rsidRDefault="009C3FF5" w:rsidP="00AF283D">
      <w:pPr>
        <w:spacing w:after="0" w:line="240" w:lineRule="auto"/>
      </w:pPr>
      <w:r>
        <w:separator/>
      </w:r>
    </w:p>
  </w:footnote>
  <w:footnote w:type="continuationSeparator" w:id="0">
    <w:p w:rsidR="009C3FF5" w:rsidRDefault="009C3FF5" w:rsidP="00AF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F5" w:rsidRDefault="009C3FF5" w:rsidP="009F25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3FF5" w:rsidRDefault="009C3F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F5" w:rsidRDefault="009C3FF5" w:rsidP="009F25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3FF5" w:rsidRDefault="009C3F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15C6"/>
    <w:multiLevelType w:val="hybridMultilevel"/>
    <w:tmpl w:val="FAC048F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CA1"/>
    <w:rsid w:val="000001DE"/>
    <w:rsid w:val="0000030B"/>
    <w:rsid w:val="00001BDD"/>
    <w:rsid w:val="00003FF3"/>
    <w:rsid w:val="00004925"/>
    <w:rsid w:val="000064C1"/>
    <w:rsid w:val="00010D37"/>
    <w:rsid w:val="00012879"/>
    <w:rsid w:val="00027033"/>
    <w:rsid w:val="00027187"/>
    <w:rsid w:val="0003124B"/>
    <w:rsid w:val="00037E4E"/>
    <w:rsid w:val="00040216"/>
    <w:rsid w:val="000440F4"/>
    <w:rsid w:val="00051C08"/>
    <w:rsid w:val="000526DF"/>
    <w:rsid w:val="00053141"/>
    <w:rsid w:val="0005737B"/>
    <w:rsid w:val="000644DC"/>
    <w:rsid w:val="00065FA9"/>
    <w:rsid w:val="0006753F"/>
    <w:rsid w:val="0007507D"/>
    <w:rsid w:val="000750F6"/>
    <w:rsid w:val="00075E09"/>
    <w:rsid w:val="00080EBA"/>
    <w:rsid w:val="00081039"/>
    <w:rsid w:val="00081F8E"/>
    <w:rsid w:val="00082645"/>
    <w:rsid w:val="00084981"/>
    <w:rsid w:val="00090950"/>
    <w:rsid w:val="00090EB0"/>
    <w:rsid w:val="000977E6"/>
    <w:rsid w:val="000B40A1"/>
    <w:rsid w:val="000B7529"/>
    <w:rsid w:val="000C2469"/>
    <w:rsid w:val="000D03F6"/>
    <w:rsid w:val="000D46C7"/>
    <w:rsid w:val="000D4ED5"/>
    <w:rsid w:val="000D7F59"/>
    <w:rsid w:val="000E0B22"/>
    <w:rsid w:val="000E209D"/>
    <w:rsid w:val="000E2E8F"/>
    <w:rsid w:val="000E336D"/>
    <w:rsid w:val="000F0439"/>
    <w:rsid w:val="000F0A3B"/>
    <w:rsid w:val="000F25FE"/>
    <w:rsid w:val="000F320E"/>
    <w:rsid w:val="000F3545"/>
    <w:rsid w:val="00103DF5"/>
    <w:rsid w:val="001052C2"/>
    <w:rsid w:val="00107614"/>
    <w:rsid w:val="00112954"/>
    <w:rsid w:val="00114FE5"/>
    <w:rsid w:val="00116D11"/>
    <w:rsid w:val="00120322"/>
    <w:rsid w:val="0012087D"/>
    <w:rsid w:val="00120EF1"/>
    <w:rsid w:val="00132DC1"/>
    <w:rsid w:val="00134485"/>
    <w:rsid w:val="00141C1C"/>
    <w:rsid w:val="00143965"/>
    <w:rsid w:val="0014672B"/>
    <w:rsid w:val="00152EB2"/>
    <w:rsid w:val="00154494"/>
    <w:rsid w:val="00157CAB"/>
    <w:rsid w:val="00161C73"/>
    <w:rsid w:val="00163CC1"/>
    <w:rsid w:val="00171E7A"/>
    <w:rsid w:val="0017320F"/>
    <w:rsid w:val="00174DEE"/>
    <w:rsid w:val="00177275"/>
    <w:rsid w:val="001776EA"/>
    <w:rsid w:val="00177838"/>
    <w:rsid w:val="001825A8"/>
    <w:rsid w:val="0018557F"/>
    <w:rsid w:val="001862C4"/>
    <w:rsid w:val="00186CBB"/>
    <w:rsid w:val="001900DF"/>
    <w:rsid w:val="00193333"/>
    <w:rsid w:val="0019372B"/>
    <w:rsid w:val="0019561E"/>
    <w:rsid w:val="001A68E9"/>
    <w:rsid w:val="001B2527"/>
    <w:rsid w:val="001B51D0"/>
    <w:rsid w:val="001B5B2C"/>
    <w:rsid w:val="001B5ECD"/>
    <w:rsid w:val="001C07AE"/>
    <w:rsid w:val="001C2AA2"/>
    <w:rsid w:val="001C5BC6"/>
    <w:rsid w:val="001C7CA9"/>
    <w:rsid w:val="001D3DCB"/>
    <w:rsid w:val="001E0C25"/>
    <w:rsid w:val="001E2A7D"/>
    <w:rsid w:val="001E7539"/>
    <w:rsid w:val="001F113B"/>
    <w:rsid w:val="001F16D7"/>
    <w:rsid w:val="001F1D6A"/>
    <w:rsid w:val="001F2A96"/>
    <w:rsid w:val="001F78EC"/>
    <w:rsid w:val="001F7DB3"/>
    <w:rsid w:val="00203C6F"/>
    <w:rsid w:val="002043B9"/>
    <w:rsid w:val="0020792A"/>
    <w:rsid w:val="00212577"/>
    <w:rsid w:val="00212ACD"/>
    <w:rsid w:val="00216BA2"/>
    <w:rsid w:val="00222D43"/>
    <w:rsid w:val="002307B6"/>
    <w:rsid w:val="00234FE9"/>
    <w:rsid w:val="002375A4"/>
    <w:rsid w:val="00237EB7"/>
    <w:rsid w:val="002409B5"/>
    <w:rsid w:val="002423C2"/>
    <w:rsid w:val="00242734"/>
    <w:rsid w:val="0024496C"/>
    <w:rsid w:val="00250856"/>
    <w:rsid w:val="002541E4"/>
    <w:rsid w:val="00256A70"/>
    <w:rsid w:val="00257A92"/>
    <w:rsid w:val="0026544A"/>
    <w:rsid w:val="002659A9"/>
    <w:rsid w:val="00273D19"/>
    <w:rsid w:val="00274255"/>
    <w:rsid w:val="00274BBD"/>
    <w:rsid w:val="00280BFD"/>
    <w:rsid w:val="002906FA"/>
    <w:rsid w:val="00291E2F"/>
    <w:rsid w:val="002932BB"/>
    <w:rsid w:val="00294E88"/>
    <w:rsid w:val="00296106"/>
    <w:rsid w:val="002A434C"/>
    <w:rsid w:val="002B57A5"/>
    <w:rsid w:val="002B6891"/>
    <w:rsid w:val="002C6BF3"/>
    <w:rsid w:val="002D3A65"/>
    <w:rsid w:val="002E1555"/>
    <w:rsid w:val="002E218E"/>
    <w:rsid w:val="002E3C5A"/>
    <w:rsid w:val="002E638C"/>
    <w:rsid w:val="002E7B1D"/>
    <w:rsid w:val="002F5351"/>
    <w:rsid w:val="00301ABE"/>
    <w:rsid w:val="0030207F"/>
    <w:rsid w:val="0030266F"/>
    <w:rsid w:val="0030308D"/>
    <w:rsid w:val="00304FE7"/>
    <w:rsid w:val="0030594F"/>
    <w:rsid w:val="003067F5"/>
    <w:rsid w:val="0031031A"/>
    <w:rsid w:val="0032242C"/>
    <w:rsid w:val="00324AFC"/>
    <w:rsid w:val="003309D4"/>
    <w:rsid w:val="00334959"/>
    <w:rsid w:val="0033528B"/>
    <w:rsid w:val="0033611F"/>
    <w:rsid w:val="003429BD"/>
    <w:rsid w:val="003433AA"/>
    <w:rsid w:val="0035037E"/>
    <w:rsid w:val="003513C7"/>
    <w:rsid w:val="0035284F"/>
    <w:rsid w:val="00353214"/>
    <w:rsid w:val="00354CDF"/>
    <w:rsid w:val="003557E6"/>
    <w:rsid w:val="00357602"/>
    <w:rsid w:val="003644AE"/>
    <w:rsid w:val="00370E9E"/>
    <w:rsid w:val="0037125B"/>
    <w:rsid w:val="00373763"/>
    <w:rsid w:val="00373877"/>
    <w:rsid w:val="00377A53"/>
    <w:rsid w:val="00380681"/>
    <w:rsid w:val="00380E41"/>
    <w:rsid w:val="0038334B"/>
    <w:rsid w:val="00385394"/>
    <w:rsid w:val="003872D2"/>
    <w:rsid w:val="00395A76"/>
    <w:rsid w:val="003A6D14"/>
    <w:rsid w:val="003B0167"/>
    <w:rsid w:val="003B429F"/>
    <w:rsid w:val="003C77DC"/>
    <w:rsid w:val="003D1BCF"/>
    <w:rsid w:val="003D3C81"/>
    <w:rsid w:val="003D5CE8"/>
    <w:rsid w:val="003D79D9"/>
    <w:rsid w:val="003E206F"/>
    <w:rsid w:val="003E2371"/>
    <w:rsid w:val="003F0D74"/>
    <w:rsid w:val="003F31DE"/>
    <w:rsid w:val="003F5729"/>
    <w:rsid w:val="00406190"/>
    <w:rsid w:val="00406C2E"/>
    <w:rsid w:val="0041279D"/>
    <w:rsid w:val="004217AD"/>
    <w:rsid w:val="004218B5"/>
    <w:rsid w:val="00422878"/>
    <w:rsid w:val="004237DA"/>
    <w:rsid w:val="004238FD"/>
    <w:rsid w:val="00423B15"/>
    <w:rsid w:val="004248EE"/>
    <w:rsid w:val="00427617"/>
    <w:rsid w:val="0043035E"/>
    <w:rsid w:val="004312B4"/>
    <w:rsid w:val="00433808"/>
    <w:rsid w:val="00440DC2"/>
    <w:rsid w:val="004413A7"/>
    <w:rsid w:val="00445CF3"/>
    <w:rsid w:val="00455E42"/>
    <w:rsid w:val="0045749D"/>
    <w:rsid w:val="00477012"/>
    <w:rsid w:val="004819DD"/>
    <w:rsid w:val="00487EFC"/>
    <w:rsid w:val="00491E29"/>
    <w:rsid w:val="004921A7"/>
    <w:rsid w:val="00497E1D"/>
    <w:rsid w:val="004A461B"/>
    <w:rsid w:val="004A55C8"/>
    <w:rsid w:val="004B0697"/>
    <w:rsid w:val="004B6812"/>
    <w:rsid w:val="004C16EE"/>
    <w:rsid w:val="004C176B"/>
    <w:rsid w:val="004C68AB"/>
    <w:rsid w:val="004D2A63"/>
    <w:rsid w:val="004D66C5"/>
    <w:rsid w:val="004D729B"/>
    <w:rsid w:val="004E67C6"/>
    <w:rsid w:val="004F0F33"/>
    <w:rsid w:val="004F3EAB"/>
    <w:rsid w:val="004F424D"/>
    <w:rsid w:val="004F47F7"/>
    <w:rsid w:val="00502646"/>
    <w:rsid w:val="005034F6"/>
    <w:rsid w:val="00511EB7"/>
    <w:rsid w:val="00512EFA"/>
    <w:rsid w:val="005254F2"/>
    <w:rsid w:val="005408C4"/>
    <w:rsid w:val="00542184"/>
    <w:rsid w:val="00544211"/>
    <w:rsid w:val="00552B46"/>
    <w:rsid w:val="00562CF4"/>
    <w:rsid w:val="00572613"/>
    <w:rsid w:val="00573135"/>
    <w:rsid w:val="00573AA5"/>
    <w:rsid w:val="005744D8"/>
    <w:rsid w:val="00582BB1"/>
    <w:rsid w:val="00584706"/>
    <w:rsid w:val="00586446"/>
    <w:rsid w:val="00590A45"/>
    <w:rsid w:val="0059696F"/>
    <w:rsid w:val="005A527B"/>
    <w:rsid w:val="005A78E8"/>
    <w:rsid w:val="005A7AF3"/>
    <w:rsid w:val="005B0E9F"/>
    <w:rsid w:val="005B5659"/>
    <w:rsid w:val="005B5A4B"/>
    <w:rsid w:val="005B665B"/>
    <w:rsid w:val="005D2F3E"/>
    <w:rsid w:val="005D6ECA"/>
    <w:rsid w:val="005D7893"/>
    <w:rsid w:val="005E05F6"/>
    <w:rsid w:val="005E328B"/>
    <w:rsid w:val="005F2500"/>
    <w:rsid w:val="005F5B99"/>
    <w:rsid w:val="005F68E2"/>
    <w:rsid w:val="00601E4F"/>
    <w:rsid w:val="00604B13"/>
    <w:rsid w:val="00606961"/>
    <w:rsid w:val="00610B98"/>
    <w:rsid w:val="00612BE6"/>
    <w:rsid w:val="00614661"/>
    <w:rsid w:val="00620CA1"/>
    <w:rsid w:val="00626051"/>
    <w:rsid w:val="006323F1"/>
    <w:rsid w:val="00633B12"/>
    <w:rsid w:val="00635F6E"/>
    <w:rsid w:val="006372EB"/>
    <w:rsid w:val="0063792E"/>
    <w:rsid w:val="00646B5B"/>
    <w:rsid w:val="00646D8D"/>
    <w:rsid w:val="00651381"/>
    <w:rsid w:val="00652C30"/>
    <w:rsid w:val="00666375"/>
    <w:rsid w:val="00674BFD"/>
    <w:rsid w:val="006758B7"/>
    <w:rsid w:val="00685453"/>
    <w:rsid w:val="0068546C"/>
    <w:rsid w:val="00686188"/>
    <w:rsid w:val="006A00BD"/>
    <w:rsid w:val="006A1422"/>
    <w:rsid w:val="006A45C6"/>
    <w:rsid w:val="006B03FF"/>
    <w:rsid w:val="006B1E44"/>
    <w:rsid w:val="006B39CF"/>
    <w:rsid w:val="006C2B3A"/>
    <w:rsid w:val="006D04F8"/>
    <w:rsid w:val="006D7210"/>
    <w:rsid w:val="006E27C7"/>
    <w:rsid w:val="006E300B"/>
    <w:rsid w:val="006F2C0B"/>
    <w:rsid w:val="006F63FA"/>
    <w:rsid w:val="006F698D"/>
    <w:rsid w:val="0070061B"/>
    <w:rsid w:val="00703E62"/>
    <w:rsid w:val="0070517C"/>
    <w:rsid w:val="00705BDE"/>
    <w:rsid w:val="00710CC1"/>
    <w:rsid w:val="00710D1A"/>
    <w:rsid w:val="007126C4"/>
    <w:rsid w:val="00713239"/>
    <w:rsid w:val="00713916"/>
    <w:rsid w:val="00717A73"/>
    <w:rsid w:val="0072040B"/>
    <w:rsid w:val="007222A6"/>
    <w:rsid w:val="007268DA"/>
    <w:rsid w:val="00727A40"/>
    <w:rsid w:val="007326EC"/>
    <w:rsid w:val="0073525C"/>
    <w:rsid w:val="0074191E"/>
    <w:rsid w:val="007420F4"/>
    <w:rsid w:val="007437AD"/>
    <w:rsid w:val="00756FFC"/>
    <w:rsid w:val="00760A6D"/>
    <w:rsid w:val="00764C95"/>
    <w:rsid w:val="0077163A"/>
    <w:rsid w:val="00773C79"/>
    <w:rsid w:val="00775834"/>
    <w:rsid w:val="007769ED"/>
    <w:rsid w:val="007807E9"/>
    <w:rsid w:val="007818DD"/>
    <w:rsid w:val="00782AC0"/>
    <w:rsid w:val="00787FF4"/>
    <w:rsid w:val="00791E89"/>
    <w:rsid w:val="007973C9"/>
    <w:rsid w:val="007A6A8D"/>
    <w:rsid w:val="007B185F"/>
    <w:rsid w:val="007B5F7F"/>
    <w:rsid w:val="007C54B2"/>
    <w:rsid w:val="007C60E8"/>
    <w:rsid w:val="007D0E64"/>
    <w:rsid w:val="007D67D2"/>
    <w:rsid w:val="007D6AC7"/>
    <w:rsid w:val="007E4CB3"/>
    <w:rsid w:val="007F1CE0"/>
    <w:rsid w:val="007F453E"/>
    <w:rsid w:val="00801D66"/>
    <w:rsid w:val="008032C9"/>
    <w:rsid w:val="00804833"/>
    <w:rsid w:val="00804FB2"/>
    <w:rsid w:val="00816539"/>
    <w:rsid w:val="00816C0B"/>
    <w:rsid w:val="008201ED"/>
    <w:rsid w:val="00820483"/>
    <w:rsid w:val="00823653"/>
    <w:rsid w:val="0082371C"/>
    <w:rsid w:val="00823A6D"/>
    <w:rsid w:val="00827724"/>
    <w:rsid w:val="00831B56"/>
    <w:rsid w:val="00835496"/>
    <w:rsid w:val="008356B9"/>
    <w:rsid w:val="0083632F"/>
    <w:rsid w:val="00846012"/>
    <w:rsid w:val="008469B1"/>
    <w:rsid w:val="00857994"/>
    <w:rsid w:val="00862CE0"/>
    <w:rsid w:val="00862DCA"/>
    <w:rsid w:val="00864F27"/>
    <w:rsid w:val="00867EFD"/>
    <w:rsid w:val="008702C7"/>
    <w:rsid w:val="00872B1D"/>
    <w:rsid w:val="0087664F"/>
    <w:rsid w:val="008828BC"/>
    <w:rsid w:val="00884D13"/>
    <w:rsid w:val="00891E0C"/>
    <w:rsid w:val="008A301F"/>
    <w:rsid w:val="008B4AF8"/>
    <w:rsid w:val="008B58B4"/>
    <w:rsid w:val="008B700A"/>
    <w:rsid w:val="008B725F"/>
    <w:rsid w:val="008C292C"/>
    <w:rsid w:val="008C4AC6"/>
    <w:rsid w:val="008C5CF6"/>
    <w:rsid w:val="008D43F7"/>
    <w:rsid w:val="008E0556"/>
    <w:rsid w:val="008E07D8"/>
    <w:rsid w:val="008E1467"/>
    <w:rsid w:val="008F5E66"/>
    <w:rsid w:val="008F6AE5"/>
    <w:rsid w:val="00902117"/>
    <w:rsid w:val="009024D4"/>
    <w:rsid w:val="009035B8"/>
    <w:rsid w:val="009065B3"/>
    <w:rsid w:val="0090723D"/>
    <w:rsid w:val="00916507"/>
    <w:rsid w:val="009251A1"/>
    <w:rsid w:val="00927330"/>
    <w:rsid w:val="00927456"/>
    <w:rsid w:val="00932C5C"/>
    <w:rsid w:val="0093449A"/>
    <w:rsid w:val="009347AA"/>
    <w:rsid w:val="00935DEE"/>
    <w:rsid w:val="00943748"/>
    <w:rsid w:val="00945F81"/>
    <w:rsid w:val="00953B13"/>
    <w:rsid w:val="009642C6"/>
    <w:rsid w:val="0097020C"/>
    <w:rsid w:val="00970233"/>
    <w:rsid w:val="0097122E"/>
    <w:rsid w:val="009738B4"/>
    <w:rsid w:val="00975768"/>
    <w:rsid w:val="009767DD"/>
    <w:rsid w:val="00977EF1"/>
    <w:rsid w:val="0098279A"/>
    <w:rsid w:val="00992AD6"/>
    <w:rsid w:val="00993628"/>
    <w:rsid w:val="00993740"/>
    <w:rsid w:val="00996160"/>
    <w:rsid w:val="00997DD0"/>
    <w:rsid w:val="009A06E3"/>
    <w:rsid w:val="009A42A7"/>
    <w:rsid w:val="009A4CF5"/>
    <w:rsid w:val="009B16D2"/>
    <w:rsid w:val="009B32CD"/>
    <w:rsid w:val="009C0C0D"/>
    <w:rsid w:val="009C3FF5"/>
    <w:rsid w:val="009C6C19"/>
    <w:rsid w:val="009D4249"/>
    <w:rsid w:val="009D775A"/>
    <w:rsid w:val="009E33F2"/>
    <w:rsid w:val="009E5089"/>
    <w:rsid w:val="009E6965"/>
    <w:rsid w:val="009F25D2"/>
    <w:rsid w:val="009F511B"/>
    <w:rsid w:val="009F5C1F"/>
    <w:rsid w:val="00A12C44"/>
    <w:rsid w:val="00A1433C"/>
    <w:rsid w:val="00A22AF3"/>
    <w:rsid w:val="00A25515"/>
    <w:rsid w:val="00A2754F"/>
    <w:rsid w:val="00A3212E"/>
    <w:rsid w:val="00A32840"/>
    <w:rsid w:val="00A34F6F"/>
    <w:rsid w:val="00A442F3"/>
    <w:rsid w:val="00A45008"/>
    <w:rsid w:val="00A52650"/>
    <w:rsid w:val="00A61FD0"/>
    <w:rsid w:val="00A71C4A"/>
    <w:rsid w:val="00A72133"/>
    <w:rsid w:val="00A8185F"/>
    <w:rsid w:val="00A930FA"/>
    <w:rsid w:val="00A94D25"/>
    <w:rsid w:val="00A96D7B"/>
    <w:rsid w:val="00AA2F5F"/>
    <w:rsid w:val="00AA3EB3"/>
    <w:rsid w:val="00AA477B"/>
    <w:rsid w:val="00AA5877"/>
    <w:rsid w:val="00AA71E2"/>
    <w:rsid w:val="00AA7AA0"/>
    <w:rsid w:val="00AB041D"/>
    <w:rsid w:val="00AB0D4F"/>
    <w:rsid w:val="00AB21B7"/>
    <w:rsid w:val="00AB529E"/>
    <w:rsid w:val="00AC02DF"/>
    <w:rsid w:val="00AC1ECF"/>
    <w:rsid w:val="00AC423C"/>
    <w:rsid w:val="00AD0769"/>
    <w:rsid w:val="00AD18A7"/>
    <w:rsid w:val="00AD326A"/>
    <w:rsid w:val="00AE342E"/>
    <w:rsid w:val="00AE575B"/>
    <w:rsid w:val="00AF01C1"/>
    <w:rsid w:val="00AF0236"/>
    <w:rsid w:val="00AF283D"/>
    <w:rsid w:val="00AF64C1"/>
    <w:rsid w:val="00AF760E"/>
    <w:rsid w:val="00B03BCD"/>
    <w:rsid w:val="00B0401D"/>
    <w:rsid w:val="00B1004F"/>
    <w:rsid w:val="00B11F99"/>
    <w:rsid w:val="00B13806"/>
    <w:rsid w:val="00B205BB"/>
    <w:rsid w:val="00B205FA"/>
    <w:rsid w:val="00B20FA9"/>
    <w:rsid w:val="00B22E2B"/>
    <w:rsid w:val="00B26B21"/>
    <w:rsid w:val="00B35E03"/>
    <w:rsid w:val="00B37E51"/>
    <w:rsid w:val="00B42927"/>
    <w:rsid w:val="00B458B0"/>
    <w:rsid w:val="00B47B85"/>
    <w:rsid w:val="00B514EA"/>
    <w:rsid w:val="00B72FE5"/>
    <w:rsid w:val="00B73307"/>
    <w:rsid w:val="00B761C2"/>
    <w:rsid w:val="00B76E2F"/>
    <w:rsid w:val="00B86DED"/>
    <w:rsid w:val="00B91D57"/>
    <w:rsid w:val="00B96120"/>
    <w:rsid w:val="00BA1FCC"/>
    <w:rsid w:val="00BA3F49"/>
    <w:rsid w:val="00BA451C"/>
    <w:rsid w:val="00BA4E05"/>
    <w:rsid w:val="00BB036D"/>
    <w:rsid w:val="00BB4294"/>
    <w:rsid w:val="00BB6716"/>
    <w:rsid w:val="00BB6813"/>
    <w:rsid w:val="00BB7A00"/>
    <w:rsid w:val="00BC05BF"/>
    <w:rsid w:val="00BD27D4"/>
    <w:rsid w:val="00BD3E2D"/>
    <w:rsid w:val="00BD407A"/>
    <w:rsid w:val="00BD57EC"/>
    <w:rsid w:val="00BE42EE"/>
    <w:rsid w:val="00BE53CF"/>
    <w:rsid w:val="00BF721A"/>
    <w:rsid w:val="00BF7CEE"/>
    <w:rsid w:val="00C019F4"/>
    <w:rsid w:val="00C0228F"/>
    <w:rsid w:val="00C11FFC"/>
    <w:rsid w:val="00C12DBC"/>
    <w:rsid w:val="00C20873"/>
    <w:rsid w:val="00C21A2E"/>
    <w:rsid w:val="00C235C1"/>
    <w:rsid w:val="00C241CC"/>
    <w:rsid w:val="00C253F4"/>
    <w:rsid w:val="00C27317"/>
    <w:rsid w:val="00C27767"/>
    <w:rsid w:val="00C31BDD"/>
    <w:rsid w:val="00C33F25"/>
    <w:rsid w:val="00C363F4"/>
    <w:rsid w:val="00C47098"/>
    <w:rsid w:val="00C47F10"/>
    <w:rsid w:val="00C5024E"/>
    <w:rsid w:val="00C51BE9"/>
    <w:rsid w:val="00C5345D"/>
    <w:rsid w:val="00C576EC"/>
    <w:rsid w:val="00C63F70"/>
    <w:rsid w:val="00C64315"/>
    <w:rsid w:val="00C66B7E"/>
    <w:rsid w:val="00C679DC"/>
    <w:rsid w:val="00C73158"/>
    <w:rsid w:val="00C81B72"/>
    <w:rsid w:val="00C852C3"/>
    <w:rsid w:val="00C93809"/>
    <w:rsid w:val="00C96486"/>
    <w:rsid w:val="00CA1481"/>
    <w:rsid w:val="00CA1B39"/>
    <w:rsid w:val="00CB3AD6"/>
    <w:rsid w:val="00CD0C43"/>
    <w:rsid w:val="00CD37A9"/>
    <w:rsid w:val="00CF198B"/>
    <w:rsid w:val="00CF4AB6"/>
    <w:rsid w:val="00D04C0C"/>
    <w:rsid w:val="00D113A3"/>
    <w:rsid w:val="00D11633"/>
    <w:rsid w:val="00D33D07"/>
    <w:rsid w:val="00D415D2"/>
    <w:rsid w:val="00D41E63"/>
    <w:rsid w:val="00D43D34"/>
    <w:rsid w:val="00D4464B"/>
    <w:rsid w:val="00D54388"/>
    <w:rsid w:val="00D54ACF"/>
    <w:rsid w:val="00D5574C"/>
    <w:rsid w:val="00D571B2"/>
    <w:rsid w:val="00D579B1"/>
    <w:rsid w:val="00D62759"/>
    <w:rsid w:val="00D6298F"/>
    <w:rsid w:val="00D67BF0"/>
    <w:rsid w:val="00D73078"/>
    <w:rsid w:val="00D7405B"/>
    <w:rsid w:val="00D74659"/>
    <w:rsid w:val="00D80340"/>
    <w:rsid w:val="00D80931"/>
    <w:rsid w:val="00D83065"/>
    <w:rsid w:val="00D870B7"/>
    <w:rsid w:val="00D879CD"/>
    <w:rsid w:val="00D87B20"/>
    <w:rsid w:val="00DA46AF"/>
    <w:rsid w:val="00DA577B"/>
    <w:rsid w:val="00DA73A5"/>
    <w:rsid w:val="00DC2805"/>
    <w:rsid w:val="00DC4146"/>
    <w:rsid w:val="00DC48ED"/>
    <w:rsid w:val="00DC53A2"/>
    <w:rsid w:val="00DC5819"/>
    <w:rsid w:val="00DC59B2"/>
    <w:rsid w:val="00DC71E3"/>
    <w:rsid w:val="00DC7E6C"/>
    <w:rsid w:val="00DC7F5B"/>
    <w:rsid w:val="00DD3742"/>
    <w:rsid w:val="00DD4CF7"/>
    <w:rsid w:val="00DD7114"/>
    <w:rsid w:val="00DD76D3"/>
    <w:rsid w:val="00DE0788"/>
    <w:rsid w:val="00DE136F"/>
    <w:rsid w:val="00DE6473"/>
    <w:rsid w:val="00DF0B6A"/>
    <w:rsid w:val="00E00129"/>
    <w:rsid w:val="00E00E9F"/>
    <w:rsid w:val="00E00FA8"/>
    <w:rsid w:val="00E0336D"/>
    <w:rsid w:val="00E054D5"/>
    <w:rsid w:val="00E14F0C"/>
    <w:rsid w:val="00E16F59"/>
    <w:rsid w:val="00E16F83"/>
    <w:rsid w:val="00E20B46"/>
    <w:rsid w:val="00E20C93"/>
    <w:rsid w:val="00E23CBE"/>
    <w:rsid w:val="00E31218"/>
    <w:rsid w:val="00E320B7"/>
    <w:rsid w:val="00E35E3A"/>
    <w:rsid w:val="00E35ED7"/>
    <w:rsid w:val="00E433C7"/>
    <w:rsid w:val="00E43824"/>
    <w:rsid w:val="00E4476A"/>
    <w:rsid w:val="00E44FE3"/>
    <w:rsid w:val="00E460BC"/>
    <w:rsid w:val="00E46FC0"/>
    <w:rsid w:val="00E51500"/>
    <w:rsid w:val="00E51823"/>
    <w:rsid w:val="00E54F13"/>
    <w:rsid w:val="00E67012"/>
    <w:rsid w:val="00E72E7B"/>
    <w:rsid w:val="00E75054"/>
    <w:rsid w:val="00E81D31"/>
    <w:rsid w:val="00E8220C"/>
    <w:rsid w:val="00E86F2C"/>
    <w:rsid w:val="00EA1864"/>
    <w:rsid w:val="00EA28AF"/>
    <w:rsid w:val="00EA74BB"/>
    <w:rsid w:val="00EB5C39"/>
    <w:rsid w:val="00EB7B88"/>
    <w:rsid w:val="00ED09DC"/>
    <w:rsid w:val="00EE41CE"/>
    <w:rsid w:val="00EF004A"/>
    <w:rsid w:val="00EF17FC"/>
    <w:rsid w:val="00EF523A"/>
    <w:rsid w:val="00F02682"/>
    <w:rsid w:val="00F041C7"/>
    <w:rsid w:val="00F10A76"/>
    <w:rsid w:val="00F113A1"/>
    <w:rsid w:val="00F2257E"/>
    <w:rsid w:val="00F25AC1"/>
    <w:rsid w:val="00F302EA"/>
    <w:rsid w:val="00F302F9"/>
    <w:rsid w:val="00F34A5F"/>
    <w:rsid w:val="00F4492F"/>
    <w:rsid w:val="00F47311"/>
    <w:rsid w:val="00F54E53"/>
    <w:rsid w:val="00F6165C"/>
    <w:rsid w:val="00F629B6"/>
    <w:rsid w:val="00F639C4"/>
    <w:rsid w:val="00F645F7"/>
    <w:rsid w:val="00F668D2"/>
    <w:rsid w:val="00F70232"/>
    <w:rsid w:val="00F729BC"/>
    <w:rsid w:val="00F743F6"/>
    <w:rsid w:val="00F767FF"/>
    <w:rsid w:val="00F828ED"/>
    <w:rsid w:val="00F84C7A"/>
    <w:rsid w:val="00F85898"/>
    <w:rsid w:val="00F91005"/>
    <w:rsid w:val="00F942F6"/>
    <w:rsid w:val="00FA283C"/>
    <w:rsid w:val="00FA3B7A"/>
    <w:rsid w:val="00FA6C85"/>
    <w:rsid w:val="00FB094B"/>
    <w:rsid w:val="00FB1EBA"/>
    <w:rsid w:val="00FB71A7"/>
    <w:rsid w:val="00FC78DC"/>
    <w:rsid w:val="00FD0DB5"/>
    <w:rsid w:val="00FD7A8E"/>
    <w:rsid w:val="00FE0CBF"/>
    <w:rsid w:val="00FE7C0B"/>
    <w:rsid w:val="00FF61B4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C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0CA1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Цветовое выделение"/>
    <w:uiPriority w:val="99"/>
    <w:rsid w:val="00620CA1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620CA1"/>
    <w:rPr>
      <w:rFonts w:cs="Times New Roman"/>
      <w:bCs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620CA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620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2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C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73AA5"/>
    <w:pPr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8A30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65F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81B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Комментарий"/>
    <w:basedOn w:val="Normal"/>
    <w:next w:val="Normal"/>
    <w:uiPriority w:val="99"/>
    <w:rsid w:val="0030308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30308D"/>
    <w:rPr>
      <w:i/>
      <w:iCs/>
    </w:rPr>
  </w:style>
  <w:style w:type="character" w:styleId="LineNumber">
    <w:name w:val="line number"/>
    <w:basedOn w:val="DefaultParagraphFont"/>
    <w:uiPriority w:val="99"/>
    <w:semiHidden/>
    <w:rsid w:val="00AF283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F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28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83D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C2087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20873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20873"/>
    <w:rPr>
      <w:lang w:eastAsia="en-US"/>
    </w:rPr>
  </w:style>
  <w:style w:type="character" w:styleId="PageNumber">
    <w:name w:val="page number"/>
    <w:basedOn w:val="DefaultParagraphFont"/>
    <w:uiPriority w:val="99"/>
    <w:rsid w:val="00A34F6F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F523A"/>
    <w:rPr>
      <w:rFonts w:ascii="Arial" w:eastAsia="Times New Roman" w:hAnsi="Arial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70735592.0" TargetMode="External"/><Relationship Id="rId18" Type="http://schemas.openxmlformats.org/officeDocument/2006/relationships/hyperlink" Target="http://docs.cntd.ru/document/901919338" TargetMode="External"/><Relationship Id="rId26" Type="http://schemas.openxmlformats.org/officeDocument/2006/relationships/hyperlink" Target="http://docs.cntd.ru/document/744100004" TargetMode="External"/><Relationship Id="rId39" Type="http://schemas.openxmlformats.org/officeDocument/2006/relationships/hyperlink" Target="consultantplus://offline/ref=8B61BD41DA9869A21F5F02652A5C7BF42877C3DFB5447C35624BFAA2D3759D3F1C9ED354E8122F33B0B22B58695E37F5F0553F8BEECDYAp6B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8258.3604" TargetMode="External"/><Relationship Id="rId34" Type="http://schemas.openxmlformats.org/officeDocument/2006/relationships/hyperlink" Target="http://docs.cntd.ru/document/465322293" TargetMode="External"/><Relationship Id="rId42" Type="http://schemas.openxmlformats.org/officeDocument/2006/relationships/hyperlink" Target="http://docs.cntd.ru/document/465322293" TargetMode="External"/><Relationship Id="rId47" Type="http://schemas.openxmlformats.org/officeDocument/2006/relationships/fontTable" Target="fontTable.xml"/><Relationship Id="rId7" Type="http://schemas.openxmlformats.org/officeDocument/2006/relationships/hyperlink" Target="garantF1://12038258.0" TargetMode="External"/><Relationship Id="rId12" Type="http://schemas.openxmlformats.org/officeDocument/2006/relationships/hyperlink" Target="garantF1://70549922.0" TargetMode="External"/><Relationship Id="rId17" Type="http://schemas.openxmlformats.org/officeDocument/2006/relationships/hyperlink" Target="http://docs.cntd.ru/document/901705912" TargetMode="External"/><Relationship Id="rId25" Type="http://schemas.openxmlformats.org/officeDocument/2006/relationships/hyperlink" Target="http://docs.cntd.ru/document/901919338" TargetMode="External"/><Relationship Id="rId33" Type="http://schemas.openxmlformats.org/officeDocument/2006/relationships/hyperlink" Target="http://docs.cntd.ru/document/465322293" TargetMode="External"/><Relationship Id="rId38" Type="http://schemas.openxmlformats.org/officeDocument/2006/relationships/hyperlink" Target="http://docs.cntd.ru/document/465322293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05912" TargetMode="External"/><Relationship Id="rId20" Type="http://schemas.openxmlformats.org/officeDocument/2006/relationships/hyperlink" Target="garantF1://25413511.1000" TargetMode="External"/><Relationship Id="rId29" Type="http://schemas.openxmlformats.org/officeDocument/2006/relationships/hyperlink" Target="http://docs.cntd.ru/document/465322293" TargetMode="External"/><Relationship Id="rId41" Type="http://schemas.openxmlformats.org/officeDocument/2006/relationships/hyperlink" Target="http://docs.cntd.ru/document/4653222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24" Type="http://schemas.openxmlformats.org/officeDocument/2006/relationships/hyperlink" Target="garantF1://12038258.4001" TargetMode="External"/><Relationship Id="rId32" Type="http://schemas.openxmlformats.org/officeDocument/2006/relationships/hyperlink" Target="http://docs.cntd.ru/document/465322293" TargetMode="External"/><Relationship Id="rId37" Type="http://schemas.openxmlformats.org/officeDocument/2006/relationships/hyperlink" Target="http://docs.cntd.ru/document/465322293" TargetMode="External"/><Relationship Id="rId40" Type="http://schemas.openxmlformats.org/officeDocument/2006/relationships/hyperlink" Target="consultantplus://offline/ref=8B61BD41DA9869A21F5F02652A5C7BF42877C3DFB5447C35624BFAA2D3759D3F1C9ED354E8122F33B0B22B58695E37F5F0553F8BEECDYAp6B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garantF1://25413511.0" TargetMode="External"/><Relationship Id="rId23" Type="http://schemas.openxmlformats.org/officeDocument/2006/relationships/hyperlink" Target="garantF1://12024624.603" TargetMode="External"/><Relationship Id="rId28" Type="http://schemas.openxmlformats.org/officeDocument/2006/relationships/hyperlink" Target="http://docs.cntd.ru/document/744100004" TargetMode="External"/><Relationship Id="rId36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1705912" TargetMode="External"/><Relationship Id="rId19" Type="http://schemas.openxmlformats.org/officeDocument/2006/relationships/hyperlink" Target="garantF1://12038258.40" TargetMode="External"/><Relationship Id="rId31" Type="http://schemas.openxmlformats.org/officeDocument/2006/relationships/hyperlink" Target="garantF1://12077515.83" TargetMode="External"/><Relationship Id="rId44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25419020.1000" TargetMode="External"/><Relationship Id="rId22" Type="http://schemas.openxmlformats.org/officeDocument/2006/relationships/hyperlink" Target="garantF1://12038258.1010" TargetMode="External"/><Relationship Id="rId27" Type="http://schemas.openxmlformats.org/officeDocument/2006/relationships/hyperlink" Target="http://docs.cntd.ru/document/901919338" TargetMode="External"/><Relationship Id="rId30" Type="http://schemas.openxmlformats.org/officeDocument/2006/relationships/hyperlink" Target="garantF1://12038258.4004" TargetMode="External"/><Relationship Id="rId35" Type="http://schemas.openxmlformats.org/officeDocument/2006/relationships/hyperlink" Target="http://docs.cntd.ru/document/465322293" TargetMode="External"/><Relationship Id="rId43" Type="http://schemas.openxmlformats.org/officeDocument/2006/relationships/hyperlink" Target="http://docs.cntd.ru/document/46532229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4251</TotalTime>
  <Pages>23</Pages>
  <Words>8531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omh2</dc:creator>
  <cp:keywords/>
  <dc:description/>
  <cp:lastModifiedBy>Org4</cp:lastModifiedBy>
  <cp:revision>258</cp:revision>
  <cp:lastPrinted>2019-03-27T01:23:00Z</cp:lastPrinted>
  <dcterms:created xsi:type="dcterms:W3CDTF">2016-02-16T02:52:00Z</dcterms:created>
  <dcterms:modified xsi:type="dcterms:W3CDTF">2019-04-02T01:30:00Z</dcterms:modified>
</cp:coreProperties>
</file>