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D0" w:rsidRDefault="00660FD0" w:rsidP="00C43C4C">
      <w:pPr>
        <w:pStyle w:val="ConsPlusNormal"/>
        <w:jc w:val="center"/>
        <w:rPr>
          <w:bCs/>
        </w:rPr>
      </w:pPr>
    </w:p>
    <w:p w:rsidR="00660FD0" w:rsidRDefault="00660FD0" w:rsidP="00307EF6">
      <w:pPr>
        <w:pStyle w:val="ConsPlusNormal"/>
        <w:jc w:val="center"/>
        <w:outlineLvl w:val="0"/>
      </w:pPr>
      <w:r>
        <w:t>Администрация</w:t>
      </w:r>
    </w:p>
    <w:p w:rsidR="00660FD0" w:rsidRDefault="00660FD0" w:rsidP="00307EF6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660FD0" w:rsidRDefault="00660FD0" w:rsidP="00307EF6">
      <w:pPr>
        <w:pStyle w:val="ConsPlusNormal"/>
        <w:jc w:val="center"/>
        <w:outlineLvl w:val="0"/>
      </w:pPr>
    </w:p>
    <w:p w:rsidR="00660FD0" w:rsidRDefault="00660FD0" w:rsidP="00307EF6">
      <w:pPr>
        <w:pStyle w:val="ConsPlusNormal"/>
        <w:jc w:val="center"/>
        <w:outlineLvl w:val="0"/>
      </w:pPr>
      <w:r>
        <w:t>ПОСТАНОВЛЕНИЕ</w:t>
      </w:r>
    </w:p>
    <w:p w:rsidR="00660FD0" w:rsidRDefault="00660FD0" w:rsidP="00307EF6">
      <w:pPr>
        <w:pStyle w:val="ConsPlusNormal"/>
        <w:jc w:val="center"/>
        <w:outlineLvl w:val="0"/>
      </w:pPr>
    </w:p>
    <w:p w:rsidR="00660FD0" w:rsidRDefault="00660FD0" w:rsidP="00307EF6">
      <w:pPr>
        <w:pStyle w:val="ConsPlusNormal"/>
        <w:jc w:val="center"/>
        <w:outlineLvl w:val="0"/>
        <w:rPr>
          <w:u w:val="single"/>
        </w:rPr>
      </w:pPr>
    </w:p>
    <w:p w:rsidR="00660FD0" w:rsidRDefault="00660FD0" w:rsidP="00307EF6">
      <w:pPr>
        <w:pStyle w:val="ConsPlusNormal"/>
        <w:outlineLvl w:val="0"/>
        <w:rPr>
          <w:u w:val="single"/>
        </w:rPr>
      </w:pPr>
      <w:r>
        <w:rPr>
          <w:u w:val="single"/>
        </w:rPr>
        <w:t>12.04.2019    № 192</w:t>
      </w:r>
    </w:p>
    <w:p w:rsidR="00660FD0" w:rsidRDefault="00660FD0" w:rsidP="00307EF6">
      <w:pPr>
        <w:pStyle w:val="ConsPlusNormal"/>
        <w:outlineLvl w:val="0"/>
      </w:pPr>
      <w:r>
        <w:t>п. Чегдомын</w:t>
      </w:r>
    </w:p>
    <w:p w:rsidR="00660FD0" w:rsidRPr="00307EF6" w:rsidRDefault="00660FD0" w:rsidP="00307EF6">
      <w:pPr>
        <w:rPr>
          <w:rFonts w:ascii="Times New Roman" w:hAnsi="Times New Roman"/>
          <w:sz w:val="28"/>
          <w:szCs w:val="28"/>
        </w:rPr>
      </w:pPr>
      <w:r>
        <w:t xml:space="preserve">       </w:t>
      </w:r>
    </w:p>
    <w:p w:rsidR="00660FD0" w:rsidRDefault="00660FD0" w:rsidP="00494A91">
      <w:pPr>
        <w:pStyle w:val="ConsPlusNormal"/>
        <w:spacing w:line="240" w:lineRule="exact"/>
        <w:jc w:val="both"/>
      </w:pPr>
      <w:r>
        <w:t>О внесении изменений в План проведения плановых проверок физических лиц в рамках осуществления муниципального земельного контроля на 2019 год, утвержденного постановлением администрации района от 07.12.2018 № 649</w:t>
      </w:r>
    </w:p>
    <w:p w:rsidR="00660FD0" w:rsidRPr="00494A91" w:rsidRDefault="00660FD0" w:rsidP="00494A91">
      <w:pPr>
        <w:pStyle w:val="ConsPlusNormal"/>
        <w:spacing w:line="240" w:lineRule="exact"/>
        <w:jc w:val="both"/>
      </w:pPr>
    </w:p>
    <w:p w:rsidR="00660FD0" w:rsidRDefault="00660FD0" w:rsidP="0055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72 Земельного кодекса Российской Федерации, Федеральным законом от 06.10.2003 г. № 131-ФЗ </w:t>
      </w:r>
      <w:r w:rsidRPr="00A3089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административным регламентом по осуществлению муниципального земельного контроля за использованием земель на межселенной территории Верхнебуреинского муниципального района и земель, находящихся в муниципальной собственности Верхнебуреинского муниципального района Хабаровского края, утвержденным постановлением администрации Верхнебуреинского муниципального района от 26.07.2016 № 486 и </w:t>
      </w:r>
      <w:r w:rsidRPr="00542409">
        <w:rPr>
          <w:rFonts w:ascii="Times New Roman" w:hAnsi="Times New Roman"/>
          <w:sz w:val="28"/>
          <w:szCs w:val="28"/>
        </w:rPr>
        <w:t>в целях повышения качества и эффективности проверо</w:t>
      </w:r>
      <w:r>
        <w:rPr>
          <w:rFonts w:ascii="Times New Roman" w:hAnsi="Times New Roman"/>
          <w:sz w:val="28"/>
          <w:szCs w:val="28"/>
        </w:rPr>
        <w:t>к, проводимых администрацией Верхнебуреинского муниципального района</w:t>
      </w:r>
      <w:r w:rsidRPr="00542409">
        <w:rPr>
          <w:rFonts w:ascii="Times New Roman" w:hAnsi="Times New Roman"/>
          <w:sz w:val="28"/>
          <w:szCs w:val="28"/>
        </w:rPr>
        <w:t xml:space="preserve"> в сфере муниципального земельного контроля, защиты прав участников земельных правоотношений</w:t>
      </w:r>
      <w:r>
        <w:rPr>
          <w:rFonts w:ascii="Times New Roman" w:hAnsi="Times New Roman"/>
          <w:sz w:val="28"/>
          <w:szCs w:val="28"/>
        </w:rPr>
        <w:t xml:space="preserve"> администрация Верхнебуреинского муниципального района</w:t>
      </w:r>
    </w:p>
    <w:p w:rsidR="00660FD0" w:rsidRDefault="00660FD0" w:rsidP="00555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60FD0" w:rsidRDefault="00660FD0" w:rsidP="009C1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 изменения в План проведения плановых проверок физических лиц в рамках осуществления муниципального земельного контроля на 2019 год.</w:t>
      </w:r>
    </w:p>
    <w:p w:rsidR="00660FD0" w:rsidRPr="00D55C7E" w:rsidRDefault="00660FD0" w:rsidP="00D55C7E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Сектору информационных технологий (Н.Л. Макаренко) разместить настоящее постановление на сайте администрации Верхнебуреинского муниципального района: </w:t>
      </w:r>
      <w:r w:rsidRPr="0060263C">
        <w:rPr>
          <w:rFonts w:ascii="Times New Roman" w:hAnsi="Times New Roman"/>
          <w:sz w:val="28"/>
          <w:szCs w:val="28"/>
        </w:rPr>
        <w:t>vbradm.khabkrai.ru/D</w:t>
      </w:r>
      <w:r>
        <w:rPr>
          <w:rFonts w:ascii="Times New Roman" w:hAnsi="Times New Roman"/>
          <w:sz w:val="28"/>
          <w:szCs w:val="28"/>
        </w:rPr>
        <w:t>eyatelnost/Municipalnyj-kontrol.</w:t>
      </w:r>
    </w:p>
    <w:p w:rsidR="00660FD0" w:rsidRDefault="00660FD0" w:rsidP="00962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494A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Верхнебуреинского муниципального района Крупевского А.Ю.</w:t>
      </w:r>
    </w:p>
    <w:p w:rsidR="00660FD0" w:rsidRDefault="00660FD0" w:rsidP="00962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Настоящее постановление вступает в силу после его официального опубликования.</w:t>
      </w:r>
    </w:p>
    <w:p w:rsidR="00660FD0" w:rsidRDefault="00660FD0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FD0" w:rsidRDefault="00660FD0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FD0" w:rsidRDefault="00660FD0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FD0" w:rsidRDefault="00660FD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660FD0" w:rsidRDefault="00660FD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FD0" w:rsidRDefault="00660FD0" w:rsidP="00CF10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0FD0" w:rsidRDefault="00660FD0" w:rsidP="00FD0A6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660FD0" w:rsidSect="0014359C">
          <w:pgSz w:w="11906" w:h="16838"/>
          <w:pgMar w:top="1077" w:right="567" w:bottom="1134" w:left="1985" w:header="709" w:footer="709" w:gutter="0"/>
          <w:cols w:space="708"/>
          <w:docGrid w:linePitch="360"/>
        </w:sectPr>
      </w:pPr>
    </w:p>
    <w:p w:rsidR="00660FD0" w:rsidRPr="00BF1100" w:rsidRDefault="00660FD0" w:rsidP="00BF1100">
      <w:pPr>
        <w:ind w:right="-589"/>
        <w:rPr>
          <w:rFonts w:ascii="Times New Roman" w:hAnsi="Times New Roman"/>
          <w:sz w:val="24"/>
          <w:szCs w:val="24"/>
        </w:rPr>
      </w:pPr>
      <w:r w:rsidRPr="00BF11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660FD0" w:rsidRPr="00BF1100" w:rsidRDefault="00660FD0" w:rsidP="00BF1100">
      <w:pPr>
        <w:spacing w:after="0" w:line="240" w:lineRule="exact"/>
        <w:ind w:right="-590"/>
        <w:rPr>
          <w:rFonts w:ascii="Times New Roman" w:hAnsi="Times New Roman"/>
          <w:sz w:val="24"/>
          <w:szCs w:val="24"/>
        </w:rPr>
      </w:pPr>
      <w:r w:rsidRPr="00BF11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660FD0" w:rsidRPr="00BF1100" w:rsidRDefault="00660FD0" w:rsidP="00BF1100">
      <w:pPr>
        <w:spacing w:after="0" w:line="240" w:lineRule="exact"/>
        <w:ind w:right="-590"/>
        <w:rPr>
          <w:rFonts w:ascii="Times New Roman" w:hAnsi="Times New Roman"/>
          <w:sz w:val="24"/>
          <w:szCs w:val="24"/>
        </w:rPr>
      </w:pPr>
      <w:r w:rsidRPr="00BF11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администрации района</w:t>
      </w:r>
    </w:p>
    <w:p w:rsidR="00660FD0" w:rsidRPr="00BF1100" w:rsidRDefault="00660FD0" w:rsidP="00BF1100">
      <w:pPr>
        <w:spacing w:line="240" w:lineRule="exact"/>
        <w:ind w:right="-5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12.04.2019 № 192</w:t>
      </w:r>
    </w:p>
    <w:p w:rsidR="00660FD0" w:rsidRPr="00BF1100" w:rsidRDefault="00660FD0" w:rsidP="00BF1100">
      <w:pPr>
        <w:spacing w:line="240" w:lineRule="exact"/>
        <w:ind w:right="-590"/>
        <w:rPr>
          <w:rFonts w:ascii="Times New Roman" w:hAnsi="Times New Roman"/>
          <w:sz w:val="24"/>
          <w:szCs w:val="24"/>
        </w:rPr>
      </w:pPr>
    </w:p>
    <w:p w:rsidR="00660FD0" w:rsidRDefault="00660FD0" w:rsidP="00BF1100">
      <w:pPr>
        <w:spacing w:line="240" w:lineRule="exact"/>
        <w:ind w:right="-590"/>
        <w:jc w:val="center"/>
        <w:rPr>
          <w:rFonts w:ascii="Times New Roman" w:hAnsi="Times New Roman"/>
          <w:b/>
          <w:sz w:val="24"/>
          <w:szCs w:val="24"/>
        </w:rPr>
      </w:pPr>
    </w:p>
    <w:p w:rsidR="00660FD0" w:rsidRDefault="00660FD0" w:rsidP="00BF1100">
      <w:pPr>
        <w:spacing w:line="240" w:lineRule="exact"/>
        <w:ind w:right="-590"/>
        <w:jc w:val="center"/>
        <w:rPr>
          <w:rFonts w:ascii="Times New Roman" w:hAnsi="Times New Roman"/>
          <w:b/>
          <w:sz w:val="24"/>
          <w:szCs w:val="24"/>
        </w:rPr>
      </w:pPr>
    </w:p>
    <w:p w:rsidR="00660FD0" w:rsidRPr="00BF1100" w:rsidRDefault="00660FD0" w:rsidP="00BF1100">
      <w:pPr>
        <w:spacing w:line="240" w:lineRule="exact"/>
        <w:ind w:right="-590"/>
        <w:jc w:val="center"/>
        <w:rPr>
          <w:rFonts w:ascii="Times New Roman" w:hAnsi="Times New Roman"/>
          <w:b/>
          <w:sz w:val="24"/>
          <w:szCs w:val="24"/>
        </w:rPr>
      </w:pPr>
      <w:r w:rsidRPr="00BF1100">
        <w:rPr>
          <w:rFonts w:ascii="Times New Roman" w:hAnsi="Times New Roman"/>
          <w:b/>
          <w:sz w:val="24"/>
          <w:szCs w:val="24"/>
        </w:rPr>
        <w:t>План</w:t>
      </w:r>
    </w:p>
    <w:p w:rsidR="00660FD0" w:rsidRPr="00BF1100" w:rsidRDefault="00660FD0" w:rsidP="00BF1100">
      <w:pPr>
        <w:spacing w:after="0" w:line="240" w:lineRule="auto"/>
        <w:ind w:right="-590"/>
        <w:jc w:val="center"/>
        <w:rPr>
          <w:rFonts w:ascii="Times New Roman" w:hAnsi="Times New Roman"/>
          <w:b/>
          <w:sz w:val="24"/>
          <w:szCs w:val="24"/>
        </w:rPr>
      </w:pPr>
      <w:r w:rsidRPr="00BF1100">
        <w:rPr>
          <w:rFonts w:ascii="Times New Roman" w:hAnsi="Times New Roman"/>
          <w:b/>
          <w:sz w:val="24"/>
          <w:szCs w:val="24"/>
        </w:rPr>
        <w:t>проведения плановых проверок физических лиц в рамках осуществления</w:t>
      </w:r>
    </w:p>
    <w:p w:rsidR="00660FD0" w:rsidRPr="00BF1100" w:rsidRDefault="00660FD0" w:rsidP="00BF1100">
      <w:pPr>
        <w:spacing w:after="0" w:line="240" w:lineRule="auto"/>
        <w:ind w:right="-590"/>
        <w:jc w:val="center"/>
        <w:rPr>
          <w:rFonts w:ascii="Times New Roman" w:hAnsi="Times New Roman"/>
          <w:b/>
          <w:sz w:val="24"/>
          <w:szCs w:val="24"/>
        </w:rPr>
      </w:pPr>
      <w:r w:rsidRPr="00BF1100">
        <w:rPr>
          <w:rFonts w:ascii="Times New Roman" w:hAnsi="Times New Roman"/>
          <w:b/>
          <w:sz w:val="24"/>
          <w:szCs w:val="24"/>
        </w:rPr>
        <w:t>муниципального земельного контроля на 2019 год</w:t>
      </w:r>
    </w:p>
    <w:p w:rsidR="00660FD0" w:rsidRPr="00BF1100" w:rsidRDefault="00660FD0" w:rsidP="00BF1100">
      <w:pPr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108" w:type="dxa"/>
        <w:tblLayout w:type="fixed"/>
        <w:tblLook w:val="00A0"/>
      </w:tblPr>
      <w:tblGrid>
        <w:gridCol w:w="513"/>
        <w:gridCol w:w="2625"/>
        <w:gridCol w:w="3645"/>
        <w:gridCol w:w="3117"/>
        <w:gridCol w:w="1620"/>
        <w:gridCol w:w="1620"/>
        <w:gridCol w:w="1980"/>
      </w:tblGrid>
      <w:tr w:rsidR="00660FD0" w:rsidRPr="00BF1100" w:rsidTr="00BF1100">
        <w:trPr>
          <w:trHeight w:val="14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проверки (ФИО физического лица, местожительство или место регистрации)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Объект проверки (земельный участок, его идентификационные характеристики)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Проведения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проверки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проверки (выездная, документарная)</w:t>
            </w:r>
          </w:p>
        </w:tc>
      </w:tr>
      <w:tr w:rsidR="00660FD0" w:rsidRPr="00BF1100" w:rsidTr="00BF1100">
        <w:trPr>
          <w:trHeight w:val="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BF1100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Петрушина Татьяна Ивановна, место регистрации:        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п. Сулук, ул. Строителей, д. 6, кв. 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27:05:1101004:267 примерно в </w:t>
            </w:r>
            <w:smartTag w:uri="urn:schemas-microsoft-com:office:smarttags" w:element="metricconverter">
              <w:smartTagPr>
                <w:attr w:name="ProductID" w:val="77 м"/>
              </w:smartTagPr>
              <w:r w:rsidRPr="00BF1100">
                <w:rPr>
                  <w:rFonts w:ascii="Times New Roman" w:hAnsi="Times New Roman"/>
                  <w:color w:val="000000"/>
                  <w:sz w:val="24"/>
                  <w:szCs w:val="24"/>
                </w:rPr>
                <w:t>77 м</w:t>
              </w:r>
            </w:smartTag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на север от ориентира жилой дом, расположенного за пределами участка, адрес ориентира: Хабаровский край, р-н Верхнебуреинский, п. Сулук, ул. Ленина, д. 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Pr="00BF1100" w:rsidRDefault="00660FD0" w:rsidP="00BF1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BF1100">
        <w:trPr>
          <w:trHeight w:val="28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Бысик Анатолий Максимович, место регистрации:        п. Сулук, 40 лет Победы, д. 1, кв. 4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27:05:1101004:538 Хабаровский край, Верхнебуреинский район, п. Сулук, ул. Молодежная, д. 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11.03.2019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Плишкина Галина Ивановна, место регистрации:          п. Алонка, ул. Молдавская, 3-1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27:05:0801006:122 Хабаровский край, Верхнебуреинский район, п. Алонка, ул. Молдавская, 1б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08.04.2019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1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Капитонов Джорж Анатольевич, место регистрации:         п. Алонка, ул. Лазо, д. 1, кв. 5.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27:05:0801003:58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     ул. Лазо, 8Л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Default="00660FD0" w:rsidP="00BF1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Pr="00BF1100" w:rsidRDefault="00660FD0" w:rsidP="00BF1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22.04.2019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BF1100">
        <w:trPr>
          <w:trHeight w:val="25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Романчукевич Николай Богданович, место регистрации: с. Средний Ургал, ул. Лесная, 6-2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27:05:0401001:152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участок примыкает с юго-восточной стороны к земельному участку, расположенного за пределами участка: Хабаровский край, Верхнебуреинский район, с. Средний Ургал, ул. Лесная, д. 6-2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26.04.2019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Чураков Игорь Викторович, место регистрации: п. Герби, ул. Саратовская, д. 15, кв. 8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27:05:0901002:38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Герби, ул. Школьная, 17А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06.05.2019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6C4902">
        <w:trPr>
          <w:trHeight w:val="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Бекешева Валентина Петровна, место регистрации:                с. Усть-Ургал,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Гаражная ул., д. 1, кв. 1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27:05:1202001:182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BF1100">
                <w:rPr>
                  <w:rFonts w:ascii="Times New Roman" w:hAnsi="Times New Roman"/>
                  <w:sz w:val="24"/>
                  <w:szCs w:val="24"/>
                </w:rPr>
                <w:t>150 м</w:t>
              </w:r>
            </w:smartTag>
            <w:r w:rsidRPr="00BF1100">
              <w:rPr>
                <w:rFonts w:ascii="Times New Roman" w:hAnsi="Times New Roman"/>
                <w:sz w:val="24"/>
                <w:szCs w:val="24"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FD0" w:rsidRPr="00BF1100" w:rsidRDefault="00660FD0" w:rsidP="006C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BF1100">
        <w:trPr>
          <w:trHeight w:val="33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Кригер Яков Иванович, место регистрации:                с. Усть-Ургал,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Гаражная ул., д. 14, а, кв. 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27:05:1202001:161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BF1100"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 w:rsidRPr="00BF1100">
              <w:rPr>
                <w:rFonts w:ascii="Times New Roman" w:hAnsi="Times New Roman"/>
                <w:sz w:val="24"/>
                <w:szCs w:val="24"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Верхнебуреинский,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с. Усть-Ургал, ул. Центральная, 22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20.06.2019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Кригер Виталий Иванович, место регистрации:              с. Усть-Ургал,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Полевая ул., д. 1, кв. 2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27:05:1202001:186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Местоположение:</w:t>
            </w:r>
            <w:r w:rsidRPr="00BF11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F1100">
              <w:rPr>
                <w:rFonts w:ascii="Times New Roman" w:hAnsi="Times New Roman"/>
                <w:bCs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BF1100">
                <w:rPr>
                  <w:rFonts w:ascii="Times New Roman" w:hAnsi="Times New Roman"/>
                  <w:bCs/>
                  <w:sz w:val="24"/>
                  <w:szCs w:val="24"/>
                </w:rPr>
                <w:t>85 м</w:t>
              </w:r>
            </w:smartTag>
            <w:r w:rsidRPr="00BF1100">
              <w:rPr>
                <w:rFonts w:ascii="Times New Roman" w:hAnsi="Times New Roman"/>
                <w:bCs/>
                <w:sz w:val="24"/>
                <w:szCs w:val="24"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26.06.2019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1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 Евгения Викторовна, место регистрации:                  п. Герби, ул. Саратовская, 15-6.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27:05:0901003:18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Хабаровский край,  Верхнебуреинский район, п. Герби, ул. Тихая, 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Default="00660FD0" w:rsidP="00F74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660FD0" w:rsidRPr="00BF1100" w:rsidRDefault="00660FD0" w:rsidP="00F74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BF1100">
        <w:trPr>
          <w:trHeight w:val="28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Кригер Виктор Иванович, место регистрации:                 с. Усть-Ургал,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Центральная ул., д. 25-1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27:05:1202001:183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BF1100">
                <w:rPr>
                  <w:rFonts w:ascii="Times New Roman" w:hAnsi="Times New Roman"/>
                  <w:sz w:val="24"/>
                  <w:szCs w:val="24"/>
                </w:rPr>
                <w:t>120 м</w:t>
              </w:r>
            </w:smartTag>
            <w:r w:rsidRPr="00BF1100">
              <w:rPr>
                <w:rFonts w:ascii="Times New Roman" w:hAnsi="Times New Roman"/>
                <w:sz w:val="24"/>
                <w:szCs w:val="24"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05.07.2019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6C4902">
        <w:trPr>
          <w:trHeight w:val="24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Кубе Ольга Михайловна, место регистрации:                 п. Новый 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Артема ул., д. 9, кв. 103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27:05:1202001:189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Местоположение:</w:t>
            </w:r>
            <w:r w:rsidRPr="00BF11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F1100">
              <w:rPr>
                <w:rFonts w:ascii="Times New Roman" w:hAnsi="Times New Roman"/>
                <w:bCs/>
                <w:sz w:val="24"/>
                <w:szCs w:val="24"/>
              </w:rPr>
              <w:t>примерно в 600 м по направлению на юго-восток от ориентира здание школы-детсада, расположенного за пределами участка, адрес ориентира: Хабаровский край, р-н Верхнебуреинский, с. Усть-Ургал, ул. Центральная, 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FD0A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FD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Недостоева Ольга Николаевна, место регистрации:                 с. Усть-Ургал,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Центральная ул., д. 1, кв. 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FD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27:05:1202001:178</w:t>
            </w:r>
          </w:p>
          <w:p w:rsidR="00660FD0" w:rsidRDefault="00660FD0" w:rsidP="00FD0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Местоположение:</w:t>
            </w:r>
            <w:r w:rsidRPr="00BF11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F1100">
              <w:rPr>
                <w:rFonts w:ascii="Times New Roman" w:hAnsi="Times New Roman"/>
                <w:bCs/>
                <w:sz w:val="24"/>
                <w:szCs w:val="24"/>
              </w:rPr>
              <w:t>примерно в 290 м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  <w:p w:rsidR="00660FD0" w:rsidRDefault="00660FD0" w:rsidP="00FD0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0FD0" w:rsidRPr="00BF1100" w:rsidRDefault="00660FD0" w:rsidP="00FD0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FD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FD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17.07.2019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FD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FD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BF1100">
        <w:trPr>
          <w:trHeight w:val="21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Носков Валерий Иванович, место регистрации:                 с. Усть-Ургал,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Центральная ул., д. 25, кв. 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27:05:1202001:184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Местоположение: примерно в 110 м по направлению на северо-восток от ориентира здание школы - детсада, расположенный за пределами участка,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адрес ориентира: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Хабаровский край, р-н Верхнебуреинский , с. Усть-Ургал, ул. Центральная, 22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23.07.2019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Чеботарев Сергей Викторович, место регистрации:                 с. Усть-Ургал,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Центральная ул., д. 23, кв. 1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27:05:1202001:176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Местоположение: примерно в 350 м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29.07.2019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6C4902">
        <w:trPr>
          <w:trHeight w:val="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6C4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6C4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Черников Юрий Борисович, место регистрации:                с. Усть-Ургал,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Центральная ул., д. 20, кв. 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27:05:1202001:179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 w:rsidRPr="00BF1100">
              <w:rPr>
                <w:rFonts w:ascii="Times New Roman" w:hAnsi="Times New Roman"/>
                <w:bCs/>
                <w:sz w:val="24"/>
                <w:szCs w:val="24"/>
              </w:rPr>
              <w:t>примерно в 270 м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Pr="00BF1100" w:rsidRDefault="00660FD0" w:rsidP="00BF1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BF1100">
        <w:trPr>
          <w:trHeight w:val="26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Чупирчук Иван, место регистрации:                с. Усть-Ургал,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Гаражная ул., д. 3, кв. 1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27:05:1202001:185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Местоположение:</w:t>
            </w:r>
            <w:r w:rsidRPr="00BF11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F1100">
              <w:rPr>
                <w:rFonts w:ascii="Times New Roman" w:hAnsi="Times New Roman"/>
                <w:bCs/>
                <w:sz w:val="24"/>
                <w:szCs w:val="24"/>
              </w:rPr>
              <w:t>примерно в 90 м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08.08.2019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556279">
        <w:trPr>
          <w:trHeight w:val="23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Брусликова Екатерина Васильевна, место регистрации:            п. Сулук, ул. 40 лет Победы, д. 2, кв. 11.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27:05:1101004:37 примерно в 120 м по направлению на северо-восток от ориентира жилой дом, расположенного за пределами участка, адрес ориентира: Хабаровский край , р-н Верхнебуреинский, п. Сулук, ул. Ленина, 11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14.08.2019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Журавлев Александр Владимирович, место регистрации:                  с. Сосновка, ул. Площадь Мира 3-4.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27:05:1101003:56 примерно в 50 м по направлению на запад от ориентира жилой дом, расположенного за пределами участка, адрес ориентира: Хабаровский край, р-н Верхнебуреинский, п. Сулук, ул. Ленина, 11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Default="00660FD0" w:rsidP="0055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660FD0" w:rsidRDefault="00660FD0" w:rsidP="0055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Default="00660FD0" w:rsidP="0055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Default="00660FD0" w:rsidP="0055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Default="00660FD0" w:rsidP="0055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Pr="00BF1100" w:rsidRDefault="00660FD0" w:rsidP="00556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20.08.2019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BF1100">
        <w:trPr>
          <w:trHeight w:val="26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Киселева Елена Алексеевна, местоположение: п. Сулук, ул. Садовая, д. 3.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27:05:1101002:109 примерно в 11 м по направлению на юго-запад от ориентира жилой дом, расположенного за пределами участка, адрес ориентира: Хабаровский край, р-н Верхнебуреинский, п. Сулук, ул. Садовая, д. 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79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Андрианов Алексей Юрьевич, место регистрации: п. Сулук, ул. Ленина, д. 2-13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27:05:1101002:111 Хабаровский край, Верхнебуреинский район, п. Сулук, ул. 40 лет Победы, 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556279">
        <w:trPr>
          <w:trHeight w:val="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Арсёнов Владимир Владимирович, место регистрации: п. Сулук, ул. Ленина, д. 3-9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27:05:1101002:122 примерно в 60 м по направлению на юг от ориентира жилой дом, расположенного за пределами участка, адрес ориентира: Хабаровский край, р-н Верхнебуреинский, п. Сулук, ул. 40 лет Победы, 6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Pr="00BF1100" w:rsidRDefault="00660FD0" w:rsidP="00556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BF1100">
        <w:trPr>
          <w:trHeight w:val="29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Заяшников Виктор Владимирович, место регистрации:              п. Сулук, ул. 40 Лет Победы 3-9.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27:05:1101002:280 примерно в 150 м по направлению на юг от ориентира жилой дом, расположенного за пределами участка, адрес ориентира: Хабаровский край, р-н Верхнебуреинский, п. Сулук, ул. 40 лет Победы, д. 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6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Кругляк Константин Анатольевич, место регистрации:                  с. Эльга, ул. Станционная, 10-1.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27:05:1101004:573 примерно в 35 м по направлению на восток от ориентира жилой дом, расположенного за пределами участка, адрес ориентира: Хабаровский край, р-н Верхнебуреинский, п. Сулук, ул. Молодежная, 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9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Цикунов Валентин Кузьмич, место регистрации:                п. Сулук, ул. Ленина, 8-7.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27:05:1101004:578  примерно в 20 м по направлению на север от ориентира жилой дом, расположенный за пределами участка, адрес ориентира: Хабаровский край, р-н Верхнебуреинский, п. Сулук, ул. Ленина, 18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556279">
        <w:trPr>
          <w:trHeight w:val="2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Корнеев Александр Михайлович, место регистрации:                п. Сулук, ул. Ленина, д. 9, кв. 6.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27:05:1101004:248 Хабаровский край, Верхнебуреинский р-н, п. Сулук, ул. Ленина, д. 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660FD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03.10.2019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31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Даудова Надежда Семеновна, место регистрации:               п. Сулук, ул. Ленина, д. 8, кв. 5.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27:05:1101004:244 Хабаровский край,  Верхнебуреинский район, п. Сулук, ул. Ленина, 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09.10.2019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Логинова Светлана Яковлевна, место регистрации:                п. Сулук, ул. Строителей, 4-3.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27:05:1101004:266 Хабаровский край, р-н Верхнебуреинский, примерно в 120 м по направлению на север от ориентира жилой дом, расположенного за пределами участка, адрес ориентира: Хабаровский край, р-н Верхнебуреинский , п. Сулук, ул. Ленина, 11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556279">
        <w:trPr>
          <w:trHeight w:val="2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Домбромильский Сергей Петрович, место регистрации:             п. Сулук, ул. 40 лет Победы, 5-4.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27:05:1101002:266 примерно в 85 м по направлению на юг от ориентира жилой дом, расположенный по адресу: Хабаровский край, р-н Верхнебуреинский, п. Сулук, ул. 40 лет Победы, 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9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Ольга Викторовна, место регистрации: п. Сулук, ул. Строителей, д. 2-12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27:05:1101002:247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Сулук, ул. Ленина, д. 4-1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30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Сидорова Алла Исламовна, место регистрации: п. Сулук, ул. 40 лет Победы, д. 6,       кв. 10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27:05:1101002:104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ул. 40 лет Победы, д. 6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31.10.2019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60FD0" w:rsidRPr="00BF1100" w:rsidTr="00556279">
        <w:trPr>
          <w:trHeight w:val="25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Москаленко Алексей Михайлович, место регистрации:                 п. Новый Ургал,   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Ростовская ул., д. 8, кв. 79</w:t>
            </w: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27:05:1201001:114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sz w:val="24"/>
                <w:szCs w:val="24"/>
              </w:rPr>
              <w:t>Местоположение: примерно в 920 м по направлению на юго-запад от ориентира жилой дом, расположенный за пределами участка, адрес ориентира: Хабаровский край, р-н Верхнебуреинский, с. Усть-Ургал, ул. Центральная, 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556279">
        <w:trPr>
          <w:trHeight w:val="250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Моршанская Людмила Аликовна, место регистрации: п. Алонка, ул. Молдавская, д. 4-3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27:05:0801006:147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примерно в 167 м по направлению на юго-запад от ориентира жилой дом, расположенный за пределами участка, адрес ориентира: Хабаровский край, Верхнебуреиский район, п. Алонка, ул. Молдавская, д. 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20.11.2019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660FD0" w:rsidRPr="00BF1100" w:rsidTr="00BF1100">
        <w:trPr>
          <w:trHeight w:val="29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Попов Евгений Степанович, место регистрации: п. Алонка, ул. Молдавская, д. 4, кв. 2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27:05:0801004:25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примерно в 64 м по направлению на северо-восток от ориентира жилой дом, расположенного за пределами участка, адрес ориентира: Хабаровский край, Верхнебуреинский район, п. Алонка, ул. Молдавская, д. 12</w:t>
            </w:r>
          </w:p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26.11.2019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FD0" w:rsidRPr="00BF1100" w:rsidRDefault="00660FD0" w:rsidP="00BF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00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</w:tbl>
    <w:p w:rsidR="00660FD0" w:rsidRPr="00BF1100" w:rsidRDefault="00660FD0" w:rsidP="00BF1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FD0" w:rsidRPr="00BF1100" w:rsidRDefault="00660FD0" w:rsidP="00556279">
      <w:pPr>
        <w:pStyle w:val="ConsPlus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sectPr w:rsidR="00660FD0" w:rsidRPr="00BF1100" w:rsidSect="00BF1100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126"/>
    <w:multiLevelType w:val="hybridMultilevel"/>
    <w:tmpl w:val="7A78D052"/>
    <w:lvl w:ilvl="0" w:tplc="866ED11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4C"/>
    <w:rsid w:val="00020F54"/>
    <w:rsid w:val="000237D6"/>
    <w:rsid w:val="0009701A"/>
    <w:rsid w:val="000A1BC1"/>
    <w:rsid w:val="000C7645"/>
    <w:rsid w:val="000D5930"/>
    <w:rsid w:val="000F218A"/>
    <w:rsid w:val="001054EF"/>
    <w:rsid w:val="00110715"/>
    <w:rsid w:val="00112D4F"/>
    <w:rsid w:val="0012569F"/>
    <w:rsid w:val="0014359C"/>
    <w:rsid w:val="00173C85"/>
    <w:rsid w:val="001B63C9"/>
    <w:rsid w:val="00287506"/>
    <w:rsid w:val="002E72EF"/>
    <w:rsid w:val="002F6B84"/>
    <w:rsid w:val="00307EF6"/>
    <w:rsid w:val="00346DA9"/>
    <w:rsid w:val="00370EEA"/>
    <w:rsid w:val="003A1512"/>
    <w:rsid w:val="003B702D"/>
    <w:rsid w:val="003D2F92"/>
    <w:rsid w:val="003F1D21"/>
    <w:rsid w:val="00404A5E"/>
    <w:rsid w:val="00426253"/>
    <w:rsid w:val="00442F01"/>
    <w:rsid w:val="00447AE7"/>
    <w:rsid w:val="004668CE"/>
    <w:rsid w:val="00477E50"/>
    <w:rsid w:val="00483C4F"/>
    <w:rsid w:val="004929D5"/>
    <w:rsid w:val="00494A91"/>
    <w:rsid w:val="005018E9"/>
    <w:rsid w:val="00542409"/>
    <w:rsid w:val="005554DA"/>
    <w:rsid w:val="00556279"/>
    <w:rsid w:val="005A1D3E"/>
    <w:rsid w:val="005B3025"/>
    <w:rsid w:val="0060263C"/>
    <w:rsid w:val="0060430D"/>
    <w:rsid w:val="006122F3"/>
    <w:rsid w:val="00635B25"/>
    <w:rsid w:val="00660FD0"/>
    <w:rsid w:val="006A73C4"/>
    <w:rsid w:val="006B6239"/>
    <w:rsid w:val="006C4902"/>
    <w:rsid w:val="006D1259"/>
    <w:rsid w:val="006F15BB"/>
    <w:rsid w:val="00723A8D"/>
    <w:rsid w:val="007863CA"/>
    <w:rsid w:val="00791273"/>
    <w:rsid w:val="007A72E9"/>
    <w:rsid w:val="007F384D"/>
    <w:rsid w:val="00892232"/>
    <w:rsid w:val="008A7F6B"/>
    <w:rsid w:val="008E0EF2"/>
    <w:rsid w:val="00950966"/>
    <w:rsid w:val="009629C3"/>
    <w:rsid w:val="00970D07"/>
    <w:rsid w:val="009755EC"/>
    <w:rsid w:val="009B4BCE"/>
    <w:rsid w:val="009C1E85"/>
    <w:rsid w:val="009D158E"/>
    <w:rsid w:val="009E2E3A"/>
    <w:rsid w:val="00A00A55"/>
    <w:rsid w:val="00A165D4"/>
    <w:rsid w:val="00A30895"/>
    <w:rsid w:val="00A439AD"/>
    <w:rsid w:val="00A91C53"/>
    <w:rsid w:val="00AB7578"/>
    <w:rsid w:val="00AD0C85"/>
    <w:rsid w:val="00B00C56"/>
    <w:rsid w:val="00B073BE"/>
    <w:rsid w:val="00B179F6"/>
    <w:rsid w:val="00B27961"/>
    <w:rsid w:val="00B71FD2"/>
    <w:rsid w:val="00BA4CF6"/>
    <w:rsid w:val="00BF1100"/>
    <w:rsid w:val="00C41ABF"/>
    <w:rsid w:val="00C43C4C"/>
    <w:rsid w:val="00C71516"/>
    <w:rsid w:val="00CB2935"/>
    <w:rsid w:val="00CD1698"/>
    <w:rsid w:val="00CF1075"/>
    <w:rsid w:val="00D12770"/>
    <w:rsid w:val="00D468E1"/>
    <w:rsid w:val="00D46BE2"/>
    <w:rsid w:val="00D52371"/>
    <w:rsid w:val="00D54C1B"/>
    <w:rsid w:val="00D55C7E"/>
    <w:rsid w:val="00DA4203"/>
    <w:rsid w:val="00DA6C69"/>
    <w:rsid w:val="00DD15B2"/>
    <w:rsid w:val="00DF4DB3"/>
    <w:rsid w:val="00E62696"/>
    <w:rsid w:val="00E67B7A"/>
    <w:rsid w:val="00EC3BE6"/>
    <w:rsid w:val="00EF210C"/>
    <w:rsid w:val="00F017F0"/>
    <w:rsid w:val="00F16381"/>
    <w:rsid w:val="00F611AE"/>
    <w:rsid w:val="00F74E9C"/>
    <w:rsid w:val="00FB39B1"/>
    <w:rsid w:val="00FB4CE7"/>
    <w:rsid w:val="00FD0A6D"/>
    <w:rsid w:val="00FE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43C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9629C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37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70EE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55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74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ABF"/>
    <w:rPr>
      <w:rFonts w:ascii="Times New Roman" w:hAnsi="Times New Roman"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307EF6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13</Pages>
  <Words>2876</Words>
  <Characters>16399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19</cp:revision>
  <cp:lastPrinted>2019-04-13T01:52:00Z</cp:lastPrinted>
  <dcterms:created xsi:type="dcterms:W3CDTF">2019-04-01T02:42:00Z</dcterms:created>
  <dcterms:modified xsi:type="dcterms:W3CDTF">2019-04-13T01:55:00Z</dcterms:modified>
</cp:coreProperties>
</file>