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DC" w:rsidRPr="00CD1D61" w:rsidRDefault="007353DC" w:rsidP="00D60D6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CD1D61">
        <w:rPr>
          <w:rFonts w:ascii="Times New Roman" w:hAnsi="Times New Roman"/>
          <w:sz w:val="28"/>
          <w:szCs w:val="28"/>
        </w:rPr>
        <w:t>Администрация</w:t>
      </w:r>
    </w:p>
    <w:p w:rsidR="007353DC" w:rsidRPr="00CD1D61" w:rsidRDefault="007353DC" w:rsidP="00D60D6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CD1D6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353DC" w:rsidRPr="00CD1D61" w:rsidRDefault="007353DC" w:rsidP="00D60D6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353DC" w:rsidRPr="00CD1D61" w:rsidRDefault="007353DC" w:rsidP="00D60D6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CD1D61">
        <w:rPr>
          <w:rFonts w:ascii="Times New Roman" w:hAnsi="Times New Roman"/>
          <w:sz w:val="28"/>
          <w:szCs w:val="28"/>
        </w:rPr>
        <w:t>ПОСТАНОВЛЕНИЕ</w:t>
      </w:r>
    </w:p>
    <w:p w:rsidR="007353DC" w:rsidRPr="00CD1D61" w:rsidRDefault="007353DC" w:rsidP="00D60D6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353DC" w:rsidRPr="00CD1D61" w:rsidRDefault="007353DC" w:rsidP="00D60D6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353DC" w:rsidRPr="00CD1D61" w:rsidRDefault="007353DC" w:rsidP="00D60D6A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16.04.2019    № 198</w:t>
      </w:r>
    </w:p>
    <w:p w:rsidR="007353DC" w:rsidRPr="00CD1D61" w:rsidRDefault="007353DC" w:rsidP="00D60D6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CD1D61">
        <w:rPr>
          <w:rFonts w:ascii="Times New Roman" w:hAnsi="Times New Roman"/>
          <w:sz w:val="28"/>
          <w:szCs w:val="28"/>
        </w:rPr>
        <w:t>п. Чегдомын</w:t>
      </w:r>
    </w:p>
    <w:p w:rsidR="007353DC" w:rsidRDefault="007353DC" w:rsidP="005757AB">
      <w:pPr>
        <w:spacing w:line="240" w:lineRule="exact"/>
        <w:jc w:val="both"/>
        <w:rPr>
          <w:sz w:val="28"/>
          <w:szCs w:val="28"/>
        </w:rPr>
      </w:pPr>
    </w:p>
    <w:p w:rsidR="007353DC" w:rsidRDefault="007353DC" w:rsidP="005757AB">
      <w:pPr>
        <w:spacing w:line="240" w:lineRule="exact"/>
        <w:jc w:val="both"/>
        <w:rPr>
          <w:sz w:val="28"/>
          <w:szCs w:val="28"/>
        </w:rPr>
      </w:pPr>
    </w:p>
    <w:p w:rsidR="007353DC" w:rsidRPr="007E50A0" w:rsidRDefault="007353DC" w:rsidP="005757A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введении</w:t>
      </w:r>
      <w:r w:rsidRPr="007E50A0">
        <w:rPr>
          <w:sz w:val="28"/>
          <w:szCs w:val="28"/>
        </w:rPr>
        <w:t xml:space="preserve"> режима</w:t>
      </w:r>
      <w:r>
        <w:rPr>
          <w:sz w:val="28"/>
          <w:szCs w:val="28"/>
        </w:rPr>
        <w:t xml:space="preserve"> повышенной готовности органов управления сил и средств</w:t>
      </w:r>
      <w:r w:rsidRPr="007E50A0">
        <w:rPr>
          <w:sz w:val="28"/>
          <w:szCs w:val="28"/>
        </w:rPr>
        <w:t xml:space="preserve"> 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7353DC" w:rsidRPr="007E50A0" w:rsidRDefault="007353DC" w:rsidP="005757AB">
      <w:pPr>
        <w:ind w:left="540"/>
        <w:rPr>
          <w:sz w:val="28"/>
          <w:szCs w:val="28"/>
        </w:rPr>
      </w:pPr>
      <w:r w:rsidRPr="007E50A0">
        <w:rPr>
          <w:sz w:val="28"/>
          <w:szCs w:val="28"/>
        </w:rPr>
        <w:t xml:space="preserve">    </w:t>
      </w:r>
    </w:p>
    <w:p w:rsidR="007353DC" w:rsidRDefault="007353DC" w:rsidP="00906A5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«Дальневосточного УГМС»  16.04.2019 года на всей территории Хабаровского края ожидается ухудшение погодных условий, обусловленных осадками в виде мокрого снега и снега, местами сильного, метелью, усиление ветра до 20 м/с. Ночью 17.04.2019 года ожидаются сильные осадки</w:t>
      </w:r>
      <w:r w:rsidRPr="00086929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снега и</w:t>
      </w:r>
      <w:r w:rsidRPr="00086929">
        <w:rPr>
          <w:sz w:val="28"/>
          <w:szCs w:val="28"/>
        </w:rPr>
        <w:t xml:space="preserve"> </w:t>
      </w:r>
      <w:r>
        <w:rPr>
          <w:sz w:val="28"/>
          <w:szCs w:val="28"/>
        </w:rPr>
        <w:t>мокрого</w:t>
      </w:r>
      <w:r w:rsidRPr="00086929">
        <w:rPr>
          <w:sz w:val="28"/>
          <w:szCs w:val="28"/>
        </w:rPr>
        <w:t xml:space="preserve"> </w:t>
      </w:r>
      <w:r>
        <w:rPr>
          <w:sz w:val="28"/>
          <w:szCs w:val="28"/>
        </w:rPr>
        <w:t>снега, местами сильного,</w:t>
      </w:r>
      <w:r w:rsidRPr="00086929">
        <w:rPr>
          <w:sz w:val="28"/>
          <w:szCs w:val="28"/>
        </w:rPr>
        <w:t xml:space="preserve"> </w:t>
      </w:r>
      <w:r>
        <w:rPr>
          <w:sz w:val="28"/>
          <w:szCs w:val="28"/>
        </w:rPr>
        <w:t>усиление ветра до 23 м/с. На дорогах возможны гололедные явления.</w:t>
      </w:r>
    </w:p>
    <w:p w:rsidR="007353DC" w:rsidRPr="00E84DEE" w:rsidRDefault="007353DC" w:rsidP="00906A5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обеспечения безаварийного функционирования объектов жизнеобеспечения, своевременного реагирования на аварийные и чрезвычайные ситуации в период возможного возникновения происшествий на территории Верхнебуреинского муниципального района, и  в соответствии с Федеральным законом от 21.12.1994 № 68-ФЗ «О защите населения и территорий от чрезвычайных ситуаций природного и техногенного характера», администрация района</w:t>
      </w:r>
    </w:p>
    <w:p w:rsidR="007353DC" w:rsidRPr="00C35AA1" w:rsidRDefault="007353DC" w:rsidP="005757AB">
      <w:pPr>
        <w:rPr>
          <w:sz w:val="28"/>
          <w:szCs w:val="28"/>
        </w:rPr>
      </w:pPr>
      <w:r w:rsidRPr="00C35AA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35AA1">
        <w:rPr>
          <w:sz w:val="28"/>
          <w:szCs w:val="28"/>
        </w:rPr>
        <w:t>:</w:t>
      </w:r>
    </w:p>
    <w:p w:rsidR="007353DC" w:rsidRPr="00C35AA1" w:rsidRDefault="007353DC" w:rsidP="00BD62B3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Ввести с 14</w:t>
      </w:r>
      <w:bookmarkStart w:id="0" w:name="_GoBack"/>
      <w:bookmarkEnd w:id="0"/>
      <w:r>
        <w:rPr>
          <w:sz w:val="28"/>
          <w:szCs w:val="28"/>
        </w:rPr>
        <w:t xml:space="preserve"> часов 00 минут 16.04.2019 года режим повышенной готовности органов управления сил</w:t>
      </w:r>
      <w:r w:rsidRPr="007E5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средств </w:t>
      </w:r>
      <w:r w:rsidRPr="007E50A0">
        <w:rPr>
          <w:sz w:val="28"/>
          <w:szCs w:val="28"/>
        </w:rPr>
        <w:t xml:space="preserve">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  <w:r w:rsidRPr="00C35AA1">
        <w:rPr>
          <w:sz w:val="28"/>
          <w:szCs w:val="28"/>
        </w:rPr>
        <w:t>.</w:t>
      </w:r>
    </w:p>
    <w:p w:rsidR="007353DC" w:rsidRDefault="007353DC" w:rsidP="00BD62B3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8"/>
          <w:szCs w:val="28"/>
        </w:rPr>
        <w:tab/>
        <w:t>Рекомендовать главам городских и сельских поселений Верхнебуреинского муниципального района:</w:t>
      </w:r>
    </w:p>
    <w:p w:rsidR="007353DC" w:rsidRDefault="007353DC" w:rsidP="00BD62B3">
      <w:pPr>
        <w:tabs>
          <w:tab w:val="left" w:pos="1080"/>
          <w:tab w:val="left" w:pos="12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Оповестить население об угрозе возникновения чрезвычайных ситуаций и правилах поведения;</w:t>
      </w:r>
    </w:p>
    <w:p w:rsidR="007353DC" w:rsidRDefault="007353DC" w:rsidP="00BD62B3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 Взять под личный контроль работу объектов жизнеобеспечения и энергетики на территории поселений;</w:t>
      </w:r>
    </w:p>
    <w:p w:rsidR="007353DC" w:rsidRDefault="007353DC" w:rsidP="00BD62B3">
      <w:pPr>
        <w:tabs>
          <w:tab w:val="left" w:pos="1080"/>
          <w:tab w:val="left" w:pos="12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Организовать дежурство должностных лиц администрации поселений в период ухудшения погоды;</w:t>
      </w:r>
    </w:p>
    <w:p w:rsidR="007353DC" w:rsidRDefault="007353DC" w:rsidP="00BD62B3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2.3. В период выпадения осадков для проведения неотложных работ по стабилизации обстановки предусмотреть привлечение коммунальных служб и других заинтересованных лиц.</w:t>
      </w:r>
    </w:p>
    <w:p w:rsidR="007353DC" w:rsidRDefault="007353DC" w:rsidP="00BD62B3">
      <w:pPr>
        <w:tabs>
          <w:tab w:val="left" w:pos="1080"/>
        </w:tabs>
        <w:ind w:firstLine="700"/>
        <w:jc w:val="both"/>
        <w:rPr>
          <w:sz w:val="28"/>
          <w:szCs w:val="28"/>
        </w:rPr>
      </w:pPr>
    </w:p>
    <w:p w:rsidR="007353DC" w:rsidRDefault="007353DC" w:rsidP="00BD62B3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Рекомендовать руководителям предприятий жизнеобеспечения и энергоснабжения назначить распорядительными документами ответственных должностных лиц и привести аварийные и диспетчерские службы, ремонтные бригады в режим повышенной готовности.</w:t>
      </w:r>
    </w:p>
    <w:p w:rsidR="007353DC" w:rsidRDefault="007353DC" w:rsidP="00BD62B3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МКУ ЕДДС (Вдовин В.И.) обеспечить своевременное информирование руководящего состава, экстренных и дежурных служб при возникновении аварийных и чрезвычайных ситуаций.</w:t>
      </w:r>
    </w:p>
    <w:p w:rsidR="007353DC" w:rsidRPr="00C35AA1" w:rsidRDefault="007353DC" w:rsidP="00BD62B3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35AA1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353DC" w:rsidRPr="00C35AA1" w:rsidRDefault="007353DC" w:rsidP="00BD62B3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35AA1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 xml:space="preserve">официального </w:t>
      </w:r>
      <w:r w:rsidRPr="00C35AA1">
        <w:rPr>
          <w:sz w:val="28"/>
          <w:szCs w:val="28"/>
        </w:rPr>
        <w:t>опубликования (обнародования).</w:t>
      </w:r>
    </w:p>
    <w:p w:rsidR="007353DC" w:rsidRPr="00C35AA1" w:rsidRDefault="007353DC" w:rsidP="005757AB">
      <w:pPr>
        <w:ind w:firstLine="700"/>
        <w:rPr>
          <w:sz w:val="28"/>
          <w:szCs w:val="28"/>
        </w:rPr>
      </w:pPr>
    </w:p>
    <w:p w:rsidR="007353DC" w:rsidRDefault="007353DC" w:rsidP="005757AB">
      <w:pPr>
        <w:rPr>
          <w:sz w:val="28"/>
          <w:szCs w:val="28"/>
        </w:rPr>
      </w:pPr>
    </w:p>
    <w:p w:rsidR="007353DC" w:rsidRDefault="007353DC" w:rsidP="005757AB">
      <w:pPr>
        <w:rPr>
          <w:sz w:val="28"/>
          <w:szCs w:val="28"/>
        </w:rPr>
      </w:pPr>
    </w:p>
    <w:p w:rsidR="007353DC" w:rsidRDefault="007353DC" w:rsidP="005757AB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7353DC" w:rsidRDefault="007353DC" w:rsidP="005757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А.Ю. Крупевский</w:t>
      </w:r>
    </w:p>
    <w:p w:rsidR="007353DC" w:rsidRDefault="007353DC"/>
    <w:sectPr w:rsidR="007353DC" w:rsidSect="00BD62B3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DC" w:rsidRDefault="007353DC">
      <w:r>
        <w:separator/>
      </w:r>
    </w:p>
  </w:endnote>
  <w:endnote w:type="continuationSeparator" w:id="0">
    <w:p w:rsidR="007353DC" w:rsidRDefault="00735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DC" w:rsidRDefault="007353DC">
      <w:r>
        <w:separator/>
      </w:r>
    </w:p>
  </w:footnote>
  <w:footnote w:type="continuationSeparator" w:id="0">
    <w:p w:rsidR="007353DC" w:rsidRDefault="00735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DC" w:rsidRDefault="007353DC" w:rsidP="00CE32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3DC" w:rsidRDefault="007353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DC" w:rsidRDefault="007353DC" w:rsidP="00CE32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353DC" w:rsidRDefault="007353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7AB"/>
    <w:rsid w:val="000128EA"/>
    <w:rsid w:val="00086929"/>
    <w:rsid w:val="000B0501"/>
    <w:rsid w:val="00103497"/>
    <w:rsid w:val="001D07EA"/>
    <w:rsid w:val="002507F0"/>
    <w:rsid w:val="00290DD0"/>
    <w:rsid w:val="002E4220"/>
    <w:rsid w:val="00384C5B"/>
    <w:rsid w:val="003A031C"/>
    <w:rsid w:val="003A64BD"/>
    <w:rsid w:val="00487BAB"/>
    <w:rsid w:val="00524117"/>
    <w:rsid w:val="005757AB"/>
    <w:rsid w:val="00587601"/>
    <w:rsid w:val="00593CAF"/>
    <w:rsid w:val="0062669E"/>
    <w:rsid w:val="0063330A"/>
    <w:rsid w:val="007353DC"/>
    <w:rsid w:val="0077165D"/>
    <w:rsid w:val="007E50A0"/>
    <w:rsid w:val="007F1457"/>
    <w:rsid w:val="00906A52"/>
    <w:rsid w:val="00921117"/>
    <w:rsid w:val="0095110D"/>
    <w:rsid w:val="00997B7F"/>
    <w:rsid w:val="009A257C"/>
    <w:rsid w:val="009E30C2"/>
    <w:rsid w:val="00A37415"/>
    <w:rsid w:val="00B05761"/>
    <w:rsid w:val="00B90141"/>
    <w:rsid w:val="00B93DA1"/>
    <w:rsid w:val="00BD3EB7"/>
    <w:rsid w:val="00BD62B3"/>
    <w:rsid w:val="00BE0399"/>
    <w:rsid w:val="00BF278D"/>
    <w:rsid w:val="00C35AA1"/>
    <w:rsid w:val="00CB4765"/>
    <w:rsid w:val="00CC0CE0"/>
    <w:rsid w:val="00CD1D61"/>
    <w:rsid w:val="00CE3269"/>
    <w:rsid w:val="00D2108F"/>
    <w:rsid w:val="00D60D6A"/>
    <w:rsid w:val="00D650E5"/>
    <w:rsid w:val="00DA1E33"/>
    <w:rsid w:val="00E44A26"/>
    <w:rsid w:val="00E63E0F"/>
    <w:rsid w:val="00E84DEE"/>
    <w:rsid w:val="00EF19D7"/>
    <w:rsid w:val="00F03E5D"/>
    <w:rsid w:val="00F629E8"/>
    <w:rsid w:val="00FA4F4A"/>
    <w:rsid w:val="00FE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141"/>
    <w:rPr>
      <w:rFonts w:ascii="Tahoma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BD62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D62B3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D60D6A"/>
    <w:pPr>
      <w:autoSpaceDE w:val="0"/>
      <w:autoSpaceDN w:val="0"/>
      <w:adjustRightInd w:val="0"/>
    </w:pPr>
    <w:rPr>
      <w:rFonts w:ascii="Calibri" w:hAnsi="Calibri"/>
    </w:rPr>
  </w:style>
  <w:style w:type="character" w:customStyle="1" w:styleId="ConsPlusNormal0">
    <w:name w:val="ConsPlusNormal Знак"/>
    <w:link w:val="ConsPlusNormal"/>
    <w:uiPriority w:val="99"/>
    <w:locked/>
    <w:rsid w:val="00D60D6A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2</Pages>
  <Words>400</Words>
  <Characters>2283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5</cp:revision>
  <cp:lastPrinted>2019-04-16T01:54:00Z</cp:lastPrinted>
  <dcterms:created xsi:type="dcterms:W3CDTF">2019-04-16T01:54:00Z</dcterms:created>
  <dcterms:modified xsi:type="dcterms:W3CDTF">2019-04-16T05:40:00Z</dcterms:modified>
</cp:coreProperties>
</file>