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E69" w:rsidRPr="001E1572" w:rsidRDefault="00F45E69" w:rsidP="00E717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1572">
        <w:rPr>
          <w:rFonts w:ascii="Times New Roman" w:hAnsi="Times New Roman"/>
          <w:sz w:val="28"/>
          <w:szCs w:val="28"/>
        </w:rPr>
        <w:t>Администрация</w:t>
      </w:r>
    </w:p>
    <w:p w:rsidR="00F45E69" w:rsidRPr="001E1572" w:rsidRDefault="00F45E69" w:rsidP="00E717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1572"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F45E69" w:rsidRPr="001E1572" w:rsidRDefault="00F45E69" w:rsidP="00E717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5E69" w:rsidRPr="001E1572" w:rsidRDefault="00F45E69" w:rsidP="00E717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1572">
        <w:rPr>
          <w:rFonts w:ascii="Times New Roman" w:hAnsi="Times New Roman"/>
          <w:sz w:val="28"/>
          <w:szCs w:val="28"/>
        </w:rPr>
        <w:t>ПОСТАНОВЛЕНИЕ</w:t>
      </w:r>
    </w:p>
    <w:p w:rsidR="00F45E69" w:rsidRPr="001E1572" w:rsidRDefault="00F45E69" w:rsidP="00E717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5E69" w:rsidRPr="001E1572" w:rsidRDefault="00F45E69" w:rsidP="00E717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5E69" w:rsidRPr="001E1572" w:rsidRDefault="00F45E69" w:rsidP="00E7170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5E69" w:rsidRPr="001E1572" w:rsidRDefault="00F45E69" w:rsidP="00E7170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30</w:t>
      </w:r>
      <w:r w:rsidRPr="001E1572">
        <w:rPr>
          <w:rFonts w:ascii="Times New Roman" w:hAnsi="Times New Roman"/>
          <w:sz w:val="28"/>
          <w:szCs w:val="28"/>
          <w:u w:val="single"/>
        </w:rPr>
        <w:t>.11.2016  № 6</w:t>
      </w:r>
      <w:r>
        <w:rPr>
          <w:rFonts w:ascii="Times New Roman" w:hAnsi="Times New Roman"/>
          <w:sz w:val="28"/>
          <w:szCs w:val="28"/>
          <w:u w:val="single"/>
        </w:rPr>
        <w:t>95</w:t>
      </w:r>
      <w:r w:rsidRPr="001E1572">
        <w:rPr>
          <w:rFonts w:ascii="Times New Roman" w:hAnsi="Times New Roman"/>
          <w:sz w:val="28"/>
          <w:szCs w:val="28"/>
        </w:rPr>
        <w:t xml:space="preserve">  </w:t>
      </w:r>
    </w:p>
    <w:p w:rsidR="00F45E69" w:rsidRPr="001E1572" w:rsidRDefault="00F45E69" w:rsidP="00E7170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E1572">
        <w:rPr>
          <w:rFonts w:ascii="Times New Roman" w:hAnsi="Times New Roman"/>
          <w:sz w:val="28"/>
          <w:szCs w:val="28"/>
        </w:rPr>
        <w:t>п. Чегдомын</w:t>
      </w:r>
      <w:r w:rsidRPr="001E1572">
        <w:rPr>
          <w:rFonts w:ascii="Times New Roman" w:hAnsi="Times New Roman"/>
          <w:sz w:val="28"/>
          <w:szCs w:val="28"/>
        </w:rPr>
        <w:tab/>
      </w:r>
    </w:p>
    <w:p w:rsidR="00F45E69" w:rsidRDefault="00F45E69" w:rsidP="00F8681D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45E69" w:rsidRDefault="00F45E69" w:rsidP="00F8681D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45E69" w:rsidRPr="00F8681D" w:rsidRDefault="00F45E69" w:rsidP="00F8681D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681D">
        <w:rPr>
          <w:rFonts w:ascii="Times New Roman" w:hAnsi="Times New Roman" w:cs="Times New Roman"/>
          <w:b w:val="0"/>
          <w:sz w:val="28"/>
          <w:szCs w:val="28"/>
        </w:rPr>
        <w:t>Об утверждении порядка осуществления риск – ориентированного планирования контрольной деятельности органов внутреннего муниципального финансового контроля</w:t>
      </w:r>
    </w:p>
    <w:p w:rsidR="00F45E69" w:rsidRPr="00F8681D" w:rsidRDefault="00F45E69" w:rsidP="00F8681D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45E69" w:rsidRPr="00F8681D" w:rsidRDefault="00F45E69" w:rsidP="00F8681D">
      <w:pPr>
        <w:pStyle w:val="ConsPlusNormal"/>
        <w:spacing w:line="2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5E69" w:rsidRDefault="00F45E69" w:rsidP="009F5C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308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 исполнение пункта 2.2.6 постановления администрации Верхнебуреинского муниципального района  Хабаровского края от 13.04.2016г. №221 «Об итогах консолидированного бюджета района за 2015</w:t>
      </w:r>
      <w:r w:rsidRPr="00EB30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 и о мерах по исполнению бюджета района в 2016году», администрация района</w:t>
      </w:r>
    </w:p>
    <w:p w:rsidR="00F45E69" w:rsidRPr="00EB3080" w:rsidRDefault="00F45E69" w:rsidP="009F5C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B308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45E69" w:rsidRPr="00EB3080" w:rsidRDefault="00F45E69" w:rsidP="00F8681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EB3080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hyperlink w:anchor="P30" w:history="1">
        <w:r w:rsidRPr="004B6F2E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осуществления риск -ориентированного планирования контрольной деятельности  органов внутреннего муниципального финансового контроля.</w:t>
      </w:r>
    </w:p>
    <w:p w:rsidR="00F45E69" w:rsidRDefault="00F45E69" w:rsidP="00F8681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B3080">
        <w:rPr>
          <w:rFonts w:ascii="Times New Roman" w:hAnsi="Times New Roman" w:cs="Times New Roman"/>
          <w:sz w:val="28"/>
          <w:szCs w:val="28"/>
        </w:rPr>
        <w:t xml:space="preserve">2. </w:t>
      </w:r>
      <w:r w:rsidRPr="003B7589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Вестнике нормативно-правовых актов Верхнебуреинского муниципального района Хабаровского края, на официальном сайте администрации Верхнебуреинского муниципального района Хабаровского края.</w:t>
      </w:r>
    </w:p>
    <w:p w:rsidR="00F45E69" w:rsidRDefault="00F45E69" w:rsidP="00F8681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B3080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руководителя финансового управления администрации Верхнебуреинского муниципального района И.С.Коваленко</w:t>
      </w:r>
      <w:r w:rsidRPr="00EB3080">
        <w:rPr>
          <w:rFonts w:ascii="Times New Roman" w:hAnsi="Times New Roman" w:cs="Times New Roman"/>
          <w:sz w:val="28"/>
          <w:szCs w:val="28"/>
        </w:rPr>
        <w:t>.</w:t>
      </w:r>
    </w:p>
    <w:p w:rsidR="00F45E69" w:rsidRDefault="00F45E69" w:rsidP="00F8681D">
      <w:pPr>
        <w:pStyle w:val="ConsPlusNorma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после его официального опубликования (обнародования).</w:t>
      </w:r>
    </w:p>
    <w:p w:rsidR="00F45E69" w:rsidRDefault="00F45E69" w:rsidP="00F8681D">
      <w:pPr>
        <w:pStyle w:val="ConsPlusNormal"/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45E69" w:rsidRDefault="00F45E69" w:rsidP="00F8681D">
      <w:pPr>
        <w:pStyle w:val="ConsPlusNormal"/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45E69" w:rsidRDefault="00F45E69" w:rsidP="00F8681D">
      <w:pPr>
        <w:pStyle w:val="ConsPlusNormal"/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45E69" w:rsidRDefault="00F45E69" w:rsidP="00F8681D">
      <w:pPr>
        <w:pStyle w:val="ConsPlusNormal"/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45E69" w:rsidRDefault="00F45E69" w:rsidP="00F8681D">
      <w:pPr>
        <w:pStyle w:val="ConsPlusNormal"/>
        <w:tabs>
          <w:tab w:val="left" w:pos="1080"/>
        </w:tabs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</w:p>
    <w:p w:rsidR="00F45E69" w:rsidRPr="00EB3080" w:rsidRDefault="00F45E69" w:rsidP="00F8681D">
      <w:pPr>
        <w:pStyle w:val="ConsPlusNormal"/>
        <w:tabs>
          <w:tab w:val="left" w:pos="1080"/>
        </w:tabs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района                                                           Н.А. Федоренко</w:t>
      </w:r>
    </w:p>
    <w:p w:rsidR="00F45E69" w:rsidRPr="00EB3080" w:rsidRDefault="00F45E69" w:rsidP="00F8681D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45E69" w:rsidRDefault="00F45E69" w:rsidP="00F8681D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45E69" w:rsidRDefault="00F45E69" w:rsidP="009F5C3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sectPr w:rsidR="00F45E69" w:rsidSect="00F8681D">
      <w:pgSz w:w="11906" w:h="16838"/>
      <w:pgMar w:top="1134" w:right="567" w:bottom="1134" w:left="215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5C39"/>
    <w:rsid w:val="000E6622"/>
    <w:rsid w:val="001E1572"/>
    <w:rsid w:val="00294AD2"/>
    <w:rsid w:val="003A63D2"/>
    <w:rsid w:val="003B7589"/>
    <w:rsid w:val="004B6F2E"/>
    <w:rsid w:val="00636E00"/>
    <w:rsid w:val="007862FB"/>
    <w:rsid w:val="008105F7"/>
    <w:rsid w:val="009653AE"/>
    <w:rsid w:val="009F5C39"/>
    <w:rsid w:val="00AE036D"/>
    <w:rsid w:val="00D0607D"/>
    <w:rsid w:val="00E1044E"/>
    <w:rsid w:val="00E7170F"/>
    <w:rsid w:val="00EB3080"/>
    <w:rsid w:val="00F45E69"/>
    <w:rsid w:val="00F86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3A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F5C39"/>
    <w:pPr>
      <w:widowControl w:val="0"/>
      <w:autoSpaceDE w:val="0"/>
      <w:autoSpaceDN w:val="0"/>
    </w:pPr>
    <w:rPr>
      <w:rFonts w:cs="Calibri"/>
      <w:b/>
      <w:szCs w:val="20"/>
    </w:rPr>
  </w:style>
  <w:style w:type="paragraph" w:customStyle="1" w:styleId="ConsPlusNormal">
    <w:name w:val="ConsPlusNormal"/>
    <w:uiPriority w:val="99"/>
    <w:rsid w:val="009F5C39"/>
    <w:pPr>
      <w:widowControl w:val="0"/>
      <w:autoSpaceDE w:val="0"/>
      <w:autoSpaceDN w:val="0"/>
    </w:pPr>
    <w:rPr>
      <w:rFonts w:cs="Calibri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868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200</Words>
  <Characters>1140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Org4</cp:lastModifiedBy>
  <cp:revision>6</cp:revision>
  <cp:lastPrinted>2016-12-02T05:53:00Z</cp:lastPrinted>
  <dcterms:created xsi:type="dcterms:W3CDTF">2016-12-01T05:06:00Z</dcterms:created>
  <dcterms:modified xsi:type="dcterms:W3CDTF">2016-12-04T22:57:00Z</dcterms:modified>
</cp:coreProperties>
</file>