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7" w:rsidRPr="004A7F9D" w:rsidRDefault="002336E7" w:rsidP="00E463E9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Администрация</w:t>
      </w:r>
    </w:p>
    <w:p w:rsidR="002336E7" w:rsidRPr="004A7F9D" w:rsidRDefault="002336E7" w:rsidP="00E463E9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Верхнебуреинского муниципального района</w:t>
      </w:r>
    </w:p>
    <w:p w:rsidR="002336E7" w:rsidRPr="004A7F9D" w:rsidRDefault="002336E7" w:rsidP="00E463E9">
      <w:pPr>
        <w:jc w:val="center"/>
        <w:rPr>
          <w:sz w:val="28"/>
          <w:szCs w:val="28"/>
        </w:rPr>
      </w:pPr>
    </w:p>
    <w:p w:rsidR="002336E7" w:rsidRPr="004A7F9D" w:rsidRDefault="002336E7" w:rsidP="00E463E9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ПОСТАНОВЛЕНИЕ</w:t>
      </w:r>
    </w:p>
    <w:p w:rsidR="002336E7" w:rsidRPr="004A7F9D" w:rsidRDefault="002336E7" w:rsidP="00E463E9">
      <w:pPr>
        <w:jc w:val="center"/>
        <w:rPr>
          <w:sz w:val="28"/>
          <w:szCs w:val="28"/>
        </w:rPr>
      </w:pPr>
    </w:p>
    <w:p w:rsidR="002336E7" w:rsidRPr="004A7F9D" w:rsidRDefault="002336E7" w:rsidP="00E463E9">
      <w:pPr>
        <w:jc w:val="center"/>
        <w:rPr>
          <w:sz w:val="28"/>
          <w:szCs w:val="28"/>
        </w:rPr>
      </w:pPr>
    </w:p>
    <w:p w:rsidR="002336E7" w:rsidRPr="004A7F9D" w:rsidRDefault="002336E7" w:rsidP="00E463E9">
      <w:pPr>
        <w:jc w:val="center"/>
        <w:rPr>
          <w:sz w:val="28"/>
          <w:szCs w:val="28"/>
        </w:rPr>
      </w:pPr>
    </w:p>
    <w:p w:rsidR="002336E7" w:rsidRPr="004A7F9D" w:rsidRDefault="002336E7" w:rsidP="00E463E9">
      <w:pPr>
        <w:rPr>
          <w:sz w:val="28"/>
          <w:szCs w:val="28"/>
        </w:rPr>
      </w:pPr>
      <w:r>
        <w:rPr>
          <w:sz w:val="28"/>
          <w:szCs w:val="28"/>
          <w:u w:val="single"/>
        </w:rPr>
        <w:t>12</w:t>
      </w:r>
      <w:r w:rsidRPr="004A7F9D">
        <w:rPr>
          <w:sz w:val="28"/>
          <w:szCs w:val="28"/>
          <w:u w:val="single"/>
        </w:rPr>
        <w:t>.12.2016  № 7</w:t>
      </w:r>
      <w:r>
        <w:rPr>
          <w:sz w:val="28"/>
          <w:szCs w:val="28"/>
          <w:u w:val="single"/>
        </w:rPr>
        <w:t>11</w:t>
      </w:r>
    </w:p>
    <w:p w:rsidR="002336E7" w:rsidRPr="004A7F9D" w:rsidRDefault="002336E7" w:rsidP="00E463E9">
      <w:pPr>
        <w:rPr>
          <w:sz w:val="28"/>
          <w:szCs w:val="28"/>
        </w:rPr>
      </w:pPr>
      <w:r w:rsidRPr="004A7F9D">
        <w:rPr>
          <w:sz w:val="28"/>
          <w:szCs w:val="28"/>
        </w:rPr>
        <w:t>п. Чегдомын</w:t>
      </w:r>
      <w:r w:rsidRPr="004A7F9D">
        <w:rPr>
          <w:sz w:val="28"/>
          <w:szCs w:val="28"/>
        </w:rPr>
        <w:tab/>
      </w:r>
    </w:p>
    <w:p w:rsidR="002336E7" w:rsidRDefault="002336E7" w:rsidP="00E463E9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2336E7" w:rsidRDefault="002336E7" w:rsidP="00BC516F">
      <w:pPr>
        <w:spacing w:line="240" w:lineRule="exact"/>
        <w:jc w:val="both"/>
        <w:rPr>
          <w:sz w:val="28"/>
          <w:szCs w:val="28"/>
        </w:rPr>
      </w:pPr>
    </w:p>
    <w:p w:rsidR="002336E7" w:rsidRPr="00BC516F" w:rsidRDefault="002336E7" w:rsidP="00BC516F">
      <w:pPr>
        <w:spacing w:line="240" w:lineRule="exact"/>
        <w:jc w:val="both"/>
        <w:rPr>
          <w:sz w:val="28"/>
          <w:szCs w:val="28"/>
        </w:rPr>
      </w:pPr>
      <w:r w:rsidRPr="00BC51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звания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"Лауреат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района"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одаренным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C516F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</w:p>
    <w:p w:rsidR="002336E7" w:rsidRPr="00BC516F" w:rsidRDefault="002336E7" w:rsidP="00BC516F">
      <w:pPr>
        <w:spacing w:line="240" w:lineRule="exact"/>
        <w:ind w:firstLine="708"/>
        <w:jc w:val="both"/>
        <w:rPr>
          <w:sz w:val="28"/>
          <w:szCs w:val="28"/>
        </w:rPr>
      </w:pPr>
    </w:p>
    <w:p w:rsidR="002336E7" w:rsidRDefault="002336E7" w:rsidP="00A27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</w:t>
      </w:r>
      <w:r w:rsidRPr="00A33B4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системы образования </w:t>
      </w:r>
      <w:r w:rsidRPr="00A33B43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A33B43">
        <w:rPr>
          <w:bCs/>
          <w:sz w:val="28"/>
          <w:szCs w:val="28"/>
        </w:rPr>
        <w:t>2014-201</w:t>
      </w:r>
      <w:r>
        <w:rPr>
          <w:bCs/>
          <w:sz w:val="28"/>
          <w:szCs w:val="28"/>
        </w:rPr>
        <w:t xml:space="preserve">8 </w:t>
      </w:r>
      <w:r w:rsidRPr="00A33B43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утвержденной постановлением администрации Верхнебуреинского муниципального района от 11.10.2013 № 970, </w:t>
      </w:r>
      <w:r w:rsidRPr="0096296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96296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ежегодных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премиях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одарённым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2969">
        <w:rPr>
          <w:sz w:val="28"/>
          <w:szCs w:val="28"/>
        </w:rPr>
        <w:t>спорта</w:t>
      </w:r>
      <w:r>
        <w:rPr>
          <w:sz w:val="28"/>
          <w:szCs w:val="28"/>
        </w:rPr>
        <w:t>, утвержденным постановлением администрации Верхнебуреинского района от 08.10.2015 № 871, на основании протокола заседания конкурсной комиссии по присуждению Премии главы района от 05.12.2016 года, администрация района</w:t>
      </w:r>
    </w:p>
    <w:p w:rsidR="002336E7" w:rsidRPr="00733254" w:rsidRDefault="002336E7" w:rsidP="00BC51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rPr>
          <w:sz w:val="28"/>
          <w:szCs w:val="28"/>
        </w:rPr>
      </w:pPr>
      <w:r w:rsidRPr="001D1F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звание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"Лауреат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района"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"Интеллект"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вручением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выплатой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района: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1D1F7A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Рехтиной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Екатерине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Александровне,</w:t>
      </w:r>
      <w:r>
        <w:rPr>
          <w:b/>
          <w:sz w:val="28"/>
          <w:szCs w:val="28"/>
        </w:rPr>
        <w:t xml:space="preserve"> </w:t>
      </w:r>
      <w:r w:rsidRPr="001D1F7A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«Многопрофильного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лицея»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края;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1D1F7A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Пермяковой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Кристине</w:t>
      </w:r>
      <w:r>
        <w:rPr>
          <w:b/>
          <w:sz w:val="28"/>
          <w:szCs w:val="28"/>
        </w:rPr>
        <w:t xml:space="preserve"> </w:t>
      </w:r>
      <w:r w:rsidRPr="001D1F7A">
        <w:rPr>
          <w:b/>
          <w:sz w:val="28"/>
          <w:szCs w:val="28"/>
        </w:rPr>
        <w:t>Николаевне</w:t>
      </w:r>
      <w:r w:rsidRPr="001D1F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2336E7" w:rsidRPr="00B24945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49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звание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"Лауреат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района"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"Творчество"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вручением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выплатой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24945">
        <w:rPr>
          <w:sz w:val="28"/>
          <w:szCs w:val="28"/>
        </w:rPr>
        <w:t>района:</w:t>
      </w:r>
    </w:p>
    <w:p w:rsidR="002336E7" w:rsidRPr="008D3756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8D3756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8D3756">
        <w:rPr>
          <w:b/>
          <w:sz w:val="28"/>
          <w:szCs w:val="28"/>
        </w:rPr>
        <w:t>Захаровой</w:t>
      </w:r>
      <w:r>
        <w:rPr>
          <w:b/>
          <w:sz w:val="28"/>
          <w:szCs w:val="28"/>
        </w:rPr>
        <w:t xml:space="preserve"> </w:t>
      </w:r>
      <w:r w:rsidRPr="008D3756">
        <w:rPr>
          <w:b/>
          <w:sz w:val="28"/>
          <w:szCs w:val="28"/>
        </w:rPr>
        <w:t>Александре</w:t>
      </w:r>
      <w:r>
        <w:rPr>
          <w:b/>
          <w:sz w:val="28"/>
          <w:szCs w:val="28"/>
        </w:rPr>
        <w:t xml:space="preserve"> </w:t>
      </w:r>
      <w:r w:rsidRPr="008D3756">
        <w:rPr>
          <w:b/>
          <w:sz w:val="28"/>
          <w:szCs w:val="28"/>
        </w:rPr>
        <w:t>Андреевне,</w:t>
      </w:r>
      <w:r>
        <w:rPr>
          <w:b/>
          <w:sz w:val="28"/>
          <w:szCs w:val="28"/>
        </w:rPr>
        <w:t xml:space="preserve"> </w:t>
      </w:r>
      <w:r w:rsidRPr="008D3756">
        <w:rPr>
          <w:sz w:val="28"/>
          <w:szCs w:val="28"/>
        </w:rPr>
        <w:t>воспитаннице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юношества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края;</w:t>
      </w:r>
    </w:p>
    <w:p w:rsidR="002336E7" w:rsidRPr="008D3756" w:rsidRDefault="002336E7" w:rsidP="00BC516F">
      <w:pPr>
        <w:tabs>
          <w:tab w:val="left" w:pos="900"/>
          <w:tab w:val="left" w:pos="1080"/>
        </w:tabs>
        <w:ind w:firstLine="720"/>
        <w:jc w:val="both"/>
        <w:rPr>
          <w:b/>
          <w:sz w:val="28"/>
          <w:szCs w:val="28"/>
        </w:rPr>
      </w:pPr>
      <w:r w:rsidRPr="008D3756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8D3756">
        <w:rPr>
          <w:b/>
          <w:sz w:val="28"/>
          <w:szCs w:val="28"/>
        </w:rPr>
        <w:t>Тихоновой</w:t>
      </w:r>
      <w:r>
        <w:rPr>
          <w:b/>
          <w:sz w:val="28"/>
          <w:szCs w:val="28"/>
        </w:rPr>
        <w:t xml:space="preserve"> </w:t>
      </w:r>
      <w:r w:rsidRPr="008D3756">
        <w:rPr>
          <w:b/>
          <w:sz w:val="28"/>
          <w:szCs w:val="28"/>
        </w:rPr>
        <w:t>Кристине</w:t>
      </w:r>
      <w:r>
        <w:rPr>
          <w:b/>
          <w:sz w:val="28"/>
          <w:szCs w:val="28"/>
        </w:rPr>
        <w:t xml:space="preserve"> </w:t>
      </w:r>
      <w:r w:rsidRPr="008D3756">
        <w:rPr>
          <w:b/>
          <w:sz w:val="28"/>
          <w:szCs w:val="28"/>
        </w:rPr>
        <w:t>Владимировне</w:t>
      </w:r>
      <w:r w:rsidRPr="008D37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Новоургальского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края.</w:t>
      </w:r>
    </w:p>
    <w:p w:rsidR="002336E7" w:rsidRPr="008D083A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8D08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звание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"Лауреат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района"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"Спорт"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вручением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выплатой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района:</w:t>
      </w:r>
    </w:p>
    <w:p w:rsidR="002336E7" w:rsidRPr="008D083A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8D083A">
        <w:rPr>
          <w:sz w:val="28"/>
          <w:szCs w:val="28"/>
        </w:rPr>
        <w:t>3.1.</w:t>
      </w:r>
      <w:r>
        <w:rPr>
          <w:b/>
          <w:sz w:val="28"/>
          <w:szCs w:val="28"/>
        </w:rPr>
        <w:tab/>
      </w:r>
      <w:r w:rsidRPr="008D083A">
        <w:rPr>
          <w:b/>
          <w:sz w:val="28"/>
          <w:szCs w:val="28"/>
        </w:rPr>
        <w:t>Марфину</w:t>
      </w:r>
      <w:r>
        <w:rPr>
          <w:b/>
          <w:sz w:val="28"/>
          <w:szCs w:val="28"/>
        </w:rPr>
        <w:t xml:space="preserve"> </w:t>
      </w:r>
      <w:r w:rsidRPr="008D083A">
        <w:rPr>
          <w:b/>
          <w:sz w:val="28"/>
          <w:szCs w:val="28"/>
        </w:rPr>
        <w:t>Александру</w:t>
      </w:r>
      <w:r>
        <w:rPr>
          <w:b/>
          <w:sz w:val="28"/>
          <w:szCs w:val="28"/>
        </w:rPr>
        <w:t xml:space="preserve"> </w:t>
      </w:r>
      <w:r w:rsidRPr="008D083A">
        <w:rPr>
          <w:b/>
          <w:sz w:val="28"/>
          <w:szCs w:val="28"/>
        </w:rPr>
        <w:t>Григорьевичу</w:t>
      </w:r>
      <w:r w:rsidRPr="008D08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воспитаннику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Детско-юношеской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"Лидер"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края;</w:t>
      </w:r>
    </w:p>
    <w:p w:rsidR="002336E7" w:rsidRPr="008D083A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8D083A">
        <w:rPr>
          <w:sz w:val="28"/>
          <w:szCs w:val="28"/>
        </w:rPr>
        <w:t>3.2.</w:t>
      </w:r>
      <w:r>
        <w:rPr>
          <w:b/>
          <w:sz w:val="28"/>
          <w:szCs w:val="28"/>
        </w:rPr>
        <w:tab/>
      </w:r>
      <w:r w:rsidRPr="008D083A">
        <w:rPr>
          <w:b/>
          <w:sz w:val="28"/>
          <w:szCs w:val="28"/>
        </w:rPr>
        <w:t>Исмаилову</w:t>
      </w:r>
      <w:r>
        <w:rPr>
          <w:b/>
          <w:sz w:val="28"/>
          <w:szCs w:val="28"/>
        </w:rPr>
        <w:t xml:space="preserve"> </w:t>
      </w:r>
      <w:r w:rsidRPr="008D083A">
        <w:rPr>
          <w:b/>
          <w:sz w:val="28"/>
          <w:szCs w:val="28"/>
        </w:rPr>
        <w:t>Сергею</w:t>
      </w:r>
      <w:r>
        <w:rPr>
          <w:b/>
          <w:sz w:val="28"/>
          <w:szCs w:val="28"/>
        </w:rPr>
        <w:t xml:space="preserve"> </w:t>
      </w:r>
      <w:r w:rsidRPr="008D083A">
        <w:rPr>
          <w:b/>
          <w:sz w:val="28"/>
          <w:szCs w:val="28"/>
        </w:rPr>
        <w:t>Витальевичу</w:t>
      </w:r>
      <w:r w:rsidRPr="008D08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воспитаннику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Детско-юношеской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"Лидер"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083A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2336E7" w:rsidRPr="008B3309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8B3309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8B3309">
        <w:rPr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Благодарность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района:</w:t>
      </w:r>
    </w:p>
    <w:p w:rsidR="002336E7" w:rsidRPr="008B3309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8B3309"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Аникиной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Василине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Александровне,</w:t>
      </w:r>
      <w:r>
        <w:rPr>
          <w:b/>
          <w:sz w:val="28"/>
          <w:szCs w:val="28"/>
        </w:rPr>
        <w:t xml:space="preserve"> </w:t>
      </w:r>
      <w:r w:rsidRPr="008B3309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края;</w:t>
      </w:r>
    </w:p>
    <w:p w:rsidR="002336E7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8B3309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8B3309">
        <w:rPr>
          <w:b/>
          <w:sz w:val="28"/>
          <w:szCs w:val="28"/>
        </w:rPr>
        <w:t>Верба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Ангелине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Николаевне,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Новоургальского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кр</w:t>
      </w:r>
      <w:r>
        <w:rPr>
          <w:sz w:val="28"/>
          <w:szCs w:val="28"/>
        </w:rPr>
        <w:t>ая;</w:t>
      </w:r>
    </w:p>
    <w:p w:rsidR="002336E7" w:rsidRPr="00EC1411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1411">
        <w:rPr>
          <w:b/>
          <w:sz w:val="28"/>
          <w:szCs w:val="28"/>
        </w:rPr>
        <w:t>Вырупаеву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Максиму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Алексеевичу</w:t>
      </w:r>
      <w:r w:rsidRPr="00EC14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ученику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края;</w:t>
      </w:r>
    </w:p>
    <w:p w:rsidR="002336E7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EC1411"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EC1411">
        <w:rPr>
          <w:b/>
          <w:sz w:val="28"/>
          <w:szCs w:val="28"/>
        </w:rPr>
        <w:t>Губановой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Юлии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Андреевне</w:t>
      </w:r>
      <w:r w:rsidRPr="00EC14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Новоургальского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кр</w:t>
      </w:r>
      <w:r>
        <w:rPr>
          <w:sz w:val="28"/>
          <w:szCs w:val="28"/>
        </w:rPr>
        <w:t>ая;</w:t>
      </w:r>
    </w:p>
    <w:p w:rsidR="002336E7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EC1411">
        <w:rPr>
          <w:b/>
          <w:sz w:val="28"/>
          <w:szCs w:val="28"/>
        </w:rPr>
        <w:t>Дробышевской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Сабине</w:t>
      </w:r>
      <w:r>
        <w:rPr>
          <w:b/>
          <w:sz w:val="28"/>
          <w:szCs w:val="28"/>
        </w:rPr>
        <w:t xml:space="preserve"> </w:t>
      </w:r>
      <w:r w:rsidRPr="00EC1411">
        <w:rPr>
          <w:b/>
          <w:sz w:val="28"/>
          <w:szCs w:val="28"/>
        </w:rPr>
        <w:t>Владимировне</w:t>
      </w:r>
      <w:r>
        <w:rPr>
          <w:sz w:val="28"/>
          <w:szCs w:val="28"/>
        </w:rPr>
        <w:t xml:space="preserve">, </w:t>
      </w:r>
      <w:r w:rsidRPr="00EC1411">
        <w:rPr>
          <w:sz w:val="28"/>
          <w:szCs w:val="28"/>
        </w:rPr>
        <w:t>ученице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№</w:t>
      </w:r>
      <w:r>
        <w:rPr>
          <w:sz w:val="28"/>
          <w:szCs w:val="28"/>
        </w:rPr>
        <w:t xml:space="preserve"> 22 </w:t>
      </w:r>
      <w:r w:rsidRPr="008D3756">
        <w:rPr>
          <w:sz w:val="28"/>
          <w:szCs w:val="28"/>
        </w:rPr>
        <w:t>им.</w:t>
      </w:r>
      <w:r>
        <w:rPr>
          <w:sz w:val="28"/>
          <w:szCs w:val="28"/>
        </w:rPr>
        <w:t xml:space="preserve"> С.Н. Пальчука сельского поселения "Поселок Этыркэн" </w:t>
      </w:r>
      <w:r w:rsidRPr="008D3756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D3756">
        <w:rPr>
          <w:sz w:val="28"/>
          <w:szCs w:val="28"/>
        </w:rPr>
        <w:t>кр</w:t>
      </w:r>
      <w:r>
        <w:rPr>
          <w:sz w:val="28"/>
          <w:szCs w:val="28"/>
        </w:rPr>
        <w:t>ая;</w:t>
      </w:r>
    </w:p>
    <w:p w:rsidR="002336E7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8B3309"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8B3309">
        <w:rPr>
          <w:b/>
          <w:sz w:val="28"/>
          <w:szCs w:val="28"/>
        </w:rPr>
        <w:t>Кашкиной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Яне</w:t>
      </w:r>
      <w:r>
        <w:rPr>
          <w:b/>
          <w:sz w:val="28"/>
          <w:szCs w:val="28"/>
        </w:rPr>
        <w:t xml:space="preserve"> </w:t>
      </w:r>
      <w:r w:rsidRPr="008B3309">
        <w:rPr>
          <w:b/>
          <w:sz w:val="28"/>
          <w:szCs w:val="28"/>
        </w:rPr>
        <w:t>Юрьевне</w:t>
      </w:r>
      <w:r w:rsidRPr="008B33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воспитаннице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внешкольной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Новоургальского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8B3309">
        <w:rPr>
          <w:sz w:val="28"/>
          <w:szCs w:val="28"/>
        </w:rPr>
        <w:t>края</w:t>
      </w:r>
      <w:r>
        <w:rPr>
          <w:sz w:val="28"/>
          <w:szCs w:val="28"/>
        </w:rPr>
        <w:t>;</w:t>
      </w:r>
    </w:p>
    <w:p w:rsidR="002336E7" w:rsidRPr="0069678C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69678C"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69678C">
        <w:rPr>
          <w:b/>
          <w:sz w:val="28"/>
          <w:szCs w:val="28"/>
        </w:rPr>
        <w:t>Колыбе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Дмитрию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Владимировичу</w:t>
      </w:r>
      <w:r w:rsidRPr="00696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воспитаннику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Детско-юношеской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"Лидер"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края;</w:t>
      </w:r>
    </w:p>
    <w:p w:rsidR="002336E7" w:rsidRDefault="002336E7" w:rsidP="00BC516F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69678C">
        <w:rPr>
          <w:sz w:val="28"/>
          <w:szCs w:val="28"/>
        </w:rPr>
        <w:t>4.8.</w:t>
      </w:r>
      <w:r>
        <w:rPr>
          <w:sz w:val="28"/>
          <w:szCs w:val="28"/>
        </w:rPr>
        <w:tab/>
      </w:r>
      <w:r w:rsidRPr="0069678C">
        <w:rPr>
          <w:b/>
          <w:sz w:val="28"/>
          <w:szCs w:val="28"/>
        </w:rPr>
        <w:t>Радько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Антону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Павловичу</w:t>
      </w:r>
      <w:r w:rsidRPr="00696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воспитаннику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юношества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края;</w:t>
      </w:r>
    </w:p>
    <w:p w:rsidR="002336E7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69678C">
        <w:rPr>
          <w:b/>
          <w:sz w:val="28"/>
          <w:szCs w:val="28"/>
        </w:rPr>
        <w:t>Рязановой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Снежане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Александровне</w:t>
      </w:r>
      <w:r>
        <w:rPr>
          <w:sz w:val="28"/>
          <w:szCs w:val="28"/>
        </w:rPr>
        <w:t xml:space="preserve">, </w:t>
      </w:r>
      <w:r w:rsidRPr="00EC1411">
        <w:rPr>
          <w:sz w:val="28"/>
          <w:szCs w:val="28"/>
        </w:rPr>
        <w:t>учени</w:t>
      </w:r>
      <w:r>
        <w:rPr>
          <w:sz w:val="28"/>
          <w:szCs w:val="28"/>
        </w:rPr>
        <w:t xml:space="preserve">це </w:t>
      </w:r>
      <w:r w:rsidRPr="00EC14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№</w:t>
      </w:r>
      <w:r>
        <w:rPr>
          <w:sz w:val="28"/>
          <w:szCs w:val="28"/>
        </w:rPr>
        <w:t xml:space="preserve"> 2 </w:t>
      </w:r>
      <w:r w:rsidRPr="00EC141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EC1411">
        <w:rPr>
          <w:sz w:val="28"/>
          <w:szCs w:val="28"/>
        </w:rPr>
        <w:t>края</w:t>
      </w:r>
      <w:r>
        <w:rPr>
          <w:sz w:val="28"/>
          <w:szCs w:val="28"/>
        </w:rPr>
        <w:t>;</w:t>
      </w:r>
    </w:p>
    <w:p w:rsidR="002336E7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</w:r>
      <w:r w:rsidRPr="0069678C">
        <w:rPr>
          <w:b/>
          <w:sz w:val="28"/>
          <w:szCs w:val="28"/>
        </w:rPr>
        <w:t>Федосеенко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Виталию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Витальевичу</w:t>
      </w:r>
      <w:r>
        <w:rPr>
          <w:sz w:val="28"/>
          <w:szCs w:val="28"/>
        </w:rPr>
        <w:t xml:space="preserve">, </w:t>
      </w:r>
      <w:r w:rsidRPr="0069678C">
        <w:rPr>
          <w:sz w:val="28"/>
          <w:szCs w:val="28"/>
        </w:rPr>
        <w:t>воспитаннику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юношества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«Рабочий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Чегдомын»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края</w:t>
      </w:r>
      <w:r>
        <w:rPr>
          <w:sz w:val="28"/>
          <w:szCs w:val="28"/>
        </w:rPr>
        <w:t>;</w:t>
      </w:r>
    </w:p>
    <w:p w:rsidR="002336E7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69678C">
        <w:rPr>
          <w:sz w:val="28"/>
          <w:szCs w:val="28"/>
        </w:rPr>
        <w:t>4.11.</w:t>
      </w:r>
      <w:r>
        <w:rPr>
          <w:sz w:val="28"/>
          <w:szCs w:val="28"/>
        </w:rPr>
        <w:tab/>
      </w:r>
      <w:r w:rsidRPr="0069678C">
        <w:rPr>
          <w:b/>
          <w:sz w:val="28"/>
          <w:szCs w:val="28"/>
        </w:rPr>
        <w:t>Широкову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Максиму</w:t>
      </w:r>
      <w:r>
        <w:rPr>
          <w:b/>
          <w:sz w:val="28"/>
          <w:szCs w:val="28"/>
        </w:rPr>
        <w:t xml:space="preserve"> </w:t>
      </w:r>
      <w:r w:rsidRPr="0069678C">
        <w:rPr>
          <w:b/>
          <w:sz w:val="28"/>
          <w:szCs w:val="28"/>
        </w:rPr>
        <w:t>Павловичу</w:t>
      </w:r>
      <w:r w:rsidRPr="00696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ученику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Новоургальского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9678C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D1F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Вольф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D1F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D1F7A">
        <w:rPr>
          <w:sz w:val="28"/>
          <w:szCs w:val="28"/>
        </w:rPr>
        <w:t>подписания.</w:t>
      </w:r>
    </w:p>
    <w:p w:rsidR="002336E7" w:rsidRPr="001D1F7A" w:rsidRDefault="002336E7" w:rsidP="00BC516F">
      <w:pPr>
        <w:tabs>
          <w:tab w:val="left" w:pos="900"/>
          <w:tab w:val="left" w:pos="1080"/>
        </w:tabs>
        <w:ind w:firstLine="720"/>
        <w:rPr>
          <w:sz w:val="28"/>
          <w:szCs w:val="28"/>
        </w:rPr>
      </w:pPr>
    </w:p>
    <w:p w:rsidR="002336E7" w:rsidRPr="001D1F7A" w:rsidRDefault="002336E7" w:rsidP="00BC516F">
      <w:pPr>
        <w:widowControl w:val="0"/>
        <w:shd w:val="clear" w:color="auto" w:fill="FFFFFF"/>
        <w:tabs>
          <w:tab w:val="left" w:pos="900"/>
          <w:tab w:val="left" w:pos="1080"/>
        </w:tabs>
        <w:ind w:firstLine="720"/>
        <w:rPr>
          <w:sz w:val="28"/>
          <w:szCs w:val="28"/>
        </w:rPr>
      </w:pPr>
    </w:p>
    <w:p w:rsidR="002336E7" w:rsidRDefault="002336E7" w:rsidP="00EB4480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2336E7" w:rsidRPr="00A254DD" w:rsidRDefault="002336E7" w:rsidP="00BC516F">
      <w:pPr>
        <w:widowControl w:val="0"/>
        <w:shd w:val="clear" w:color="auto" w:fill="FFFFFF"/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П. Ф. Титков</w:t>
      </w:r>
    </w:p>
    <w:sectPr w:rsidR="002336E7" w:rsidRPr="00A254DD" w:rsidSect="00BC516F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E7" w:rsidRDefault="002336E7">
      <w:r>
        <w:separator/>
      </w:r>
    </w:p>
  </w:endnote>
  <w:endnote w:type="continuationSeparator" w:id="0">
    <w:p w:rsidR="002336E7" w:rsidRDefault="0023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E7" w:rsidRDefault="002336E7">
      <w:r>
        <w:separator/>
      </w:r>
    </w:p>
  </w:footnote>
  <w:footnote w:type="continuationSeparator" w:id="0">
    <w:p w:rsidR="002336E7" w:rsidRDefault="00233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E7" w:rsidRDefault="002336E7" w:rsidP="007A09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6E7" w:rsidRDefault="00233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E7" w:rsidRDefault="002336E7" w:rsidP="007A09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36E7" w:rsidRDefault="002336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50"/>
    <w:rsid w:val="00006250"/>
    <w:rsid w:val="000176DE"/>
    <w:rsid w:val="00022406"/>
    <w:rsid w:val="00034986"/>
    <w:rsid w:val="00034B43"/>
    <w:rsid w:val="00072485"/>
    <w:rsid w:val="000A107F"/>
    <w:rsid w:val="000A75B5"/>
    <w:rsid w:val="000B3BE6"/>
    <w:rsid w:val="000F3888"/>
    <w:rsid w:val="00106F90"/>
    <w:rsid w:val="00111F55"/>
    <w:rsid w:val="00131C9C"/>
    <w:rsid w:val="00144E3E"/>
    <w:rsid w:val="001460EF"/>
    <w:rsid w:val="00151325"/>
    <w:rsid w:val="00171F7D"/>
    <w:rsid w:val="001A5B23"/>
    <w:rsid w:val="001B59E6"/>
    <w:rsid w:val="001C59BC"/>
    <w:rsid w:val="001D1F7A"/>
    <w:rsid w:val="002124ED"/>
    <w:rsid w:val="00214A2F"/>
    <w:rsid w:val="00216326"/>
    <w:rsid w:val="00221F07"/>
    <w:rsid w:val="002336E7"/>
    <w:rsid w:val="0024037C"/>
    <w:rsid w:val="002A5268"/>
    <w:rsid w:val="002E1AAC"/>
    <w:rsid w:val="002F276A"/>
    <w:rsid w:val="00310C9B"/>
    <w:rsid w:val="00316505"/>
    <w:rsid w:val="00330040"/>
    <w:rsid w:val="0033431B"/>
    <w:rsid w:val="00336024"/>
    <w:rsid w:val="00337F69"/>
    <w:rsid w:val="00363592"/>
    <w:rsid w:val="003E5201"/>
    <w:rsid w:val="003E70A8"/>
    <w:rsid w:val="00420CE9"/>
    <w:rsid w:val="00446105"/>
    <w:rsid w:val="00464FC5"/>
    <w:rsid w:val="00465C1A"/>
    <w:rsid w:val="00470E45"/>
    <w:rsid w:val="004726BA"/>
    <w:rsid w:val="004A7F9D"/>
    <w:rsid w:val="004B2305"/>
    <w:rsid w:val="004E41BA"/>
    <w:rsid w:val="00535302"/>
    <w:rsid w:val="0053588A"/>
    <w:rsid w:val="00544034"/>
    <w:rsid w:val="005A148F"/>
    <w:rsid w:val="005C4EC1"/>
    <w:rsid w:val="005F7DE3"/>
    <w:rsid w:val="00632008"/>
    <w:rsid w:val="00644906"/>
    <w:rsid w:val="00646789"/>
    <w:rsid w:val="00661CD4"/>
    <w:rsid w:val="00673747"/>
    <w:rsid w:val="0069678C"/>
    <w:rsid w:val="006D481A"/>
    <w:rsid w:val="006F46C4"/>
    <w:rsid w:val="00733254"/>
    <w:rsid w:val="00744CB0"/>
    <w:rsid w:val="00747D45"/>
    <w:rsid w:val="00774BBE"/>
    <w:rsid w:val="007A096B"/>
    <w:rsid w:val="007A24D1"/>
    <w:rsid w:val="007B52A1"/>
    <w:rsid w:val="007C49C2"/>
    <w:rsid w:val="007D2093"/>
    <w:rsid w:val="007F7827"/>
    <w:rsid w:val="0083325B"/>
    <w:rsid w:val="008825A2"/>
    <w:rsid w:val="00883BF1"/>
    <w:rsid w:val="008B3309"/>
    <w:rsid w:val="008D083A"/>
    <w:rsid w:val="008D3756"/>
    <w:rsid w:val="008E1543"/>
    <w:rsid w:val="008F3615"/>
    <w:rsid w:val="00907A7D"/>
    <w:rsid w:val="0093578F"/>
    <w:rsid w:val="00950781"/>
    <w:rsid w:val="00951ABA"/>
    <w:rsid w:val="00951BAD"/>
    <w:rsid w:val="00962969"/>
    <w:rsid w:val="00997894"/>
    <w:rsid w:val="009A4B6F"/>
    <w:rsid w:val="009B0E67"/>
    <w:rsid w:val="009C1D36"/>
    <w:rsid w:val="00A10EAF"/>
    <w:rsid w:val="00A17FFE"/>
    <w:rsid w:val="00A254DD"/>
    <w:rsid w:val="00A27418"/>
    <w:rsid w:val="00A33B43"/>
    <w:rsid w:val="00A756DC"/>
    <w:rsid w:val="00A825F8"/>
    <w:rsid w:val="00AB07C5"/>
    <w:rsid w:val="00AB1CE2"/>
    <w:rsid w:val="00AC1801"/>
    <w:rsid w:val="00AF635C"/>
    <w:rsid w:val="00B1038F"/>
    <w:rsid w:val="00B24945"/>
    <w:rsid w:val="00B64CA3"/>
    <w:rsid w:val="00B84D8D"/>
    <w:rsid w:val="00B95D37"/>
    <w:rsid w:val="00BA4E77"/>
    <w:rsid w:val="00BC516F"/>
    <w:rsid w:val="00BC6C86"/>
    <w:rsid w:val="00C06172"/>
    <w:rsid w:val="00C2151F"/>
    <w:rsid w:val="00C3049E"/>
    <w:rsid w:val="00C318F9"/>
    <w:rsid w:val="00C807BA"/>
    <w:rsid w:val="00C83AEA"/>
    <w:rsid w:val="00CA6466"/>
    <w:rsid w:val="00CD39A5"/>
    <w:rsid w:val="00CE7886"/>
    <w:rsid w:val="00D03140"/>
    <w:rsid w:val="00D06308"/>
    <w:rsid w:val="00D2076A"/>
    <w:rsid w:val="00D24DC2"/>
    <w:rsid w:val="00D4369D"/>
    <w:rsid w:val="00D85E7E"/>
    <w:rsid w:val="00D94B16"/>
    <w:rsid w:val="00DE7A9B"/>
    <w:rsid w:val="00E045E6"/>
    <w:rsid w:val="00E04F90"/>
    <w:rsid w:val="00E36196"/>
    <w:rsid w:val="00E379C0"/>
    <w:rsid w:val="00E463E9"/>
    <w:rsid w:val="00E5215A"/>
    <w:rsid w:val="00E7150D"/>
    <w:rsid w:val="00E77CD1"/>
    <w:rsid w:val="00EB4480"/>
    <w:rsid w:val="00EC1411"/>
    <w:rsid w:val="00EC41B7"/>
    <w:rsid w:val="00ED4EB5"/>
    <w:rsid w:val="00EF419D"/>
    <w:rsid w:val="00F40B3F"/>
    <w:rsid w:val="00F4637E"/>
    <w:rsid w:val="00F81866"/>
    <w:rsid w:val="00F82DA4"/>
    <w:rsid w:val="00FA5CAF"/>
    <w:rsid w:val="00FA64A6"/>
    <w:rsid w:val="00FB1784"/>
    <w:rsid w:val="00F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467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5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516F"/>
    <w:rPr>
      <w:rFonts w:cs="Times New Roman"/>
    </w:rPr>
  </w:style>
  <w:style w:type="paragraph" w:customStyle="1" w:styleId="ConsPlusTitle">
    <w:name w:val="ConsPlusTitle"/>
    <w:uiPriority w:val="99"/>
    <w:rsid w:val="00E463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958</Words>
  <Characters>5461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subject/>
  <dc:creator>User</dc:creator>
  <cp:keywords/>
  <dc:description/>
  <cp:lastModifiedBy>Org4</cp:lastModifiedBy>
  <cp:revision>13</cp:revision>
  <cp:lastPrinted>2016-12-07T01:22:00Z</cp:lastPrinted>
  <dcterms:created xsi:type="dcterms:W3CDTF">2016-12-06T02:10:00Z</dcterms:created>
  <dcterms:modified xsi:type="dcterms:W3CDTF">2016-12-11T22:39:00Z</dcterms:modified>
</cp:coreProperties>
</file>