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D5" w:rsidRPr="002C1B48" w:rsidRDefault="001917D5" w:rsidP="002C1B4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B4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917D5" w:rsidRPr="002C1B48" w:rsidRDefault="001917D5" w:rsidP="002C1B4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B4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917D5" w:rsidRPr="002C1B48" w:rsidRDefault="001917D5" w:rsidP="002C1B4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7D5" w:rsidRPr="002C1B48" w:rsidRDefault="001917D5" w:rsidP="002C1B4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B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17D5" w:rsidRPr="002C1B48" w:rsidRDefault="001917D5" w:rsidP="002C1B4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7D5" w:rsidRPr="002C1B48" w:rsidRDefault="001917D5" w:rsidP="002C1B4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917D5" w:rsidRPr="002C1B48" w:rsidRDefault="001917D5" w:rsidP="002C1B4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2C1B48">
        <w:rPr>
          <w:rFonts w:ascii="Times New Roman" w:hAnsi="Times New Roman" w:cs="Times New Roman"/>
          <w:sz w:val="28"/>
          <w:szCs w:val="28"/>
          <w:u w:val="single"/>
        </w:rPr>
        <w:t>.05.2019    № 2</w:t>
      </w:r>
      <w:r>
        <w:rPr>
          <w:rFonts w:ascii="Times New Roman" w:hAnsi="Times New Roman" w:cs="Times New Roman"/>
          <w:sz w:val="28"/>
          <w:szCs w:val="28"/>
          <w:u w:val="single"/>
        </w:rPr>
        <w:t>56</w:t>
      </w:r>
    </w:p>
    <w:p w:rsidR="001917D5" w:rsidRPr="002C1B48" w:rsidRDefault="001917D5" w:rsidP="002C1B4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C1B48">
        <w:rPr>
          <w:rFonts w:ascii="Times New Roman" w:hAnsi="Times New Roman" w:cs="Times New Roman"/>
          <w:sz w:val="28"/>
          <w:szCs w:val="28"/>
        </w:rPr>
        <w:t>п. Чегдомын</w:t>
      </w:r>
    </w:p>
    <w:p w:rsidR="001917D5" w:rsidRDefault="001917D5" w:rsidP="002C1B48">
      <w:pPr>
        <w:spacing w:line="240" w:lineRule="exact"/>
        <w:jc w:val="both"/>
        <w:rPr>
          <w:sz w:val="28"/>
          <w:szCs w:val="28"/>
        </w:rPr>
      </w:pPr>
    </w:p>
    <w:p w:rsidR="001917D5" w:rsidRDefault="001917D5" w:rsidP="00FF1322">
      <w:pPr>
        <w:spacing w:line="240" w:lineRule="exact"/>
        <w:jc w:val="both"/>
        <w:rPr>
          <w:sz w:val="28"/>
          <w:szCs w:val="28"/>
        </w:rPr>
      </w:pPr>
    </w:p>
    <w:p w:rsidR="001917D5" w:rsidRPr="00FF1322" w:rsidRDefault="001917D5" w:rsidP="00FF1322">
      <w:pPr>
        <w:spacing w:line="240" w:lineRule="exact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О формах поощрения администрации Верхнебуреинского муниципального района выпускников 11 (12)-х классов общеобразовательных учреждений района</w:t>
      </w:r>
    </w:p>
    <w:p w:rsidR="001917D5" w:rsidRDefault="001917D5" w:rsidP="00FF1322">
      <w:pPr>
        <w:widowControl w:val="0"/>
        <w:spacing w:line="240" w:lineRule="exact"/>
        <w:jc w:val="both"/>
        <w:rPr>
          <w:sz w:val="26"/>
          <w:szCs w:val="26"/>
          <w:highlight w:val="yellow"/>
        </w:rPr>
      </w:pPr>
    </w:p>
    <w:p w:rsidR="001917D5" w:rsidRPr="00FF1322" w:rsidRDefault="001917D5" w:rsidP="00FF1322">
      <w:pPr>
        <w:widowControl w:val="0"/>
        <w:spacing w:line="240" w:lineRule="exact"/>
        <w:jc w:val="both"/>
        <w:rPr>
          <w:sz w:val="26"/>
          <w:szCs w:val="26"/>
          <w:highlight w:val="yellow"/>
        </w:rPr>
      </w:pPr>
    </w:p>
    <w:p w:rsidR="001917D5" w:rsidRPr="00FF1322" w:rsidRDefault="001917D5" w:rsidP="00FF132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 xml:space="preserve">В целях поощрения и награждения выпускников 11 (12)-х классов общеобразовательных учреждений Верхнебуреинского муниципального района за отличную учебу, активное участие в олимпиадах, конкурсах, научных конференциях, систематизации форм поощрения и совершенствования порядка поощрения и награждения,  администрация района        </w:t>
      </w:r>
    </w:p>
    <w:p w:rsidR="001917D5" w:rsidRPr="00FF1322" w:rsidRDefault="001917D5" w:rsidP="00FF1322">
      <w:pPr>
        <w:jc w:val="both"/>
        <w:rPr>
          <w:sz w:val="28"/>
          <w:szCs w:val="28"/>
        </w:rPr>
      </w:pPr>
      <w:r w:rsidRPr="00FF1322">
        <w:rPr>
          <w:sz w:val="28"/>
          <w:szCs w:val="28"/>
        </w:rPr>
        <w:t>ПОСТАНОВЛЯЕТ:</w:t>
      </w:r>
    </w:p>
    <w:p w:rsidR="001917D5" w:rsidRPr="00FF1322" w:rsidRDefault="001917D5" w:rsidP="00FF13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FF1322">
        <w:rPr>
          <w:sz w:val="28"/>
          <w:szCs w:val="28"/>
        </w:rPr>
        <w:t>Учредить форму поощрения выпускников 11 (12)-х классов общеобразовательных учреждений Верхнебуреинского муниципального района за отличную учебу, активное участие в олимпиадах, кон</w:t>
      </w:r>
      <w:r>
        <w:rPr>
          <w:sz w:val="28"/>
          <w:szCs w:val="28"/>
        </w:rPr>
        <w:t>курсах, научных конференциях – м</w:t>
      </w:r>
      <w:r w:rsidRPr="00FF1322">
        <w:rPr>
          <w:sz w:val="28"/>
          <w:szCs w:val="28"/>
        </w:rPr>
        <w:t>едаль «За отличные успехи в учении».</w:t>
      </w:r>
    </w:p>
    <w:p w:rsidR="001917D5" w:rsidRPr="00FF1322" w:rsidRDefault="001917D5" w:rsidP="00FF13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2. Утвердить прилагаемые:</w:t>
      </w:r>
    </w:p>
    <w:p w:rsidR="001917D5" w:rsidRPr="00FF1322" w:rsidRDefault="001917D5" w:rsidP="00FF13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м</w:t>
      </w:r>
      <w:r w:rsidRPr="00FF1322">
        <w:rPr>
          <w:sz w:val="28"/>
          <w:szCs w:val="28"/>
        </w:rPr>
        <w:t>едали «За отличные успехи в учении», согласно приложению 1 к настоящему постановлению.</w:t>
      </w:r>
    </w:p>
    <w:p w:rsidR="001917D5" w:rsidRPr="00FF1322" w:rsidRDefault="001917D5" w:rsidP="00FF13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2.2. Образ</w:t>
      </w:r>
      <w:r>
        <w:rPr>
          <w:sz w:val="28"/>
          <w:szCs w:val="28"/>
        </w:rPr>
        <w:t>ец представления к награждению м</w:t>
      </w:r>
      <w:r w:rsidRPr="00FF1322">
        <w:rPr>
          <w:sz w:val="28"/>
          <w:szCs w:val="28"/>
        </w:rPr>
        <w:t>едалью «За отличные успехи в учении», согласно приложению 2 к настоящему постановлению.</w:t>
      </w:r>
    </w:p>
    <w:p w:rsidR="001917D5" w:rsidRPr="00FF1322" w:rsidRDefault="001917D5" w:rsidP="00FF13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F1322">
        <w:rPr>
          <w:sz w:val="28"/>
          <w:szCs w:val="28"/>
        </w:rPr>
        <w:t>Возложить организацию работы по подготовке материало</w:t>
      </w:r>
      <w:r>
        <w:rPr>
          <w:sz w:val="28"/>
          <w:szCs w:val="28"/>
        </w:rPr>
        <w:t>в, необходимых для награждения м</w:t>
      </w:r>
      <w:r w:rsidRPr="00FF1322">
        <w:rPr>
          <w:sz w:val="28"/>
          <w:szCs w:val="28"/>
        </w:rPr>
        <w:t>едалью «За отличные успехи в учении» на управление образования администрации Верхнебуреинского муниципального района Хабаровского края.</w:t>
      </w:r>
    </w:p>
    <w:p w:rsidR="001917D5" w:rsidRPr="00FF1322" w:rsidRDefault="001917D5" w:rsidP="00FF132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4. Управлению образования (Т. С. Гермаш):</w:t>
      </w:r>
    </w:p>
    <w:p w:rsidR="001917D5" w:rsidRPr="00FF1322" w:rsidRDefault="001917D5" w:rsidP="00FF1322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FF1322">
        <w:rPr>
          <w:sz w:val="28"/>
          <w:szCs w:val="28"/>
        </w:rPr>
        <w:t>Орга</w:t>
      </w:r>
      <w:r>
        <w:rPr>
          <w:sz w:val="28"/>
          <w:szCs w:val="28"/>
        </w:rPr>
        <w:t>низовать работу по награждению м</w:t>
      </w:r>
      <w:r w:rsidRPr="00FF1322">
        <w:rPr>
          <w:sz w:val="28"/>
          <w:szCs w:val="28"/>
        </w:rPr>
        <w:t>едалями «За отличные успехи в учении» выпускников 11 (12)-х классов общеобразовательных учреждений Верхнебуреинского муниципального района в соответствии с настоящим постановлением.</w:t>
      </w:r>
    </w:p>
    <w:p w:rsidR="001917D5" w:rsidRPr="00FF1322" w:rsidRDefault="001917D5" w:rsidP="00FF1322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4.2. Обеспечить</w:t>
      </w:r>
      <w:r>
        <w:rPr>
          <w:sz w:val="28"/>
          <w:szCs w:val="28"/>
        </w:rPr>
        <w:t xml:space="preserve"> централизованное изготовление м</w:t>
      </w:r>
      <w:r w:rsidRPr="00FF1322">
        <w:rPr>
          <w:sz w:val="28"/>
          <w:szCs w:val="28"/>
        </w:rPr>
        <w:t>едалей «За отличные успехи в учении».</w:t>
      </w:r>
    </w:p>
    <w:p w:rsidR="001917D5" w:rsidRPr="00FF1322" w:rsidRDefault="001917D5" w:rsidP="00FF13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FF1322">
        <w:rPr>
          <w:sz w:val="28"/>
          <w:szCs w:val="28"/>
        </w:rPr>
        <w:t>Считать утратившими силу постановления администрации Верхнебуреинского муниципального района от 02.06.2014 № 662 «О формах поощрения администрации Верхнебуреинского муниципального района выпускников 11 (12)-х классов общеобразовательных учреждений района», от 16.10.2015 № 873 «Об утверждении Положения о конкурсе «Лучший выпускник года общеобразовательных учреждений Верхнебуреинского муниципального района Хабаровского края».</w:t>
      </w:r>
    </w:p>
    <w:p w:rsidR="001917D5" w:rsidRPr="00FF1322" w:rsidRDefault="001917D5" w:rsidP="00FF13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6. Контроль за исполнением данного постановления возложить на руководителя управления образования администрации Верхнебуреинского муниципального района Гермаш Т.С.</w:t>
      </w:r>
    </w:p>
    <w:p w:rsidR="001917D5" w:rsidRPr="00FF1322" w:rsidRDefault="001917D5" w:rsidP="00FF13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7. Настоящее постановление вступает в силу после его официального опубликования (обнародования).</w:t>
      </w:r>
    </w:p>
    <w:p w:rsidR="001917D5" w:rsidRPr="00FF1322" w:rsidRDefault="001917D5" w:rsidP="00FF1322">
      <w:pPr>
        <w:tabs>
          <w:tab w:val="left" w:pos="1080"/>
        </w:tabs>
        <w:ind w:firstLine="720"/>
        <w:rPr>
          <w:sz w:val="28"/>
          <w:szCs w:val="28"/>
        </w:rPr>
      </w:pPr>
    </w:p>
    <w:p w:rsidR="001917D5" w:rsidRPr="00FF1322" w:rsidRDefault="001917D5" w:rsidP="002C6EBA">
      <w:pPr>
        <w:pStyle w:val="PodpGub"/>
        <w:widowControl w:val="0"/>
        <w:spacing w:line="240" w:lineRule="exact"/>
        <w:jc w:val="both"/>
      </w:pPr>
    </w:p>
    <w:p w:rsidR="001917D5" w:rsidRPr="00FF1322" w:rsidRDefault="001917D5" w:rsidP="002C6EBA">
      <w:pPr>
        <w:pStyle w:val="PodpGub"/>
        <w:widowControl w:val="0"/>
        <w:spacing w:line="240" w:lineRule="exact"/>
        <w:jc w:val="both"/>
      </w:pPr>
    </w:p>
    <w:p w:rsidR="001917D5" w:rsidRPr="00FF1322" w:rsidRDefault="001917D5" w:rsidP="002C6EBA">
      <w:pPr>
        <w:pStyle w:val="PodpGub"/>
        <w:widowControl w:val="0"/>
        <w:spacing w:line="240" w:lineRule="exact"/>
        <w:jc w:val="both"/>
      </w:pPr>
    </w:p>
    <w:p w:rsidR="001917D5" w:rsidRPr="00FF1322" w:rsidRDefault="001917D5" w:rsidP="002C6EBA">
      <w:pPr>
        <w:pStyle w:val="PodpGub"/>
        <w:widowControl w:val="0"/>
        <w:spacing w:line="240" w:lineRule="exact"/>
        <w:jc w:val="both"/>
      </w:pPr>
      <w:r w:rsidRPr="00FF1322">
        <w:t xml:space="preserve">Глава  района                                                                                   </w:t>
      </w:r>
      <w:r>
        <w:t xml:space="preserve">    </w:t>
      </w:r>
      <w:r w:rsidRPr="00FF1322">
        <w:t>А.М. Маслов</w:t>
      </w:r>
    </w:p>
    <w:p w:rsidR="001917D5" w:rsidRPr="00FF1322" w:rsidRDefault="001917D5" w:rsidP="002C6EBA">
      <w:pPr>
        <w:ind w:left="5580"/>
        <w:rPr>
          <w:sz w:val="28"/>
          <w:szCs w:val="28"/>
        </w:rPr>
      </w:pPr>
    </w:p>
    <w:p w:rsidR="001917D5" w:rsidRPr="00FF1322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p w:rsidR="001917D5" w:rsidRDefault="001917D5" w:rsidP="002C6EBA">
      <w:pPr>
        <w:ind w:left="558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723"/>
      </w:tblGrid>
      <w:tr w:rsidR="001917D5" w:rsidRPr="00FF1322" w:rsidTr="00D5272D">
        <w:tc>
          <w:tcPr>
            <w:tcW w:w="5508" w:type="dxa"/>
          </w:tcPr>
          <w:p w:rsidR="001917D5" w:rsidRPr="00FF1322" w:rsidRDefault="001917D5" w:rsidP="00D5272D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1917D5" w:rsidRPr="00FF1322" w:rsidRDefault="001917D5" w:rsidP="00D527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Приложение № 1</w:t>
            </w:r>
          </w:p>
          <w:p w:rsidR="001917D5" w:rsidRPr="00FF1322" w:rsidRDefault="001917D5" w:rsidP="00D527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917D5" w:rsidRDefault="001917D5" w:rsidP="00D527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УТВЕРЖДЕНО</w:t>
            </w:r>
          </w:p>
          <w:p w:rsidR="001917D5" w:rsidRPr="00FF1322" w:rsidRDefault="001917D5" w:rsidP="00D527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917D5" w:rsidRDefault="001917D5" w:rsidP="00D527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постановлением администрации района</w:t>
            </w:r>
          </w:p>
          <w:p w:rsidR="001917D5" w:rsidRPr="00FF1322" w:rsidRDefault="001917D5" w:rsidP="00D527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917D5" w:rsidRPr="00FF1322" w:rsidRDefault="001917D5" w:rsidP="00FF13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14.05.2019 № 256</w:t>
            </w:r>
          </w:p>
        </w:tc>
      </w:tr>
    </w:tbl>
    <w:p w:rsidR="001917D5" w:rsidRPr="00FF1322" w:rsidRDefault="001917D5" w:rsidP="002C6EBA">
      <w:pPr>
        <w:ind w:left="5664"/>
        <w:rPr>
          <w:sz w:val="28"/>
          <w:szCs w:val="28"/>
          <w:highlight w:val="yellow"/>
        </w:rPr>
      </w:pPr>
    </w:p>
    <w:p w:rsidR="001917D5" w:rsidRPr="00FF1322" w:rsidRDefault="001917D5" w:rsidP="002C6EBA">
      <w:pPr>
        <w:rPr>
          <w:sz w:val="28"/>
          <w:szCs w:val="28"/>
          <w:highlight w:val="yellow"/>
        </w:rPr>
      </w:pPr>
    </w:p>
    <w:p w:rsidR="001917D5" w:rsidRPr="00FF1322" w:rsidRDefault="001917D5" w:rsidP="002C6EBA">
      <w:pPr>
        <w:jc w:val="center"/>
        <w:rPr>
          <w:b/>
          <w:bCs/>
          <w:color w:val="333333"/>
          <w:sz w:val="28"/>
          <w:szCs w:val="28"/>
        </w:rPr>
      </w:pPr>
      <w:r w:rsidRPr="00FF1322">
        <w:rPr>
          <w:b/>
          <w:bCs/>
          <w:color w:val="333333"/>
          <w:sz w:val="28"/>
          <w:szCs w:val="28"/>
        </w:rPr>
        <w:t>П</w:t>
      </w:r>
      <w:r>
        <w:rPr>
          <w:b/>
          <w:bCs/>
          <w:color w:val="333333"/>
          <w:sz w:val="28"/>
          <w:szCs w:val="28"/>
        </w:rPr>
        <w:t>ОЛОЖЕНИЕ</w:t>
      </w:r>
    </w:p>
    <w:p w:rsidR="001917D5" w:rsidRPr="00FF1322" w:rsidRDefault="001917D5" w:rsidP="002C6EBA">
      <w:pPr>
        <w:jc w:val="center"/>
        <w:rPr>
          <w:b/>
          <w:bCs/>
          <w:color w:val="333333"/>
          <w:sz w:val="28"/>
          <w:szCs w:val="28"/>
        </w:rPr>
      </w:pPr>
      <w:r w:rsidRPr="00FF1322">
        <w:rPr>
          <w:b/>
          <w:bCs/>
          <w:color w:val="333333"/>
          <w:sz w:val="28"/>
          <w:szCs w:val="28"/>
        </w:rPr>
        <w:t>о медали «За отличные успехи в учении»</w:t>
      </w:r>
    </w:p>
    <w:p w:rsidR="001917D5" w:rsidRPr="00FF1322" w:rsidRDefault="001917D5" w:rsidP="002C6EBA">
      <w:pPr>
        <w:jc w:val="both"/>
        <w:rPr>
          <w:color w:val="333333"/>
          <w:sz w:val="28"/>
          <w:szCs w:val="28"/>
        </w:rPr>
      </w:pPr>
    </w:p>
    <w:p w:rsidR="001917D5" w:rsidRPr="00FF1322" w:rsidRDefault="001917D5" w:rsidP="00FF1322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1. Медаль «За отли</w:t>
      </w:r>
      <w:r>
        <w:rPr>
          <w:sz w:val="28"/>
          <w:szCs w:val="28"/>
        </w:rPr>
        <w:t>чные успехи в учении» (далее – м</w:t>
      </w:r>
      <w:r w:rsidRPr="00FF1322">
        <w:rPr>
          <w:sz w:val="28"/>
          <w:szCs w:val="28"/>
        </w:rPr>
        <w:t xml:space="preserve">едаль) является формой поощрения выпускников 11 (12)-х классов общеобразовательных учреждений Верхнебуреинского муниципального района Хабаровского края, показавших отличные успехи в обучении, высокие результаты в олимпиадах, конкурсах различного уровня, в научных конференциях. </w:t>
      </w:r>
    </w:p>
    <w:p w:rsidR="001917D5" w:rsidRPr="00FF1322" w:rsidRDefault="001917D5" w:rsidP="00FF1322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FF1322">
        <w:rPr>
          <w:sz w:val="28"/>
          <w:szCs w:val="28"/>
        </w:rPr>
        <w:t xml:space="preserve">Медалью награждаются выпускники 11 (12)-х классов общеобразовательных учреждений среднего (полного) общего образования Верхнебуреинского муниципального района, имеющих государственную аккредитацию (далее - выпускники), завершившие освоение образовательных программ среднего общего образования, успешно прошедшие государственную итоговую аттестацию в основные сроки, имеющие итоговые отметки успеваемости «отлично» и не более двух отметок «хорошо» по всем предметам учебного плана, изучавшимся на ступени среднего (полного) общего образования. </w:t>
      </w:r>
    </w:p>
    <w:p w:rsidR="001917D5" w:rsidRPr="00FF1322" w:rsidRDefault="001917D5" w:rsidP="00FF1322">
      <w:pPr>
        <w:pStyle w:val="dktexleft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3. Для рассмотрения воп</w:t>
      </w:r>
      <w:r>
        <w:rPr>
          <w:sz w:val="28"/>
          <w:szCs w:val="28"/>
        </w:rPr>
        <w:t>роса о награждении выпускников м</w:t>
      </w:r>
      <w:r w:rsidRPr="00FF1322">
        <w:rPr>
          <w:sz w:val="28"/>
          <w:szCs w:val="28"/>
        </w:rPr>
        <w:t>едалью «За отличные успехи в учении» общеобразовательное учреждение представляет на имя главы администрации Верхнебуреинского муниципального района следующие документы: ходатайство, представление и заверенный директором образовательного учреждения табель итоговых отметок за курс среднего общего образования.</w:t>
      </w:r>
    </w:p>
    <w:p w:rsidR="001917D5" w:rsidRPr="00FF1322" w:rsidRDefault="001917D5" w:rsidP="00FF1322">
      <w:pPr>
        <w:pStyle w:val="dktexleft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Представление к награждению м</w:t>
      </w:r>
      <w:r w:rsidRPr="00FF1322">
        <w:rPr>
          <w:sz w:val="28"/>
          <w:szCs w:val="28"/>
        </w:rPr>
        <w:t>едалью «За отличные успехи в учении» оформляется в соответствии с приложением № 2 к настоящему Постановлению.</w:t>
      </w:r>
    </w:p>
    <w:p w:rsidR="001917D5" w:rsidRPr="00FF1322" w:rsidRDefault="001917D5" w:rsidP="00FF1322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FF1322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награждении выпускников м</w:t>
      </w:r>
      <w:r w:rsidRPr="00FF1322">
        <w:rPr>
          <w:sz w:val="28"/>
          <w:szCs w:val="28"/>
        </w:rPr>
        <w:t>едалью  «За отличные успехи в учении» принимается главой администрации Верхнебуреинского муниципального района на основании ходатайств общеобразовательных учреждений района и оформляется постановлением администрации Верхнебуреинского муниципального района.</w:t>
      </w:r>
    </w:p>
    <w:p w:rsidR="001917D5" w:rsidRPr="00FF1322" w:rsidRDefault="001917D5" w:rsidP="00FF1322">
      <w:pPr>
        <w:pStyle w:val="dktexleft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Дубликат м</w:t>
      </w:r>
      <w:r w:rsidRPr="00FF1322">
        <w:rPr>
          <w:sz w:val="28"/>
          <w:szCs w:val="28"/>
        </w:rPr>
        <w:t>едали в случае ее утери не выдается. В случае утраты Медали администрация Верхнебуреинского муниципального района выдает выписку из постановления о награждении, заверенную печатью администрации Верхнебуреинского муниципального района.</w:t>
      </w:r>
    </w:p>
    <w:p w:rsidR="001917D5" w:rsidRPr="00FF1322" w:rsidRDefault="001917D5" w:rsidP="00FF1322">
      <w:pPr>
        <w:pStyle w:val="dktexleft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Учет лиц, награжденных м</w:t>
      </w:r>
      <w:r w:rsidRPr="00FF1322">
        <w:rPr>
          <w:sz w:val="28"/>
          <w:szCs w:val="28"/>
        </w:rPr>
        <w:t>едалью, осуществляет управление образования администрации Верхнебуреинского муниципального района Хабаровского края.</w:t>
      </w:r>
    </w:p>
    <w:p w:rsidR="001917D5" w:rsidRPr="00FF1322" w:rsidRDefault="001917D5" w:rsidP="00FF1322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8. Вручение медали производится в торжественной обстановке, как правило, главой администрации Верхнебуреинского муниципального района.</w:t>
      </w:r>
    </w:p>
    <w:p w:rsidR="001917D5" w:rsidRPr="00FF1322" w:rsidRDefault="001917D5" w:rsidP="00FF1322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Вместе с м</w:t>
      </w:r>
      <w:r w:rsidRPr="00FF1322">
        <w:rPr>
          <w:sz w:val="28"/>
          <w:szCs w:val="28"/>
        </w:rPr>
        <w:t>едалью выпускнику вручается Почетная грамота главы «За отличную учебу, активное участие в олимпиадах, конкурсах, научных конференциях» и денежное поощрение, размер которого устанавливается ежегодно в пределах бюджетных ассигнований, предусмотренных бюджетом Верхнебуреинского муниципального  района по отрасли «Образование».</w:t>
      </w:r>
    </w:p>
    <w:p w:rsidR="001917D5" w:rsidRPr="00FF1322" w:rsidRDefault="001917D5" w:rsidP="00FF1322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F1322">
        <w:rPr>
          <w:sz w:val="28"/>
          <w:szCs w:val="28"/>
        </w:rPr>
        <w:t>10. Медаль «За особые успехи в учении» имеет золот</w:t>
      </w:r>
      <w:r>
        <w:rPr>
          <w:sz w:val="28"/>
          <w:szCs w:val="28"/>
        </w:rPr>
        <w:t>истый цвет. На лицевой стороне м</w:t>
      </w:r>
      <w:r w:rsidRPr="00FF1322">
        <w:rPr>
          <w:sz w:val="28"/>
          <w:szCs w:val="28"/>
        </w:rPr>
        <w:t>едали (аверсе) посередине расположена выпуклая надпись «За отличные успехи в учении». Над надписью – рельефное изображение герба Верхнебуреинского муниципального района.  Над гербом по верхней окружности расположена выпуклая надпись «Верхнебуреинский муниципальный район». На обратной стороне медали - надпись "Лучший выпускник Верхнебуреинского района".</w:t>
      </w:r>
    </w:p>
    <w:p w:rsidR="001917D5" w:rsidRPr="00FF1322" w:rsidRDefault="001917D5" w:rsidP="00FF1322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Каждая м</w:t>
      </w:r>
      <w:r w:rsidRPr="00FF1322">
        <w:rPr>
          <w:sz w:val="28"/>
          <w:szCs w:val="28"/>
        </w:rPr>
        <w:t xml:space="preserve">едаль крепится на ленте и упаковывается в пластиковый или бархатный футляр. </w:t>
      </w:r>
    </w:p>
    <w:p w:rsidR="001917D5" w:rsidRPr="00FF1322" w:rsidRDefault="001917D5" w:rsidP="002C6EBA">
      <w:pPr>
        <w:ind w:firstLine="709"/>
        <w:jc w:val="both"/>
        <w:rPr>
          <w:sz w:val="28"/>
          <w:szCs w:val="28"/>
        </w:rPr>
      </w:pPr>
    </w:p>
    <w:p w:rsidR="001917D5" w:rsidRPr="00FF1322" w:rsidRDefault="001917D5" w:rsidP="002C6EBA">
      <w:pPr>
        <w:ind w:firstLine="709"/>
        <w:jc w:val="both"/>
        <w:rPr>
          <w:sz w:val="28"/>
          <w:szCs w:val="28"/>
        </w:rPr>
      </w:pPr>
    </w:p>
    <w:p w:rsidR="001917D5" w:rsidRPr="00FF1322" w:rsidRDefault="001917D5" w:rsidP="002C6EBA">
      <w:pPr>
        <w:ind w:firstLine="709"/>
        <w:jc w:val="center"/>
        <w:rPr>
          <w:sz w:val="28"/>
          <w:szCs w:val="28"/>
        </w:rPr>
      </w:pPr>
      <w:r w:rsidRPr="00FF1322">
        <w:rPr>
          <w:sz w:val="28"/>
          <w:szCs w:val="28"/>
        </w:rPr>
        <w:t xml:space="preserve">________________________ </w:t>
      </w:r>
    </w:p>
    <w:p w:rsidR="001917D5" w:rsidRPr="00FF1322" w:rsidRDefault="001917D5" w:rsidP="002C6EBA">
      <w:pPr>
        <w:ind w:firstLine="709"/>
        <w:jc w:val="center"/>
        <w:rPr>
          <w:sz w:val="28"/>
          <w:szCs w:val="28"/>
        </w:rPr>
      </w:pPr>
    </w:p>
    <w:p w:rsidR="001917D5" w:rsidRPr="00FF1322" w:rsidRDefault="001917D5" w:rsidP="002C6EBA">
      <w:pPr>
        <w:ind w:firstLine="709"/>
        <w:jc w:val="both"/>
        <w:rPr>
          <w:sz w:val="28"/>
          <w:szCs w:val="28"/>
        </w:rPr>
      </w:pPr>
    </w:p>
    <w:p w:rsidR="001917D5" w:rsidRPr="00FF1322" w:rsidRDefault="001917D5" w:rsidP="002C6EBA">
      <w:pPr>
        <w:ind w:firstLine="709"/>
        <w:jc w:val="both"/>
        <w:rPr>
          <w:sz w:val="28"/>
          <w:szCs w:val="28"/>
        </w:rPr>
      </w:pPr>
    </w:p>
    <w:p w:rsidR="001917D5" w:rsidRPr="00FF1322" w:rsidRDefault="001917D5" w:rsidP="002C6EBA">
      <w:pPr>
        <w:ind w:firstLine="709"/>
        <w:jc w:val="both"/>
        <w:rPr>
          <w:sz w:val="28"/>
          <w:szCs w:val="28"/>
        </w:rPr>
      </w:pPr>
    </w:p>
    <w:p w:rsidR="001917D5" w:rsidRPr="00FF1322" w:rsidRDefault="001917D5" w:rsidP="002C6EBA">
      <w:pPr>
        <w:ind w:firstLine="709"/>
        <w:jc w:val="both"/>
        <w:rPr>
          <w:sz w:val="28"/>
          <w:szCs w:val="28"/>
        </w:rPr>
      </w:pPr>
    </w:p>
    <w:p w:rsidR="001917D5" w:rsidRPr="00FF1322" w:rsidRDefault="001917D5" w:rsidP="002C6EB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723"/>
      </w:tblGrid>
      <w:tr w:rsidR="001917D5" w:rsidRPr="00FF1322" w:rsidTr="00301356">
        <w:tc>
          <w:tcPr>
            <w:tcW w:w="5508" w:type="dxa"/>
          </w:tcPr>
          <w:p w:rsidR="001917D5" w:rsidRPr="00FF1322" w:rsidRDefault="001917D5" w:rsidP="00D5272D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</w:tcPr>
          <w:p w:rsidR="001917D5" w:rsidRPr="00FF1322" w:rsidRDefault="001917D5" w:rsidP="003013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Приложение № 2</w:t>
            </w:r>
          </w:p>
          <w:p w:rsidR="001917D5" w:rsidRPr="00FF1322" w:rsidRDefault="001917D5" w:rsidP="0030135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917D5" w:rsidRDefault="001917D5" w:rsidP="003013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УТВЕРЖДЕНО</w:t>
            </w:r>
          </w:p>
          <w:p w:rsidR="001917D5" w:rsidRPr="00FF1322" w:rsidRDefault="001917D5" w:rsidP="0030135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917D5" w:rsidRPr="00FF1322" w:rsidRDefault="001917D5" w:rsidP="003013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постановлением администрации района</w:t>
            </w:r>
          </w:p>
          <w:p w:rsidR="001917D5" w:rsidRPr="00FF1322" w:rsidRDefault="001917D5" w:rsidP="0030135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917D5" w:rsidRPr="00FF1322" w:rsidRDefault="001917D5" w:rsidP="0030135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14.05.2019  № 256</w:t>
            </w:r>
          </w:p>
        </w:tc>
      </w:tr>
    </w:tbl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1917D5" w:rsidRPr="00FF1322" w:rsidRDefault="001917D5" w:rsidP="002C6EBA">
      <w:pPr>
        <w:ind w:left="5664"/>
        <w:rPr>
          <w:sz w:val="28"/>
          <w:szCs w:val="28"/>
          <w:highlight w:val="yellow"/>
        </w:rPr>
      </w:pPr>
    </w:p>
    <w:p w:rsidR="001917D5" w:rsidRPr="00FF1322" w:rsidRDefault="001917D5" w:rsidP="002C6EBA">
      <w:pPr>
        <w:rPr>
          <w:color w:val="FF0000"/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  <w:r w:rsidRPr="00FF1322">
        <w:rPr>
          <w:sz w:val="28"/>
          <w:szCs w:val="28"/>
        </w:rPr>
        <w:t>Образец</w:t>
      </w:r>
    </w:p>
    <w:p w:rsidR="001917D5" w:rsidRPr="00FF1322" w:rsidRDefault="001917D5" w:rsidP="002C6EBA">
      <w:pPr>
        <w:jc w:val="center"/>
        <w:rPr>
          <w:b/>
          <w:bCs/>
          <w:sz w:val="28"/>
          <w:szCs w:val="28"/>
        </w:rPr>
      </w:pPr>
    </w:p>
    <w:p w:rsidR="001917D5" w:rsidRPr="00FF1322" w:rsidRDefault="001917D5" w:rsidP="002C6EBA">
      <w:pPr>
        <w:jc w:val="center"/>
        <w:rPr>
          <w:b/>
          <w:bCs/>
          <w:sz w:val="28"/>
          <w:szCs w:val="28"/>
        </w:rPr>
      </w:pPr>
    </w:p>
    <w:p w:rsidR="001917D5" w:rsidRPr="00FF1322" w:rsidRDefault="001917D5" w:rsidP="002C6EBA">
      <w:pPr>
        <w:jc w:val="center"/>
        <w:rPr>
          <w:b/>
          <w:bCs/>
          <w:sz w:val="28"/>
          <w:szCs w:val="28"/>
        </w:rPr>
      </w:pPr>
      <w:r w:rsidRPr="00FF1322">
        <w:rPr>
          <w:b/>
          <w:bCs/>
          <w:sz w:val="28"/>
          <w:szCs w:val="28"/>
        </w:rPr>
        <w:t xml:space="preserve">Представление </w:t>
      </w:r>
    </w:p>
    <w:p w:rsidR="001917D5" w:rsidRPr="00FF1322" w:rsidRDefault="001917D5" w:rsidP="002C6EBA">
      <w:pPr>
        <w:spacing w:line="240" w:lineRule="exact"/>
        <w:jc w:val="center"/>
        <w:rPr>
          <w:b/>
          <w:bCs/>
          <w:sz w:val="28"/>
          <w:szCs w:val="28"/>
        </w:rPr>
      </w:pPr>
      <w:r w:rsidRPr="00FF1322">
        <w:rPr>
          <w:b/>
          <w:bCs/>
          <w:sz w:val="28"/>
          <w:szCs w:val="28"/>
        </w:rPr>
        <w:t xml:space="preserve">к награждению выпускников общеобразовательных учреждений Верхнебуреинского муниципального района </w:t>
      </w:r>
    </w:p>
    <w:p w:rsidR="001917D5" w:rsidRPr="00FF1322" w:rsidRDefault="001917D5" w:rsidP="002C6EB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FF1322">
        <w:rPr>
          <w:b/>
          <w:bCs/>
          <w:sz w:val="28"/>
          <w:szCs w:val="28"/>
        </w:rPr>
        <w:t>едалью «За отличные успехи в учении»</w:t>
      </w:r>
    </w:p>
    <w:p w:rsidR="001917D5" w:rsidRPr="00FF1322" w:rsidRDefault="001917D5" w:rsidP="002C6EBA">
      <w:pPr>
        <w:spacing w:line="240" w:lineRule="exact"/>
        <w:rPr>
          <w:sz w:val="28"/>
          <w:szCs w:val="28"/>
        </w:rPr>
      </w:pP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F1322">
        <w:rPr>
          <w:sz w:val="28"/>
          <w:szCs w:val="28"/>
        </w:rPr>
        <w:t>1. Фамилия, имя, отчество ___________________________________________</w:t>
      </w: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F1322">
        <w:rPr>
          <w:sz w:val="28"/>
          <w:szCs w:val="28"/>
        </w:rPr>
        <w:t>2. Число, месяц, год рождения ____________________________________________</w:t>
      </w: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F1322">
        <w:rPr>
          <w:sz w:val="28"/>
          <w:szCs w:val="28"/>
        </w:rPr>
        <w:t>3. Место рождения _________________________________________________</w:t>
      </w: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F1322">
        <w:rPr>
          <w:sz w:val="28"/>
          <w:szCs w:val="28"/>
        </w:rPr>
        <w:t>4. Общеобразовательное учреждение, класс ________________________________________________________________</w:t>
      </w: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F1322">
        <w:rPr>
          <w:sz w:val="28"/>
          <w:szCs w:val="28"/>
        </w:rPr>
        <w:t>(полное наименование общеобразовательного учреждения согласно Уставу, класс)</w:t>
      </w: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1322">
        <w:rPr>
          <w:sz w:val="28"/>
          <w:szCs w:val="28"/>
        </w:rPr>
        <w:t>5. Характеристика на выпускника с указанием конкретных заслуг представляемого к награждению</w:t>
      </w: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F1322">
        <w:rPr>
          <w:sz w:val="28"/>
          <w:szCs w:val="28"/>
        </w:rPr>
        <w:t>________________________________________________________________</w:t>
      </w: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F1322">
        <w:rPr>
          <w:sz w:val="28"/>
          <w:szCs w:val="28"/>
        </w:rPr>
        <w:t>________________________________________________________________</w:t>
      </w: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F1322">
        <w:rPr>
          <w:sz w:val="28"/>
          <w:szCs w:val="28"/>
        </w:rPr>
        <w:t>________________________________________________________________</w:t>
      </w: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F1322">
        <w:rPr>
          <w:sz w:val="28"/>
          <w:szCs w:val="28"/>
        </w:rPr>
        <w:t>________________________________________________________________</w:t>
      </w:r>
    </w:p>
    <w:p w:rsidR="001917D5" w:rsidRPr="00FF1322" w:rsidRDefault="001917D5" w:rsidP="002C6EBA">
      <w:pPr>
        <w:spacing w:after="240"/>
        <w:rPr>
          <w:sz w:val="28"/>
          <w:szCs w:val="28"/>
        </w:rPr>
      </w:pPr>
    </w:p>
    <w:p w:rsidR="001917D5" w:rsidRPr="00FF1322" w:rsidRDefault="001917D5" w:rsidP="002C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889" w:type="dxa"/>
        <w:tblInd w:w="-106" w:type="dxa"/>
        <w:tblLayout w:type="fixed"/>
        <w:tblLook w:val="01E0"/>
      </w:tblPr>
      <w:tblGrid>
        <w:gridCol w:w="286"/>
        <w:gridCol w:w="537"/>
        <w:gridCol w:w="236"/>
        <w:gridCol w:w="2053"/>
        <w:gridCol w:w="236"/>
        <w:gridCol w:w="720"/>
        <w:gridCol w:w="1080"/>
        <w:gridCol w:w="806"/>
        <w:gridCol w:w="3935"/>
      </w:tblGrid>
      <w:tr w:rsidR="001917D5" w:rsidRPr="00FF1322" w:rsidTr="00D5272D">
        <w:tc>
          <w:tcPr>
            <w:tcW w:w="5148" w:type="dxa"/>
            <w:gridSpan w:val="7"/>
            <w:tcBorders>
              <w:bottom w:val="single" w:sz="4" w:space="0" w:color="auto"/>
            </w:tcBorders>
          </w:tcPr>
          <w:p w:rsidR="001917D5" w:rsidRPr="00FF1322" w:rsidRDefault="001917D5" w:rsidP="00D5272D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 xml:space="preserve">Директор </w:t>
            </w:r>
          </w:p>
          <w:p w:rsidR="001917D5" w:rsidRPr="00FF1322" w:rsidRDefault="001917D5" w:rsidP="00D5272D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общеобразовательного учреждения</w:t>
            </w:r>
          </w:p>
        </w:tc>
        <w:tc>
          <w:tcPr>
            <w:tcW w:w="806" w:type="dxa"/>
          </w:tcPr>
          <w:p w:rsidR="001917D5" w:rsidRPr="00FF1322" w:rsidRDefault="001917D5" w:rsidP="00D527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1917D5" w:rsidRPr="00FF1322" w:rsidRDefault="001917D5" w:rsidP="00D527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917D5" w:rsidRPr="00FF1322" w:rsidTr="00D5272D">
        <w:trPr>
          <w:cantSplit/>
        </w:trPr>
        <w:tc>
          <w:tcPr>
            <w:tcW w:w="5148" w:type="dxa"/>
            <w:gridSpan w:val="7"/>
            <w:tcBorders>
              <w:top w:val="single" w:sz="4" w:space="0" w:color="auto"/>
            </w:tcBorders>
          </w:tcPr>
          <w:p w:rsidR="001917D5" w:rsidRPr="00FF1322" w:rsidRDefault="001917D5" w:rsidP="00D52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1917D5" w:rsidRPr="00FF1322" w:rsidRDefault="001917D5" w:rsidP="00D527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М.П.</w:t>
            </w: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1917D5" w:rsidRPr="00FF1322" w:rsidRDefault="001917D5" w:rsidP="00D5272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(фамилия, инициалы)</w:t>
            </w:r>
          </w:p>
        </w:tc>
      </w:tr>
      <w:tr w:rsidR="001917D5" w:rsidRPr="00FF1322" w:rsidTr="00D5272D">
        <w:trPr>
          <w:cantSplit/>
        </w:trPr>
        <w:tc>
          <w:tcPr>
            <w:tcW w:w="286" w:type="dxa"/>
            <w:vAlign w:val="bottom"/>
          </w:tcPr>
          <w:p w:rsidR="001917D5" w:rsidRPr="00FF1322" w:rsidRDefault="001917D5" w:rsidP="00D5272D">
            <w:pPr>
              <w:ind w:left="-170" w:right="-170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"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bottom"/>
          </w:tcPr>
          <w:p w:rsidR="001917D5" w:rsidRPr="00FF1322" w:rsidRDefault="001917D5" w:rsidP="00D5272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bottom"/>
          </w:tcPr>
          <w:p w:rsidR="001917D5" w:rsidRPr="00FF1322" w:rsidRDefault="001917D5" w:rsidP="00D5272D">
            <w:pPr>
              <w:ind w:left="-170" w:right="-170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"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1917D5" w:rsidRPr="00FF1322" w:rsidRDefault="001917D5" w:rsidP="00D5272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bottom"/>
          </w:tcPr>
          <w:p w:rsidR="001917D5" w:rsidRPr="00FF1322" w:rsidRDefault="001917D5" w:rsidP="00D5272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917D5" w:rsidRPr="00FF1322" w:rsidRDefault="001917D5" w:rsidP="00D5272D">
            <w:pPr>
              <w:ind w:left="-108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:rsidR="001917D5" w:rsidRPr="00FF1322" w:rsidRDefault="001917D5" w:rsidP="00D5272D">
            <w:pPr>
              <w:ind w:hanging="108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г.</w:t>
            </w:r>
          </w:p>
        </w:tc>
        <w:tc>
          <w:tcPr>
            <w:tcW w:w="806" w:type="dxa"/>
            <w:vMerge/>
          </w:tcPr>
          <w:p w:rsidR="001917D5" w:rsidRPr="00FF1322" w:rsidRDefault="001917D5" w:rsidP="00D527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1917D5" w:rsidRPr="00FF1322" w:rsidRDefault="001917D5" w:rsidP="00D5272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1917D5" w:rsidRPr="00FF1322" w:rsidTr="00D5272D">
        <w:tc>
          <w:tcPr>
            <w:tcW w:w="5148" w:type="dxa"/>
            <w:gridSpan w:val="7"/>
          </w:tcPr>
          <w:p w:rsidR="001917D5" w:rsidRPr="00FF1322" w:rsidRDefault="001917D5" w:rsidP="00D5272D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917D5" w:rsidRPr="00FF1322" w:rsidRDefault="001917D5" w:rsidP="00D527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1917D5" w:rsidRPr="00FF1322" w:rsidRDefault="001917D5" w:rsidP="00D5272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8"/>
                <w:szCs w:val="28"/>
              </w:rPr>
            </w:pPr>
            <w:r w:rsidRPr="00FF1322">
              <w:rPr>
                <w:sz w:val="28"/>
                <w:szCs w:val="28"/>
              </w:rPr>
              <w:t>(подпись)</w:t>
            </w:r>
          </w:p>
        </w:tc>
      </w:tr>
    </w:tbl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rPr>
          <w:sz w:val="28"/>
          <w:szCs w:val="28"/>
        </w:rPr>
      </w:pPr>
    </w:p>
    <w:p w:rsidR="001917D5" w:rsidRPr="00FF1322" w:rsidRDefault="001917D5" w:rsidP="002C6EB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F132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__________________ </w:t>
      </w:r>
    </w:p>
    <w:p w:rsidR="001917D5" w:rsidRPr="00FF1322" w:rsidRDefault="001917D5" w:rsidP="002C6EBA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1917D5" w:rsidRPr="00FF1322" w:rsidSect="00FF1322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D5" w:rsidRDefault="001917D5">
      <w:r>
        <w:separator/>
      </w:r>
    </w:p>
  </w:endnote>
  <w:endnote w:type="continuationSeparator" w:id="0">
    <w:p w:rsidR="001917D5" w:rsidRDefault="0019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D5" w:rsidRDefault="001917D5">
      <w:r>
        <w:separator/>
      </w:r>
    </w:p>
  </w:footnote>
  <w:footnote w:type="continuationSeparator" w:id="0">
    <w:p w:rsidR="001917D5" w:rsidRDefault="00191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D5" w:rsidRDefault="001917D5" w:rsidP="000469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7D5" w:rsidRDefault="001917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D5" w:rsidRDefault="001917D5" w:rsidP="000469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917D5" w:rsidRDefault="001917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7CA"/>
    <w:multiLevelType w:val="hybridMultilevel"/>
    <w:tmpl w:val="B8B2381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3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6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37195"/>
    <w:rsid w:val="00037B44"/>
    <w:rsid w:val="00042C5C"/>
    <w:rsid w:val="00046989"/>
    <w:rsid w:val="000937B0"/>
    <w:rsid w:val="000959E5"/>
    <w:rsid w:val="000D4D6F"/>
    <w:rsid w:val="000D5CB1"/>
    <w:rsid w:val="000F4820"/>
    <w:rsid w:val="00127CC3"/>
    <w:rsid w:val="00144219"/>
    <w:rsid w:val="00156B68"/>
    <w:rsid w:val="001673FB"/>
    <w:rsid w:val="00174441"/>
    <w:rsid w:val="00181238"/>
    <w:rsid w:val="001917D5"/>
    <w:rsid w:val="001C03D2"/>
    <w:rsid w:val="001C4257"/>
    <w:rsid w:val="001D03EB"/>
    <w:rsid w:val="001D3758"/>
    <w:rsid w:val="001D4658"/>
    <w:rsid w:val="001E4095"/>
    <w:rsid w:val="002445F8"/>
    <w:rsid w:val="00250E78"/>
    <w:rsid w:val="002650CE"/>
    <w:rsid w:val="002710C2"/>
    <w:rsid w:val="002766A3"/>
    <w:rsid w:val="002A334A"/>
    <w:rsid w:val="002B000F"/>
    <w:rsid w:val="002B3697"/>
    <w:rsid w:val="002C1B48"/>
    <w:rsid w:val="002C6EBA"/>
    <w:rsid w:val="002C705C"/>
    <w:rsid w:val="002F042D"/>
    <w:rsid w:val="002F1AB0"/>
    <w:rsid w:val="00301356"/>
    <w:rsid w:val="00307A24"/>
    <w:rsid w:val="00314C93"/>
    <w:rsid w:val="003217FE"/>
    <w:rsid w:val="003B764D"/>
    <w:rsid w:val="003F63C2"/>
    <w:rsid w:val="003F699C"/>
    <w:rsid w:val="00407470"/>
    <w:rsid w:val="0049310C"/>
    <w:rsid w:val="004B2837"/>
    <w:rsid w:val="004D1437"/>
    <w:rsid w:val="0051522B"/>
    <w:rsid w:val="00534205"/>
    <w:rsid w:val="0054295B"/>
    <w:rsid w:val="005639A1"/>
    <w:rsid w:val="00566E55"/>
    <w:rsid w:val="005736F2"/>
    <w:rsid w:val="00576966"/>
    <w:rsid w:val="0058351C"/>
    <w:rsid w:val="00592C0C"/>
    <w:rsid w:val="005B5D33"/>
    <w:rsid w:val="005C2458"/>
    <w:rsid w:val="005D5CA9"/>
    <w:rsid w:val="005E1DC0"/>
    <w:rsid w:val="005E31AB"/>
    <w:rsid w:val="005E31DD"/>
    <w:rsid w:val="00654260"/>
    <w:rsid w:val="00715C30"/>
    <w:rsid w:val="007313FA"/>
    <w:rsid w:val="00741FE2"/>
    <w:rsid w:val="00746EEF"/>
    <w:rsid w:val="00767EDD"/>
    <w:rsid w:val="00786E57"/>
    <w:rsid w:val="007B2131"/>
    <w:rsid w:val="007B2423"/>
    <w:rsid w:val="007B37C5"/>
    <w:rsid w:val="0082115A"/>
    <w:rsid w:val="008347FD"/>
    <w:rsid w:val="00835E69"/>
    <w:rsid w:val="00850153"/>
    <w:rsid w:val="008736F4"/>
    <w:rsid w:val="008A3F39"/>
    <w:rsid w:val="008A6A6E"/>
    <w:rsid w:val="008B022B"/>
    <w:rsid w:val="008D0839"/>
    <w:rsid w:val="008D0BC6"/>
    <w:rsid w:val="008E2484"/>
    <w:rsid w:val="0092003B"/>
    <w:rsid w:val="00933296"/>
    <w:rsid w:val="0093459A"/>
    <w:rsid w:val="00947729"/>
    <w:rsid w:val="0095022C"/>
    <w:rsid w:val="009748B5"/>
    <w:rsid w:val="00974CA0"/>
    <w:rsid w:val="00977FF7"/>
    <w:rsid w:val="00980545"/>
    <w:rsid w:val="009A2923"/>
    <w:rsid w:val="009A65E3"/>
    <w:rsid w:val="009B7419"/>
    <w:rsid w:val="009E6E57"/>
    <w:rsid w:val="009F3355"/>
    <w:rsid w:val="00A223B9"/>
    <w:rsid w:val="00A26ED3"/>
    <w:rsid w:val="00A75667"/>
    <w:rsid w:val="00A90DB6"/>
    <w:rsid w:val="00A95B65"/>
    <w:rsid w:val="00AA5643"/>
    <w:rsid w:val="00AB022B"/>
    <w:rsid w:val="00AB29D4"/>
    <w:rsid w:val="00AE71B1"/>
    <w:rsid w:val="00AF722F"/>
    <w:rsid w:val="00B04E6E"/>
    <w:rsid w:val="00B0505A"/>
    <w:rsid w:val="00B05F74"/>
    <w:rsid w:val="00B12AE0"/>
    <w:rsid w:val="00B14C61"/>
    <w:rsid w:val="00B164D1"/>
    <w:rsid w:val="00B33504"/>
    <w:rsid w:val="00B675F5"/>
    <w:rsid w:val="00B713D2"/>
    <w:rsid w:val="00B944F0"/>
    <w:rsid w:val="00BA0BA1"/>
    <w:rsid w:val="00BD0734"/>
    <w:rsid w:val="00BE6259"/>
    <w:rsid w:val="00BF3C7D"/>
    <w:rsid w:val="00C31B86"/>
    <w:rsid w:val="00C42BA1"/>
    <w:rsid w:val="00C5453D"/>
    <w:rsid w:val="00C61F67"/>
    <w:rsid w:val="00C63DA0"/>
    <w:rsid w:val="00C83AAF"/>
    <w:rsid w:val="00CB03F6"/>
    <w:rsid w:val="00CC382A"/>
    <w:rsid w:val="00CF1C31"/>
    <w:rsid w:val="00D276D7"/>
    <w:rsid w:val="00D37471"/>
    <w:rsid w:val="00D416A8"/>
    <w:rsid w:val="00D46ACD"/>
    <w:rsid w:val="00D51C24"/>
    <w:rsid w:val="00D5272D"/>
    <w:rsid w:val="00D93B76"/>
    <w:rsid w:val="00D95A74"/>
    <w:rsid w:val="00DC6ACC"/>
    <w:rsid w:val="00DF12F1"/>
    <w:rsid w:val="00DF260C"/>
    <w:rsid w:val="00DF73DE"/>
    <w:rsid w:val="00DF79E1"/>
    <w:rsid w:val="00E26E2C"/>
    <w:rsid w:val="00E339CA"/>
    <w:rsid w:val="00E42E03"/>
    <w:rsid w:val="00E64BA1"/>
    <w:rsid w:val="00EF1A92"/>
    <w:rsid w:val="00EF23E7"/>
    <w:rsid w:val="00EF62A7"/>
    <w:rsid w:val="00F00744"/>
    <w:rsid w:val="00F25FFB"/>
    <w:rsid w:val="00F4039A"/>
    <w:rsid w:val="00F4742F"/>
    <w:rsid w:val="00F5213B"/>
    <w:rsid w:val="00F55D51"/>
    <w:rsid w:val="00F63DDB"/>
    <w:rsid w:val="00F72BE7"/>
    <w:rsid w:val="00F83C6D"/>
    <w:rsid w:val="00F9325E"/>
    <w:rsid w:val="00FB6884"/>
    <w:rsid w:val="00FD4A8E"/>
    <w:rsid w:val="00FE12A6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D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7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1">
    <w:name w:val="Абзац списка1"/>
    <w:basedOn w:val="Normal"/>
    <w:uiPriority w:val="99"/>
    <w:rsid w:val="001C425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1">
    <w:name w:val="s1"/>
    <w:uiPriority w:val="99"/>
    <w:rsid w:val="00307A24"/>
  </w:style>
  <w:style w:type="paragraph" w:customStyle="1" w:styleId="ConsPlusNormal">
    <w:name w:val="ConsPlusNormal"/>
    <w:link w:val="ConsPlusNormal0"/>
    <w:uiPriority w:val="99"/>
    <w:rsid w:val="00307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74441"/>
    <w:pPr>
      <w:ind w:left="720"/>
      <w:contextualSpacing/>
    </w:pPr>
  </w:style>
  <w:style w:type="paragraph" w:customStyle="1" w:styleId="PodpGub">
    <w:name w:val="PodpGub"/>
    <w:basedOn w:val="Normal"/>
    <w:uiPriority w:val="99"/>
    <w:rsid w:val="002C6EBA"/>
    <w:pPr>
      <w:tabs>
        <w:tab w:val="right" w:pos="9204"/>
      </w:tabs>
    </w:pPr>
    <w:rPr>
      <w:sz w:val="28"/>
      <w:szCs w:val="28"/>
    </w:rPr>
  </w:style>
  <w:style w:type="paragraph" w:customStyle="1" w:styleId="dktexleft">
    <w:name w:val="dktexleft"/>
    <w:basedOn w:val="Normal"/>
    <w:uiPriority w:val="99"/>
    <w:rsid w:val="002C6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F13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F132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C1B48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1032</Words>
  <Characters>5884</Characters>
  <Application>Microsoft Office Outlook</Application>
  <DocSecurity>0</DocSecurity>
  <Lines>0</Lines>
  <Paragraphs>0</Paragraphs>
  <ScaleCrop>false</ScaleCrop>
  <Company>Я-я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Org4</cp:lastModifiedBy>
  <cp:revision>4</cp:revision>
  <cp:lastPrinted>2019-05-13T05:04:00Z</cp:lastPrinted>
  <dcterms:created xsi:type="dcterms:W3CDTF">2019-05-13T05:39:00Z</dcterms:created>
  <dcterms:modified xsi:type="dcterms:W3CDTF">2019-05-15T01:36:00Z</dcterms:modified>
</cp:coreProperties>
</file>