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24" w:rsidRPr="00581287" w:rsidRDefault="00E34824" w:rsidP="00560FCE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581287">
        <w:rPr>
          <w:rFonts w:ascii="Times New Roman" w:hAnsi="Times New Roman"/>
          <w:sz w:val="28"/>
          <w:szCs w:val="28"/>
        </w:rPr>
        <w:t>Администрация</w:t>
      </w:r>
    </w:p>
    <w:p w:rsidR="00E34824" w:rsidRPr="00581287" w:rsidRDefault="00E34824" w:rsidP="00560FCE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581287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E34824" w:rsidRPr="00581287" w:rsidRDefault="00E34824" w:rsidP="00560FCE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34824" w:rsidRPr="00581287" w:rsidRDefault="00E34824" w:rsidP="00560FCE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581287">
        <w:rPr>
          <w:rFonts w:ascii="Times New Roman" w:hAnsi="Times New Roman"/>
          <w:sz w:val="28"/>
          <w:szCs w:val="28"/>
        </w:rPr>
        <w:t>ПОСТАНОВЛЕНИЕ</w:t>
      </w:r>
    </w:p>
    <w:p w:rsidR="00E34824" w:rsidRPr="00581287" w:rsidRDefault="00E34824" w:rsidP="00560FCE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34824" w:rsidRPr="00581287" w:rsidRDefault="00E34824" w:rsidP="00560FCE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34824" w:rsidRPr="00581287" w:rsidRDefault="00E34824" w:rsidP="00560FCE">
      <w:pPr>
        <w:pStyle w:val="ConsPlusNormal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14.06</w:t>
      </w:r>
      <w:r w:rsidRPr="00581287">
        <w:rPr>
          <w:rFonts w:ascii="Times New Roman" w:hAnsi="Times New Roman"/>
          <w:sz w:val="28"/>
          <w:szCs w:val="28"/>
          <w:u w:val="single"/>
        </w:rPr>
        <w:t xml:space="preserve">.2019    № </w:t>
      </w:r>
      <w:r>
        <w:rPr>
          <w:rFonts w:ascii="Times New Roman" w:hAnsi="Times New Roman"/>
          <w:sz w:val="28"/>
          <w:szCs w:val="28"/>
          <w:u w:val="single"/>
        </w:rPr>
        <w:t>321</w:t>
      </w:r>
    </w:p>
    <w:p w:rsidR="00E34824" w:rsidRPr="00581287" w:rsidRDefault="00E34824" w:rsidP="00560FCE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 w:rsidRPr="00581287">
        <w:rPr>
          <w:rFonts w:ascii="Times New Roman" w:hAnsi="Times New Roman"/>
          <w:sz w:val="28"/>
          <w:szCs w:val="28"/>
        </w:rPr>
        <w:t>п. Чегдомын</w:t>
      </w:r>
    </w:p>
    <w:p w:rsidR="00E34824" w:rsidRDefault="00E34824" w:rsidP="00FB264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E34824" w:rsidRDefault="00E34824" w:rsidP="00FB264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E34824" w:rsidRDefault="00E34824" w:rsidP="00FB264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E34824" w:rsidRPr="00C43FDD" w:rsidRDefault="00E34824" w:rsidP="00FB264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FDD">
        <w:rPr>
          <w:rFonts w:ascii="Times New Roman" w:hAnsi="Times New Roman"/>
          <w:sz w:val="28"/>
          <w:szCs w:val="28"/>
        </w:rPr>
        <w:t>«Сохранение и развитие культуры Верхнебуреинского муниципального района Хабаровского края на  2017-2022 годы»</w:t>
      </w:r>
    </w:p>
    <w:p w:rsidR="00E34824" w:rsidRDefault="00E34824" w:rsidP="00FB264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E34824" w:rsidRPr="00C43FDD" w:rsidRDefault="00E34824" w:rsidP="00FB264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E34824" w:rsidRPr="00C43FDD" w:rsidRDefault="00E34824" w:rsidP="00FB26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ab/>
        <w:t>В целях совершенствования нормативных правовых актов Верхнебуреинского муниципального района, на о</w:t>
      </w:r>
      <w:r>
        <w:rPr>
          <w:rFonts w:ascii="Times New Roman" w:hAnsi="Times New Roman"/>
          <w:sz w:val="28"/>
          <w:szCs w:val="28"/>
        </w:rPr>
        <w:t>сновании статьи 179 Бюджетного к</w:t>
      </w:r>
      <w:r w:rsidRPr="00C43FDD">
        <w:rPr>
          <w:rFonts w:ascii="Times New Roman" w:hAnsi="Times New Roman"/>
          <w:sz w:val="28"/>
          <w:szCs w:val="28"/>
        </w:rPr>
        <w:t>одекса Российской Федерации, администрация района</w:t>
      </w:r>
    </w:p>
    <w:p w:rsidR="00E34824" w:rsidRPr="00C43FDD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ПОСТАНОВЛЯЕТ:</w:t>
      </w:r>
    </w:p>
    <w:p w:rsidR="00E34824" w:rsidRPr="00C43FDD" w:rsidRDefault="00E34824" w:rsidP="00FB2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C43FDD">
        <w:rPr>
          <w:rFonts w:ascii="Times New Roman" w:hAnsi="Times New Roman"/>
          <w:sz w:val="28"/>
          <w:szCs w:val="28"/>
        </w:rPr>
        <w:t>1. Внести в муниципальную программу «Сохранение и развитие культуры Верхнебуреинского муниципального района Хабаровского края на  2017-2022 годы», утверждённую постановлением администрации от 31.10.2016 № 632</w:t>
      </w:r>
      <w:r>
        <w:rPr>
          <w:rFonts w:ascii="Times New Roman" w:hAnsi="Times New Roman"/>
          <w:sz w:val="28"/>
          <w:szCs w:val="28"/>
        </w:rPr>
        <w:t xml:space="preserve"> (далее Программа) </w:t>
      </w:r>
      <w:r w:rsidRPr="00C43FDD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E34824" w:rsidRPr="00C43FDD" w:rsidRDefault="00E34824" w:rsidP="00FB26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ab/>
        <w:t>1.1. В паспорте Программы:</w:t>
      </w:r>
    </w:p>
    <w:p w:rsidR="00E34824" w:rsidRDefault="00E34824" w:rsidP="00FB26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 xml:space="preserve">1.1.1 «Ресурсное обеспечение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C43FDD">
        <w:rPr>
          <w:rFonts w:ascii="Times New Roman" w:hAnsi="Times New Roman"/>
          <w:sz w:val="28"/>
          <w:szCs w:val="28"/>
        </w:rPr>
        <w:t>Программы» изложить в</w:t>
      </w:r>
      <w:r>
        <w:rPr>
          <w:rFonts w:ascii="Times New Roman" w:hAnsi="Times New Roman"/>
          <w:sz w:val="28"/>
          <w:szCs w:val="28"/>
        </w:rPr>
        <w:t xml:space="preserve">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343"/>
      </w:tblGrid>
      <w:tr w:rsidR="00E34824" w:rsidRPr="00132625" w:rsidTr="00132625">
        <w:tc>
          <w:tcPr>
            <w:tcW w:w="3227" w:type="dxa"/>
          </w:tcPr>
          <w:p w:rsidR="00E34824" w:rsidRPr="00132625" w:rsidRDefault="00E34824" w:rsidP="00FB26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Программы за счет средств районного бюджета и прогнозная (справочная) оценка расходов федерального, краевого бюджетов, бюджетов муниципальных образований района, внебюджетных средств</w:t>
            </w:r>
          </w:p>
        </w:tc>
        <w:tc>
          <w:tcPr>
            <w:tcW w:w="6344" w:type="dxa"/>
          </w:tcPr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осуществляется за счет средств районного бюджета, в том числе за счет средств федерального бюджета, средств краевого бюджета, средств  бюджета поселений района. Объемы финансирования программы ежегодно уточняются при формировании соответствующих бюджетов. Объем необходимых финансовых средств для реализации Программы в 2017 - 2022 годах  составил – 687 109,824 тыс. руб.:</w:t>
            </w:r>
            <w:r w:rsidRPr="00132625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E34824" w:rsidRPr="00132625" w:rsidRDefault="00E34824" w:rsidP="00FB2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из районного бюджета – 648 380,966   тыс. руб.</w:t>
            </w:r>
          </w:p>
          <w:p w:rsidR="00E34824" w:rsidRPr="00132625" w:rsidRDefault="00E34824" w:rsidP="00FB2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34824" w:rsidRPr="00132625" w:rsidRDefault="00E34824" w:rsidP="00FB2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2017г. –  107 581,798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2018г. – 120 532,938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2019г. – 142293,890тыс.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2020г. – 88 153,500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2021г. – 88 153,200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2022г. – 101 665,640  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краевого бюджета  - 85 962,061  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E34824" w:rsidRPr="00132625" w:rsidRDefault="00E34824" w:rsidP="00FB2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2017г. –22 186,960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2018г. –29 948,018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2019г. –33 782,383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2020г. –22,500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2021г. –22,200  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2022г. –0,000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 федерального бюджета – 20994,729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34824" w:rsidRPr="00132625" w:rsidRDefault="00E34824" w:rsidP="00FB2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2017г. – 134,500  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 xml:space="preserve">2018г. – 479,722   тыс. руб. 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2019г. – 20380,507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2020г. – 0,000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2021г. – 0,000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2022г. – 0,000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 бюджета поселений – 0,000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 xml:space="preserve"> внебюджетные средства – 38 728,858 тыс. руб.</w:t>
            </w:r>
          </w:p>
          <w:p w:rsidR="00E34824" w:rsidRPr="00132625" w:rsidRDefault="00E34824" w:rsidP="00FB2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E34824" w:rsidRPr="00132625" w:rsidRDefault="00E34824" w:rsidP="00FB2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2017г. – 8 362,058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 xml:space="preserve">2018г. – 6 565,800 тыс. руб. 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2019г. – 5 841,500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2020г. – 5 986,500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2021г. – 5 986,500 тыс. руб.</w:t>
            </w:r>
          </w:p>
          <w:p w:rsidR="00E34824" w:rsidRPr="00132625" w:rsidRDefault="00E34824" w:rsidP="00FB26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32625">
              <w:rPr>
                <w:rFonts w:ascii="Times New Roman" w:hAnsi="Times New Roman"/>
                <w:sz w:val="28"/>
                <w:szCs w:val="28"/>
              </w:rPr>
              <w:t>2022г. – 5 986,500 тыс. руб.</w:t>
            </w:r>
          </w:p>
        </w:tc>
      </w:tr>
    </w:tbl>
    <w:p w:rsidR="00E34824" w:rsidRPr="00670160" w:rsidRDefault="00E34824" w:rsidP="00FB2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FB26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1.2. Раздел 7. Программы</w:t>
      </w:r>
      <w:r w:rsidRPr="00670160">
        <w:rPr>
          <w:rFonts w:ascii="Times New Roman" w:hAnsi="Times New Roman"/>
          <w:b/>
          <w:sz w:val="28"/>
          <w:szCs w:val="28"/>
        </w:rPr>
        <w:t xml:space="preserve"> </w:t>
      </w:r>
      <w:r w:rsidRPr="006701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34824" w:rsidRPr="00670160" w:rsidRDefault="00E34824" w:rsidP="00FB264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b/>
          <w:sz w:val="28"/>
          <w:szCs w:val="28"/>
        </w:rPr>
        <w:t xml:space="preserve"> «</w:t>
      </w:r>
      <w:r w:rsidRPr="00670160">
        <w:rPr>
          <w:rFonts w:ascii="Times New Roman" w:hAnsi="Times New Roman"/>
          <w:sz w:val="28"/>
          <w:szCs w:val="28"/>
        </w:rPr>
        <w:t xml:space="preserve">Ресурсное обеспечение Программы. 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Реализация мероприятий программы осуществляется за счет средств районного бюджета, в том числе за счет средств федерального бюджета, средств краевого бюджета, средств  бюджета поселений района. Объемы финансирования программы ежегодно уточняются при формировании соответствующих бюджетов. Объем необходимых финансовых средств для Программы в 2017 - 2022 годах  составил – 687 109,824 тыс. руб.:</w:t>
      </w:r>
      <w:r w:rsidRPr="00670160">
        <w:rPr>
          <w:rFonts w:ascii="Times New Roman" w:hAnsi="Times New Roman"/>
          <w:b/>
          <w:sz w:val="28"/>
          <w:szCs w:val="28"/>
        </w:rPr>
        <w:t xml:space="preserve">  </w:t>
      </w:r>
    </w:p>
    <w:p w:rsidR="00E34824" w:rsidRPr="00670160" w:rsidRDefault="00E34824" w:rsidP="00FB26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из районного бюджета – 648 380,966   тыс. руб.</w:t>
      </w:r>
    </w:p>
    <w:p w:rsidR="00E34824" w:rsidRPr="00670160" w:rsidRDefault="00E34824" w:rsidP="00FB26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в том числе по годам:</w:t>
      </w:r>
    </w:p>
    <w:p w:rsidR="00E34824" w:rsidRPr="00670160" w:rsidRDefault="00E34824" w:rsidP="00FB26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2017г. – 107 581,798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2018г. – 120 532,938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2019г. – 142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0160">
        <w:rPr>
          <w:rFonts w:ascii="Times New Roman" w:hAnsi="Times New Roman"/>
          <w:sz w:val="28"/>
          <w:szCs w:val="28"/>
        </w:rPr>
        <w:t>293,890тыс.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2020г. – 88 153,500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2021г. – 88 153,200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2022г. – 101 665,640   тыс. руб.</w:t>
      </w:r>
    </w:p>
    <w:p w:rsidR="00E34824" w:rsidRPr="00670160" w:rsidRDefault="00E34824" w:rsidP="00FB2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в том числе средства районного бюджета, источником финансового обеспечения которых являются средства краевого бюджета  - </w:t>
      </w:r>
      <w:r>
        <w:rPr>
          <w:rFonts w:ascii="Times New Roman" w:hAnsi="Times New Roman"/>
          <w:sz w:val="28"/>
          <w:szCs w:val="28"/>
        </w:rPr>
        <w:t>85 962,061</w:t>
      </w:r>
      <w:r w:rsidRPr="00670160">
        <w:rPr>
          <w:rFonts w:ascii="Times New Roman" w:hAnsi="Times New Roman"/>
          <w:sz w:val="28"/>
          <w:szCs w:val="28"/>
        </w:rPr>
        <w:t xml:space="preserve">   тыс. руб.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E34824" w:rsidRPr="00670160" w:rsidRDefault="00E34824" w:rsidP="00FB26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2017г. –22</w:t>
      </w:r>
      <w:r>
        <w:rPr>
          <w:rFonts w:ascii="Times New Roman" w:hAnsi="Times New Roman"/>
          <w:sz w:val="28"/>
          <w:szCs w:val="28"/>
        </w:rPr>
        <w:t> 186,960</w:t>
      </w:r>
      <w:r w:rsidRPr="00670160">
        <w:rPr>
          <w:rFonts w:ascii="Times New Roman" w:hAnsi="Times New Roman"/>
          <w:sz w:val="28"/>
          <w:szCs w:val="28"/>
        </w:rPr>
        <w:t xml:space="preserve">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2018г. –29 948,018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2019г. –</w:t>
      </w:r>
      <w:r>
        <w:rPr>
          <w:rFonts w:ascii="Times New Roman" w:hAnsi="Times New Roman"/>
          <w:sz w:val="28"/>
          <w:szCs w:val="28"/>
        </w:rPr>
        <w:t>33 782,383</w:t>
      </w:r>
      <w:r w:rsidRPr="00670160">
        <w:rPr>
          <w:rFonts w:ascii="Times New Roman" w:hAnsi="Times New Roman"/>
          <w:sz w:val="28"/>
          <w:szCs w:val="28"/>
        </w:rPr>
        <w:t xml:space="preserve">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2020г. –22,500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2021г. –22,200   тыс. руб.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2022г. –0,000 тыс. руб.</w:t>
      </w:r>
    </w:p>
    <w:p w:rsidR="00E34824" w:rsidRPr="00670160" w:rsidRDefault="00E34824" w:rsidP="00FB2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в том числе средства районного бюджета, источником финансового обеспечения которых являются средства  федерального бюджета – </w:t>
      </w:r>
      <w:r>
        <w:rPr>
          <w:rFonts w:ascii="Times New Roman" w:hAnsi="Times New Roman"/>
          <w:sz w:val="28"/>
          <w:szCs w:val="28"/>
        </w:rPr>
        <w:t>20 994,729</w:t>
      </w:r>
      <w:r w:rsidRPr="00670160">
        <w:rPr>
          <w:rFonts w:ascii="Times New Roman" w:hAnsi="Times New Roman"/>
          <w:sz w:val="28"/>
          <w:szCs w:val="28"/>
        </w:rPr>
        <w:t xml:space="preserve"> тыс. руб.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в том числе по годам:</w:t>
      </w:r>
    </w:p>
    <w:p w:rsidR="00E34824" w:rsidRPr="00670160" w:rsidRDefault="00E34824" w:rsidP="00FB26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</w:t>
      </w:r>
      <w:r w:rsidRPr="006701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134,500</w:t>
      </w:r>
      <w:r w:rsidRPr="00670160">
        <w:rPr>
          <w:rFonts w:ascii="Times New Roman" w:hAnsi="Times New Roman"/>
          <w:sz w:val="28"/>
          <w:szCs w:val="28"/>
        </w:rPr>
        <w:t xml:space="preserve">  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2018г. – 479,722   тыс. руб. 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2019г. – </w:t>
      </w:r>
      <w:r>
        <w:rPr>
          <w:rFonts w:ascii="Times New Roman" w:hAnsi="Times New Roman"/>
          <w:sz w:val="28"/>
          <w:szCs w:val="28"/>
        </w:rPr>
        <w:t>20 380,507</w:t>
      </w:r>
      <w:r w:rsidRPr="00670160">
        <w:rPr>
          <w:rFonts w:ascii="Times New Roman" w:hAnsi="Times New Roman"/>
          <w:sz w:val="28"/>
          <w:szCs w:val="28"/>
        </w:rPr>
        <w:t xml:space="preserve">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2020г. – 0,000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2021г. – 0,000 тыс. руб.</w:t>
      </w:r>
    </w:p>
    <w:p w:rsidR="00E34824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2022г. – 0,000 тыс. руб.</w:t>
      </w:r>
    </w:p>
    <w:p w:rsidR="00E34824" w:rsidRPr="00670160" w:rsidRDefault="00E34824" w:rsidP="00FB2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 бюджета поселений – 0,000 тыс. руб.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 внебюджетные средства – 38 728,858 тыс. руб.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E34824" w:rsidRPr="00670160" w:rsidRDefault="00E34824" w:rsidP="00FB26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2017г. – 8 362,058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 xml:space="preserve">2018г. – 6 565,800 тыс. руб. 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2019г. – 5 841,500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2020г. – 5 986,500 тыс. руб.</w:t>
      </w:r>
    </w:p>
    <w:p w:rsidR="00E34824" w:rsidRPr="00670160" w:rsidRDefault="00E34824" w:rsidP="00FB26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2021г. – 5 986,500 тыс. руб.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2022г. – 5 986,500 тыс. руб.</w:t>
      </w:r>
    </w:p>
    <w:p w:rsidR="00E34824" w:rsidRPr="00670160" w:rsidRDefault="00E34824" w:rsidP="00FB2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Ресурсное обеспечение муниципальной Программы приведено в Приложении 2, прогнозная (справочная) оценка 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 в Приложении 3.</w:t>
      </w:r>
    </w:p>
    <w:p w:rsidR="00E34824" w:rsidRPr="00670160" w:rsidRDefault="00E34824" w:rsidP="00FB2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Прогноз показателей муниципального задания приведен в Приложении 4.».</w:t>
      </w:r>
    </w:p>
    <w:p w:rsidR="00E34824" w:rsidRPr="00670160" w:rsidRDefault="00E34824" w:rsidP="00FB2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ab/>
        <w:t>1.3. Приложения 1,2,3 к Программе изложить в новой ре</w:t>
      </w:r>
      <w:r>
        <w:rPr>
          <w:rFonts w:ascii="Times New Roman" w:hAnsi="Times New Roman"/>
          <w:sz w:val="28"/>
          <w:szCs w:val="28"/>
        </w:rPr>
        <w:t>дакции, согласно Приложениям 1,</w:t>
      </w:r>
      <w:r w:rsidRPr="00670160">
        <w:rPr>
          <w:rFonts w:ascii="Times New Roman" w:hAnsi="Times New Roman"/>
          <w:sz w:val="28"/>
          <w:szCs w:val="28"/>
        </w:rPr>
        <w:t>2,3 соответственно к настоящему постановлению.</w:t>
      </w:r>
    </w:p>
    <w:p w:rsidR="00E34824" w:rsidRPr="00670160" w:rsidRDefault="00E34824" w:rsidP="00FB264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2. Настоящее постановление опубликовать на сайте администрации района.</w:t>
      </w:r>
    </w:p>
    <w:p w:rsidR="00E34824" w:rsidRPr="00670160" w:rsidRDefault="00E34824" w:rsidP="00FB26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ab/>
        <w:t>3. Контроль за исполнением настоящего постановления оставляю за собой.</w:t>
      </w:r>
    </w:p>
    <w:p w:rsidR="00E34824" w:rsidRPr="00670160" w:rsidRDefault="00E34824" w:rsidP="00FB26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ab/>
        <w:t>4. Настоящее постановление вступает в силу после его официального опубликования (обнародования).</w:t>
      </w:r>
    </w:p>
    <w:p w:rsidR="00E34824" w:rsidRPr="00670160" w:rsidRDefault="00E34824" w:rsidP="00FB26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0E00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0E00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0E00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0160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А.М. Маслов</w:t>
      </w:r>
    </w:p>
    <w:p w:rsidR="00E34824" w:rsidRPr="00670160" w:rsidRDefault="00E34824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5B0E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4824" w:rsidRPr="00670160" w:rsidRDefault="00E34824" w:rsidP="005B0E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4824" w:rsidRPr="00670160" w:rsidRDefault="00E34824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E34824" w:rsidRPr="00670160" w:rsidSect="00FB2649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824" w:rsidRDefault="00E34824">
      <w:r>
        <w:separator/>
      </w:r>
    </w:p>
  </w:endnote>
  <w:endnote w:type="continuationSeparator" w:id="0">
    <w:p w:rsidR="00E34824" w:rsidRDefault="00E34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824" w:rsidRDefault="00E34824">
      <w:r>
        <w:separator/>
      </w:r>
    </w:p>
  </w:footnote>
  <w:footnote w:type="continuationSeparator" w:id="0">
    <w:p w:rsidR="00E34824" w:rsidRDefault="00E34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824" w:rsidRDefault="00E34824" w:rsidP="00AE1B8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4824" w:rsidRDefault="00E348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824" w:rsidRDefault="00E34824" w:rsidP="00AE1B8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E34824" w:rsidRDefault="00E348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53464"/>
    <w:multiLevelType w:val="hybridMultilevel"/>
    <w:tmpl w:val="16F4FFB6"/>
    <w:lvl w:ilvl="0" w:tplc="4FB403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B8F0985"/>
    <w:multiLevelType w:val="multilevel"/>
    <w:tmpl w:val="EF1E0DC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36B"/>
    <w:rsid w:val="00041ACA"/>
    <w:rsid w:val="0007357B"/>
    <w:rsid w:val="000C7DF9"/>
    <w:rsid w:val="000E006D"/>
    <w:rsid w:val="000E25C5"/>
    <w:rsid w:val="000F6BEA"/>
    <w:rsid w:val="001160EA"/>
    <w:rsid w:val="0012630F"/>
    <w:rsid w:val="00132625"/>
    <w:rsid w:val="00132A31"/>
    <w:rsid w:val="00163BE4"/>
    <w:rsid w:val="00183CAA"/>
    <w:rsid w:val="001B5FD3"/>
    <w:rsid w:val="001D3604"/>
    <w:rsid w:val="001F36A0"/>
    <w:rsid w:val="00207836"/>
    <w:rsid w:val="002440D3"/>
    <w:rsid w:val="0029760D"/>
    <w:rsid w:val="002A3FB8"/>
    <w:rsid w:val="002D18D3"/>
    <w:rsid w:val="002F025E"/>
    <w:rsid w:val="002F169F"/>
    <w:rsid w:val="00305F88"/>
    <w:rsid w:val="00322881"/>
    <w:rsid w:val="003504D4"/>
    <w:rsid w:val="00352B02"/>
    <w:rsid w:val="003811F1"/>
    <w:rsid w:val="0038147C"/>
    <w:rsid w:val="003A1215"/>
    <w:rsid w:val="003A48D6"/>
    <w:rsid w:val="003D23F1"/>
    <w:rsid w:val="003D66A1"/>
    <w:rsid w:val="003F66CF"/>
    <w:rsid w:val="004132FE"/>
    <w:rsid w:val="004225F5"/>
    <w:rsid w:val="00474E98"/>
    <w:rsid w:val="0047782D"/>
    <w:rsid w:val="0049169E"/>
    <w:rsid w:val="004A774F"/>
    <w:rsid w:val="004C0344"/>
    <w:rsid w:val="004D27BE"/>
    <w:rsid w:val="004E57E5"/>
    <w:rsid w:val="00517491"/>
    <w:rsid w:val="00560FCE"/>
    <w:rsid w:val="0057207B"/>
    <w:rsid w:val="0057616C"/>
    <w:rsid w:val="00581287"/>
    <w:rsid w:val="00594D9D"/>
    <w:rsid w:val="005B0EE6"/>
    <w:rsid w:val="005C5E70"/>
    <w:rsid w:val="00631C8D"/>
    <w:rsid w:val="0064726D"/>
    <w:rsid w:val="00670160"/>
    <w:rsid w:val="00673037"/>
    <w:rsid w:val="0068003D"/>
    <w:rsid w:val="006B7391"/>
    <w:rsid w:val="006D437E"/>
    <w:rsid w:val="00710865"/>
    <w:rsid w:val="00711DD0"/>
    <w:rsid w:val="0072702E"/>
    <w:rsid w:val="007512D1"/>
    <w:rsid w:val="007514CC"/>
    <w:rsid w:val="00782DEA"/>
    <w:rsid w:val="007C1219"/>
    <w:rsid w:val="0084150A"/>
    <w:rsid w:val="0087233B"/>
    <w:rsid w:val="008D5BDA"/>
    <w:rsid w:val="008F336B"/>
    <w:rsid w:val="008F76CC"/>
    <w:rsid w:val="00921648"/>
    <w:rsid w:val="00936146"/>
    <w:rsid w:val="00952311"/>
    <w:rsid w:val="009604EC"/>
    <w:rsid w:val="00964717"/>
    <w:rsid w:val="00981CFD"/>
    <w:rsid w:val="009834F7"/>
    <w:rsid w:val="00990552"/>
    <w:rsid w:val="009A3E3C"/>
    <w:rsid w:val="00A21623"/>
    <w:rsid w:val="00A53EAD"/>
    <w:rsid w:val="00AE0065"/>
    <w:rsid w:val="00AE1B86"/>
    <w:rsid w:val="00B02F32"/>
    <w:rsid w:val="00B2427D"/>
    <w:rsid w:val="00BA2C0A"/>
    <w:rsid w:val="00BC3A53"/>
    <w:rsid w:val="00BC3B4E"/>
    <w:rsid w:val="00BF31D0"/>
    <w:rsid w:val="00BF57BA"/>
    <w:rsid w:val="00C16761"/>
    <w:rsid w:val="00C22E0A"/>
    <w:rsid w:val="00C43FDD"/>
    <w:rsid w:val="00C451FD"/>
    <w:rsid w:val="00C667A1"/>
    <w:rsid w:val="00C714D3"/>
    <w:rsid w:val="00C72CE0"/>
    <w:rsid w:val="00CA0727"/>
    <w:rsid w:val="00CE12B9"/>
    <w:rsid w:val="00CE2AD3"/>
    <w:rsid w:val="00CF46BF"/>
    <w:rsid w:val="00CF5BF7"/>
    <w:rsid w:val="00D01B3D"/>
    <w:rsid w:val="00D21B65"/>
    <w:rsid w:val="00D2731F"/>
    <w:rsid w:val="00E07085"/>
    <w:rsid w:val="00E34824"/>
    <w:rsid w:val="00E80EB4"/>
    <w:rsid w:val="00E9329C"/>
    <w:rsid w:val="00EF431B"/>
    <w:rsid w:val="00EF7536"/>
    <w:rsid w:val="00F111EC"/>
    <w:rsid w:val="00F4259B"/>
    <w:rsid w:val="00F46120"/>
    <w:rsid w:val="00F91A5F"/>
    <w:rsid w:val="00F959B1"/>
    <w:rsid w:val="00FB2649"/>
    <w:rsid w:val="00FB4E1D"/>
    <w:rsid w:val="00FC221E"/>
    <w:rsid w:val="00FD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33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0EE6"/>
    <w:pPr>
      <w:ind w:left="720"/>
      <w:contextualSpacing/>
    </w:pPr>
  </w:style>
  <w:style w:type="paragraph" w:styleId="NormalWeb">
    <w:name w:val="Normal (Web)"/>
    <w:basedOn w:val="Normal"/>
    <w:uiPriority w:val="99"/>
    <w:rsid w:val="004778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8003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680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F57B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A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7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26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233B"/>
    <w:rPr>
      <w:rFonts w:cs="Times New Roman"/>
    </w:rPr>
  </w:style>
  <w:style w:type="character" w:styleId="PageNumber">
    <w:name w:val="page number"/>
    <w:basedOn w:val="DefaultParagraphFont"/>
    <w:uiPriority w:val="99"/>
    <w:rsid w:val="00FB2649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560FCE"/>
    <w:rPr>
      <w:rFonts w:ascii="Arial" w:hAnsi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2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1057</TotalTime>
  <Pages>4</Pages>
  <Words>805</Words>
  <Characters>4589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52</cp:revision>
  <cp:lastPrinted>2018-12-28T23:11:00Z</cp:lastPrinted>
  <dcterms:created xsi:type="dcterms:W3CDTF">2017-01-11T01:44:00Z</dcterms:created>
  <dcterms:modified xsi:type="dcterms:W3CDTF">2019-06-17T01:38:00Z</dcterms:modified>
</cp:coreProperties>
</file>