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CD" w:rsidRDefault="00B822BE" w:rsidP="0028123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 уста</w:t>
      </w:r>
      <w:r w:rsidR="00481517">
        <w:rPr>
          <w:rFonts w:ascii="Times New Roman" w:hAnsi="Times New Roman" w:cs="Times New Roman"/>
          <w:b/>
          <w:sz w:val="28"/>
          <w:szCs w:val="28"/>
        </w:rPr>
        <w:t>новл</w:t>
      </w:r>
      <w:bookmarkStart w:id="0" w:name="_GoBack"/>
      <w:bookmarkEnd w:id="0"/>
      <w:r w:rsidR="00481517">
        <w:rPr>
          <w:rFonts w:ascii="Times New Roman" w:hAnsi="Times New Roman" w:cs="Times New Roman"/>
          <w:b/>
          <w:sz w:val="28"/>
          <w:szCs w:val="28"/>
        </w:rPr>
        <w:t xml:space="preserve">ена </w:t>
      </w:r>
      <w:bookmarkStart w:id="1" w:name="_Hlk6838959"/>
      <w:r w:rsidR="00481517">
        <w:rPr>
          <w:rFonts w:ascii="Times New Roman" w:hAnsi="Times New Roman" w:cs="Times New Roman"/>
          <w:b/>
          <w:sz w:val="28"/>
          <w:szCs w:val="28"/>
        </w:rPr>
        <w:t>обязанность по отчистке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прилегающих к лесам территорий. </w:t>
      </w:r>
    </w:p>
    <w:bookmarkEnd w:id="1"/>
    <w:p w:rsidR="00A4276C" w:rsidRDefault="00A4276C" w:rsidP="008117B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9CD" w:rsidRDefault="008117B7" w:rsidP="008117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9CD">
        <w:rPr>
          <w:rFonts w:ascii="Times New Roman" w:hAnsi="Times New Roman" w:cs="Times New Roman"/>
          <w:sz w:val="28"/>
          <w:szCs w:val="28"/>
        </w:rPr>
        <w:t xml:space="preserve">Одной из причин возникновения лесных пожаров является </w:t>
      </w:r>
      <w:r>
        <w:rPr>
          <w:rFonts w:ascii="Times New Roman" w:hAnsi="Times New Roman" w:cs="Times New Roman"/>
          <w:sz w:val="28"/>
          <w:szCs w:val="28"/>
        </w:rPr>
        <w:t>возгорание</w:t>
      </w:r>
      <w:r w:rsidR="006E19CD">
        <w:rPr>
          <w:rFonts w:ascii="Times New Roman" w:hAnsi="Times New Roman" w:cs="Times New Roman"/>
          <w:sz w:val="28"/>
          <w:szCs w:val="28"/>
        </w:rPr>
        <w:t xml:space="preserve"> </w:t>
      </w:r>
      <w:r w:rsidR="00E53F24">
        <w:rPr>
          <w:rFonts w:ascii="Times New Roman" w:hAnsi="Times New Roman" w:cs="Times New Roman"/>
          <w:sz w:val="28"/>
          <w:szCs w:val="28"/>
        </w:rPr>
        <w:t>сухой травянистой растительности</w:t>
      </w:r>
      <w:r w:rsidR="00404CE5">
        <w:rPr>
          <w:rFonts w:ascii="Times New Roman" w:hAnsi="Times New Roman" w:cs="Times New Roman"/>
          <w:sz w:val="28"/>
          <w:szCs w:val="28"/>
        </w:rPr>
        <w:t xml:space="preserve"> и других горючих материалов</w:t>
      </w:r>
      <w:r w:rsidR="006E19CD">
        <w:rPr>
          <w:rFonts w:ascii="Times New Roman" w:hAnsi="Times New Roman" w:cs="Times New Roman"/>
          <w:sz w:val="28"/>
          <w:szCs w:val="28"/>
        </w:rPr>
        <w:t xml:space="preserve"> на прилегающей к лесам </w:t>
      </w:r>
      <w:r w:rsidR="00404CE5">
        <w:rPr>
          <w:rFonts w:ascii="Times New Roman" w:hAnsi="Times New Roman" w:cs="Times New Roman"/>
          <w:sz w:val="28"/>
          <w:szCs w:val="28"/>
        </w:rPr>
        <w:t>территории</w:t>
      </w:r>
      <w:r w:rsidR="006E19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19CD" w:rsidRDefault="008117B7" w:rsidP="008117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9CD">
        <w:rPr>
          <w:rFonts w:ascii="Times New Roman" w:hAnsi="Times New Roman" w:cs="Times New Roman"/>
          <w:sz w:val="28"/>
          <w:szCs w:val="28"/>
        </w:rPr>
        <w:t xml:space="preserve">Согласно п. 72(3) </w:t>
      </w:r>
      <w:r w:rsidR="00985AB4">
        <w:rPr>
          <w:rFonts w:ascii="Times New Roman" w:hAnsi="Times New Roman" w:cs="Times New Roman"/>
          <w:sz w:val="28"/>
          <w:szCs w:val="28"/>
        </w:rPr>
        <w:t>Правил</w:t>
      </w:r>
      <w:r w:rsidR="006E19CD" w:rsidRPr="006E19CD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</w:t>
      </w:r>
      <w:r w:rsidR="006E19CD">
        <w:rPr>
          <w:rFonts w:ascii="Times New Roman" w:hAnsi="Times New Roman" w:cs="Times New Roman"/>
          <w:sz w:val="28"/>
          <w:szCs w:val="28"/>
        </w:rPr>
        <w:t>, утвержденных Постановлением</w:t>
      </w:r>
      <w:r w:rsidR="006E19CD" w:rsidRPr="006E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25.04.2012 №</w:t>
      </w:r>
      <w:r w:rsidR="006E19CD" w:rsidRPr="006E19CD">
        <w:rPr>
          <w:rFonts w:ascii="Times New Roman" w:hAnsi="Times New Roman" w:cs="Times New Roman"/>
          <w:sz w:val="28"/>
          <w:szCs w:val="28"/>
        </w:rPr>
        <w:t xml:space="preserve"> 390 </w:t>
      </w:r>
      <w:r w:rsidR="006E19CD">
        <w:rPr>
          <w:rFonts w:ascii="Times New Roman" w:hAnsi="Times New Roman" w:cs="Times New Roman"/>
          <w:sz w:val="28"/>
          <w:szCs w:val="28"/>
        </w:rPr>
        <w:t>«</w:t>
      </w:r>
      <w:r w:rsidR="006E19CD" w:rsidRPr="006E19CD">
        <w:rPr>
          <w:rFonts w:ascii="Times New Roman" w:hAnsi="Times New Roman" w:cs="Times New Roman"/>
          <w:sz w:val="28"/>
          <w:szCs w:val="28"/>
        </w:rPr>
        <w:t>О противопожарном режиме</w:t>
      </w:r>
      <w:r w:rsidR="006E19CD">
        <w:rPr>
          <w:rFonts w:ascii="Times New Roman" w:hAnsi="Times New Roman" w:cs="Times New Roman"/>
          <w:sz w:val="28"/>
          <w:szCs w:val="28"/>
        </w:rPr>
        <w:t xml:space="preserve">» </w:t>
      </w:r>
      <w:r w:rsidR="006E19CD" w:rsidRPr="00AF6F28">
        <w:rPr>
          <w:rFonts w:ascii="Times New Roman" w:hAnsi="Times New Roman" w:cs="Times New Roman"/>
          <w:sz w:val="28"/>
          <w:szCs w:val="28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и местного самоуправления, учреждения, организации, иные юридические лица,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</w:t>
      </w:r>
      <w:bookmarkStart w:id="2" w:name="_Hlk1914324"/>
      <w:r w:rsidR="006E19CD" w:rsidRPr="00AF6F28">
        <w:rPr>
          <w:rFonts w:ascii="Times New Roman" w:hAnsi="Times New Roman" w:cs="Times New Roman"/>
          <w:sz w:val="28"/>
          <w:szCs w:val="28"/>
        </w:rPr>
        <w:t>сухой травянистой растительности, пожнивных остатков, валежника, порубочных остатков, мусора и других горючих материалов</w:t>
      </w:r>
      <w:bookmarkEnd w:id="2"/>
      <w:r w:rsidR="006E19CD" w:rsidRPr="00AF6F28">
        <w:rPr>
          <w:rFonts w:ascii="Times New Roman" w:hAnsi="Times New Roman" w:cs="Times New Roman"/>
          <w:sz w:val="28"/>
          <w:szCs w:val="28"/>
        </w:rPr>
        <w:t xml:space="preserve">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6E19CD" w:rsidRDefault="006E19CD" w:rsidP="008117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обратить внимание на то</w:t>
      </w:r>
      <w:r w:rsidR="008117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расчистка</w:t>
      </w:r>
      <w:r w:rsidR="00481517">
        <w:rPr>
          <w:rFonts w:ascii="Times New Roman" w:hAnsi="Times New Roman" w:cs="Times New Roman"/>
          <w:sz w:val="28"/>
          <w:szCs w:val="28"/>
        </w:rPr>
        <w:t xml:space="preserve"> прилегающей к лесу земли</w:t>
      </w:r>
      <w:r>
        <w:rPr>
          <w:rFonts w:ascii="Times New Roman" w:hAnsi="Times New Roman" w:cs="Times New Roman"/>
          <w:sz w:val="28"/>
          <w:szCs w:val="28"/>
        </w:rPr>
        <w:t xml:space="preserve"> не должна осуществляться путем поджога </w:t>
      </w:r>
      <w:r w:rsidRPr="00AF6F28">
        <w:rPr>
          <w:rFonts w:ascii="Times New Roman" w:hAnsi="Times New Roman" w:cs="Times New Roman"/>
          <w:sz w:val="28"/>
          <w:szCs w:val="28"/>
        </w:rPr>
        <w:t>сухой травянистой растительности, пожнивных остатков, валежника, порубочных остатков, мусора и других горючих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E5" w:rsidRDefault="00281233" w:rsidP="008117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Частью </w:t>
      </w:r>
      <w:r w:rsidR="00404CE5">
        <w:rPr>
          <w:rFonts w:ascii="Times New Roman" w:hAnsi="Times New Roman" w:cs="Times New Roman"/>
          <w:sz w:val="28"/>
          <w:szCs w:val="28"/>
        </w:rPr>
        <w:t>2 ст.8.32 КоАП РФ установлена ответственность за</w:t>
      </w:r>
      <w:r w:rsidR="006E19CD">
        <w:rPr>
          <w:rFonts w:ascii="Times New Roman" w:hAnsi="Times New Roman" w:cs="Times New Roman"/>
          <w:sz w:val="28"/>
          <w:szCs w:val="28"/>
        </w:rPr>
        <w:t xml:space="preserve"> в</w:t>
      </w:r>
      <w:r w:rsidR="006E19CD" w:rsidRPr="006E19CD">
        <w:rPr>
          <w:rFonts w:ascii="Times New Roman" w:hAnsi="Times New Roman" w:cs="Times New Roman"/>
          <w:sz w:val="28"/>
          <w:szCs w:val="28"/>
        </w:rPr>
        <w:t>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</w:t>
      </w:r>
      <w:r w:rsidR="006E19CD">
        <w:rPr>
          <w:rFonts w:ascii="Times New Roman" w:hAnsi="Times New Roman" w:cs="Times New Roman"/>
          <w:sz w:val="28"/>
          <w:szCs w:val="28"/>
        </w:rPr>
        <w:t>ой шириной не менее 0,5 метра</w:t>
      </w:r>
      <w:bookmarkStart w:id="3" w:name="dst5606"/>
      <w:bookmarkEnd w:id="3"/>
      <w:r w:rsidR="00404CE5">
        <w:rPr>
          <w:rFonts w:ascii="Times New Roman" w:hAnsi="Times New Roman" w:cs="Times New Roman"/>
          <w:sz w:val="28"/>
          <w:szCs w:val="28"/>
        </w:rPr>
        <w:t>.</w:t>
      </w:r>
    </w:p>
    <w:p w:rsidR="006E19CD" w:rsidRPr="006E19CD" w:rsidRDefault="00404CE5" w:rsidP="008117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Нарушение вышеуказанной нормы </w:t>
      </w:r>
      <w:r w:rsidR="006E19CD" w:rsidRPr="006E19C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sectPr w:rsidR="006E19CD" w:rsidRPr="006E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9B"/>
    <w:rsid w:val="00281233"/>
    <w:rsid w:val="002A1DC7"/>
    <w:rsid w:val="002B1C79"/>
    <w:rsid w:val="00404CE5"/>
    <w:rsid w:val="00481517"/>
    <w:rsid w:val="006E19CD"/>
    <w:rsid w:val="008117B7"/>
    <w:rsid w:val="009711B5"/>
    <w:rsid w:val="00985AB4"/>
    <w:rsid w:val="00A3449B"/>
    <w:rsid w:val="00A4276C"/>
    <w:rsid w:val="00B822BE"/>
    <w:rsid w:val="00C546A0"/>
    <w:rsid w:val="00C641AD"/>
    <w:rsid w:val="00E53F24"/>
    <w:rsid w:val="00F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576B-DEC7-4B08-B992-3EDDBA6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Шапка 1"/>
    <w:basedOn w:val="a"/>
    <w:link w:val="10"/>
    <w:autoRedefine/>
    <w:qFormat/>
    <w:rsid w:val="00C641AD"/>
    <w:pPr>
      <w:spacing w:after="0" w:line="240" w:lineRule="exact"/>
      <w:ind w:left="5387"/>
    </w:pPr>
    <w:rPr>
      <w:sz w:val="28"/>
      <w:szCs w:val="28"/>
    </w:rPr>
  </w:style>
  <w:style w:type="character" w:customStyle="1" w:styleId="10">
    <w:name w:val="Шапка 1 Знак"/>
    <w:basedOn w:val="a0"/>
    <w:link w:val="1"/>
    <w:rsid w:val="00C641AD"/>
    <w:rPr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E19CD"/>
    <w:rPr>
      <w:color w:val="0000FF"/>
      <w:u w:val="single"/>
    </w:rPr>
  </w:style>
  <w:style w:type="character" w:customStyle="1" w:styleId="blk">
    <w:name w:val="blk"/>
    <w:basedOn w:val="a0"/>
    <w:rsid w:val="006E19CD"/>
  </w:style>
  <w:style w:type="paragraph" w:styleId="a4">
    <w:name w:val="Balloon Text"/>
    <w:basedOn w:val="a"/>
    <w:link w:val="a5"/>
    <w:uiPriority w:val="99"/>
    <w:semiHidden/>
    <w:unhideWhenUsed/>
    <w:rsid w:val="00A42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17</cp:revision>
  <cp:lastPrinted>2019-04-26T01:40:00Z</cp:lastPrinted>
  <dcterms:created xsi:type="dcterms:W3CDTF">2019-02-24T04:15:00Z</dcterms:created>
  <dcterms:modified xsi:type="dcterms:W3CDTF">2019-04-26T01:52:00Z</dcterms:modified>
</cp:coreProperties>
</file>