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035D" w14:textId="77777777" w:rsidR="00673826" w:rsidRPr="00291C8A" w:rsidRDefault="006738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5BCBCC" w14:textId="77777777" w:rsidR="00673826" w:rsidRPr="00291C8A" w:rsidRDefault="00673826" w:rsidP="00291C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14:paraId="65A60FBF" w14:textId="77777777" w:rsidR="00291C8A" w:rsidRPr="00291C8A" w:rsidRDefault="00291C8A" w:rsidP="00291C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B70CE5" w14:textId="77777777" w:rsidR="00673826" w:rsidRPr="00291C8A" w:rsidRDefault="006738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РЕШЕНИЕ</w:t>
      </w:r>
    </w:p>
    <w:p w14:paraId="3F76865B" w14:textId="77777777" w:rsidR="00673826" w:rsidRPr="00291C8A" w:rsidRDefault="00673826" w:rsidP="00291C8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от </w:t>
      </w:r>
      <w:r w:rsidR="00291C8A" w:rsidRPr="00291C8A">
        <w:rPr>
          <w:rFonts w:ascii="Times New Roman" w:hAnsi="Times New Roman" w:cs="Times New Roman"/>
          <w:sz w:val="28"/>
          <w:szCs w:val="28"/>
        </w:rPr>
        <w:t>_____ №_____</w:t>
      </w:r>
    </w:p>
    <w:p w14:paraId="410D30BE" w14:textId="77777777" w:rsidR="00673826" w:rsidRPr="00291C8A" w:rsidRDefault="006738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13C124" w14:textId="77777777" w:rsidR="00077D31" w:rsidRDefault="00077D31" w:rsidP="000B092F">
      <w:pPr>
        <w:spacing w:after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E54CEF" w14:textId="230D84E0" w:rsidR="00673826" w:rsidRPr="000B092F" w:rsidRDefault="000B092F" w:rsidP="000B092F">
      <w:pPr>
        <w:spacing w:after="1"/>
        <w:rPr>
          <w:rFonts w:ascii="Times New Roman" w:hAnsi="Times New Roman" w:cs="Times New Roman"/>
          <w:sz w:val="28"/>
          <w:szCs w:val="28"/>
        </w:rPr>
      </w:pP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AA2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Положение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оплате труда муниципальным служащим </w:t>
      </w:r>
      <w:r w:rsidRPr="000B0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  <w:r w:rsidR="00AA2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8250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AA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Верхнебуреинского муниципального района Хабаровского края от 21.02.2019 № 55</w:t>
      </w:r>
    </w:p>
    <w:p w14:paraId="09C531E9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187D40" w14:textId="35759CD4" w:rsidR="001A7189" w:rsidRDefault="00673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В </w:t>
      </w:r>
      <w:r w:rsidR="00B16EB6">
        <w:rPr>
          <w:rFonts w:ascii="Times New Roman" w:hAnsi="Times New Roman" w:cs="Times New Roman"/>
          <w:sz w:val="28"/>
          <w:szCs w:val="28"/>
        </w:rPr>
        <w:t>целях регулирования системы оплаты труда муниципальных служащих Верхнебуреинского муниципального района</w:t>
      </w:r>
      <w:r w:rsidRPr="00077D31">
        <w:rPr>
          <w:rFonts w:ascii="Times New Roman" w:hAnsi="Times New Roman" w:cs="Times New Roman"/>
          <w:sz w:val="28"/>
          <w:szCs w:val="28"/>
        </w:rPr>
        <w:t xml:space="preserve">, </w:t>
      </w:r>
      <w:r w:rsidR="001A7189" w:rsidRPr="001A7189">
        <w:rPr>
          <w:rFonts w:ascii="Times New Roman" w:hAnsi="Times New Roman" w:cs="Times New Roman"/>
          <w:sz w:val="28"/>
          <w:szCs w:val="28"/>
        </w:rPr>
        <w:t>руководствуясь Уставом Верхнебуреинского муниципального района Хабаровского края</w:t>
      </w:r>
      <w:r w:rsidRPr="00291C8A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</w:p>
    <w:p w14:paraId="5F89F6A3" w14:textId="77777777" w:rsidR="00673826" w:rsidRPr="00291C8A" w:rsidRDefault="001A7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РЕШИЛО</w:t>
      </w:r>
      <w:r w:rsidR="00673826" w:rsidRPr="00291C8A">
        <w:rPr>
          <w:rFonts w:ascii="Times New Roman" w:hAnsi="Times New Roman" w:cs="Times New Roman"/>
          <w:sz w:val="28"/>
          <w:szCs w:val="28"/>
        </w:rPr>
        <w:t>:</w:t>
      </w:r>
    </w:p>
    <w:p w14:paraId="4AC7A4C1" w14:textId="58B41381" w:rsidR="00673826" w:rsidRPr="00291C8A" w:rsidRDefault="006738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1. </w:t>
      </w:r>
      <w:r w:rsidR="00B16EB6">
        <w:rPr>
          <w:rFonts w:ascii="Times New Roman" w:hAnsi="Times New Roman" w:cs="Times New Roman"/>
          <w:sz w:val="28"/>
          <w:szCs w:val="28"/>
        </w:rPr>
        <w:t>Внести в</w:t>
      </w:r>
      <w:r w:rsidRPr="00291C8A">
        <w:rPr>
          <w:rFonts w:ascii="Times New Roman" w:hAnsi="Times New Roman" w:cs="Times New Roman"/>
          <w:sz w:val="28"/>
          <w:szCs w:val="28"/>
        </w:rPr>
        <w:t xml:space="preserve"> </w:t>
      </w:r>
      <w:r w:rsidRPr="00C85985">
        <w:rPr>
          <w:rFonts w:ascii="Times New Roman" w:hAnsi="Times New Roman" w:cs="Times New Roman"/>
          <w:sz w:val="28"/>
          <w:szCs w:val="28"/>
        </w:rPr>
        <w:t>Положение о</w:t>
      </w:r>
      <w:r w:rsidRPr="00291C8A">
        <w:rPr>
          <w:rFonts w:ascii="Times New Roman" w:hAnsi="Times New Roman" w:cs="Times New Roman"/>
          <w:sz w:val="28"/>
          <w:szCs w:val="28"/>
        </w:rPr>
        <w:t xml:space="preserve">б оплате труда муниципальных служащих </w:t>
      </w:r>
      <w:r w:rsidR="00C85985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291C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16EB6">
        <w:rPr>
          <w:rFonts w:ascii="Times New Roman" w:hAnsi="Times New Roman" w:cs="Times New Roman"/>
          <w:sz w:val="28"/>
          <w:szCs w:val="28"/>
        </w:rPr>
        <w:t>, утвержденное</w:t>
      </w:r>
      <w:r w:rsidR="00B16EB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21.02.2019 № 55</w:t>
      </w:r>
      <w:r w:rsidR="00B16E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811AB90" w14:textId="7A430D4C" w:rsidR="00B16EB6" w:rsidRDefault="00B16EB6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E1D1C">
        <w:rPr>
          <w:rFonts w:ascii="Times New Roman" w:hAnsi="Times New Roman" w:cs="Times New Roman"/>
          <w:sz w:val="28"/>
          <w:szCs w:val="28"/>
        </w:rPr>
        <w:t>Строку 7 подраздела 9.1 раздела 9 изложить в новой редакции:</w:t>
      </w:r>
    </w:p>
    <w:p w14:paraId="79622460" w14:textId="77777777" w:rsidR="00EE1D1C" w:rsidRDefault="00EE1D1C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4"/>
        <w:gridCol w:w="426"/>
        <w:gridCol w:w="6957"/>
        <w:gridCol w:w="567"/>
        <w:gridCol w:w="567"/>
        <w:gridCol w:w="414"/>
      </w:tblGrid>
      <w:tr w:rsidR="009C583F" w14:paraId="56CE1B39" w14:textId="19BCEC72" w:rsidTr="009C583F">
        <w:tc>
          <w:tcPr>
            <w:tcW w:w="414" w:type="dxa"/>
            <w:tcBorders>
              <w:top w:val="nil"/>
              <w:left w:val="nil"/>
              <w:bottom w:val="nil"/>
            </w:tcBorders>
          </w:tcPr>
          <w:p w14:paraId="3AFEFE4D" w14:textId="33FA5ED8" w:rsidR="009C583F" w:rsidRDefault="009C583F" w:rsidP="00AD6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6" w:type="dxa"/>
          </w:tcPr>
          <w:p w14:paraId="70DE846A" w14:textId="791C6042" w:rsidR="009C583F" w:rsidRDefault="009C583F" w:rsidP="00AD6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57" w:type="dxa"/>
          </w:tcPr>
          <w:p w14:paraId="636EA35E" w14:textId="53369AD3" w:rsidR="009C583F" w:rsidRDefault="009C583F" w:rsidP="00AD6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 Верхнебуреинского муниципального района</w:t>
            </w:r>
          </w:p>
        </w:tc>
        <w:tc>
          <w:tcPr>
            <w:tcW w:w="567" w:type="dxa"/>
          </w:tcPr>
          <w:p w14:paraId="267E2D5C" w14:textId="0D3B4258" w:rsidR="009C583F" w:rsidRDefault="009C583F" w:rsidP="00EE1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67" w:type="dxa"/>
          </w:tcPr>
          <w:p w14:paraId="519EDE97" w14:textId="559EC3CD" w:rsidR="009C583F" w:rsidRDefault="009C583F" w:rsidP="00EE1D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</w:tcPr>
          <w:p w14:paraId="5E583BE8" w14:textId="77777777" w:rsidR="009C583F" w:rsidRDefault="009C583F" w:rsidP="009C58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7A22F" w14:textId="122CDE48" w:rsidR="009C583F" w:rsidRDefault="009C583F" w:rsidP="009C58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A91B374" w14:textId="77777777" w:rsidR="00EE1D1C" w:rsidRDefault="00EE1D1C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8A931C" w14:textId="74AE4D6B" w:rsidR="00AD6191" w:rsidRPr="00AD6191" w:rsidRDefault="00971DD6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191" w:rsidRPr="00AD6191">
        <w:rPr>
          <w:rFonts w:ascii="Times New Roman" w:hAnsi="Times New Roman" w:cs="Times New Roman"/>
          <w:sz w:val="28"/>
          <w:szCs w:val="28"/>
        </w:rPr>
        <w:t>. Администрации района привести нормативно-правовые акты Верхнебуреинского муниципального района, регулирующие деятельность муниципальной службы, в соответствие с настоящим решением.</w:t>
      </w:r>
    </w:p>
    <w:p w14:paraId="243A4874" w14:textId="56568C26" w:rsidR="00AD6191" w:rsidRPr="00AD6191" w:rsidRDefault="00971DD6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191" w:rsidRPr="00AD619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комиссию по социально-экономическому развитию района, бюджету, налогам и сборам (</w:t>
      </w:r>
      <w:proofErr w:type="spellStart"/>
      <w:r w:rsidR="00AD6191">
        <w:rPr>
          <w:rFonts w:ascii="Times New Roman" w:hAnsi="Times New Roman" w:cs="Times New Roman"/>
          <w:sz w:val="28"/>
          <w:szCs w:val="28"/>
        </w:rPr>
        <w:t>Цикина</w:t>
      </w:r>
      <w:proofErr w:type="spellEnd"/>
      <w:r w:rsidR="00AD6191">
        <w:rPr>
          <w:rFonts w:ascii="Times New Roman" w:hAnsi="Times New Roman" w:cs="Times New Roman"/>
          <w:sz w:val="28"/>
          <w:szCs w:val="28"/>
        </w:rPr>
        <w:t xml:space="preserve"> К.Г.</w:t>
      </w:r>
      <w:r w:rsidR="00AD6191" w:rsidRPr="00AD6191">
        <w:rPr>
          <w:rFonts w:ascii="Times New Roman" w:hAnsi="Times New Roman" w:cs="Times New Roman"/>
          <w:sz w:val="28"/>
          <w:szCs w:val="28"/>
        </w:rPr>
        <w:t>).</w:t>
      </w:r>
    </w:p>
    <w:p w14:paraId="6AFA5537" w14:textId="23079A00" w:rsidR="00673826" w:rsidRPr="00291C8A" w:rsidRDefault="00971DD6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191" w:rsidRPr="00AD619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14:paraId="20A41F56" w14:textId="77777777" w:rsidR="00AD6191" w:rsidRDefault="00AD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52DF90" w14:textId="52B16979" w:rsidR="00AD6191" w:rsidRDefault="00AD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282F7B" w14:textId="4FB26A6F" w:rsidR="00971DD6" w:rsidRDefault="00971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A9FBC5" w14:textId="77777777" w:rsidR="00971DD6" w:rsidRDefault="00971D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576F6E" w14:textId="77777777" w:rsidR="00673826" w:rsidRDefault="00673826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  <w:t xml:space="preserve">С.Н. </w:t>
      </w:r>
      <w:proofErr w:type="spellStart"/>
      <w:r w:rsidR="00AD6191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14:paraId="3204702D" w14:textId="77777777" w:rsidR="00971DD6" w:rsidRDefault="00971DD6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A99D1" w14:textId="220196D7" w:rsidR="00AD6191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Верхнебуреинского </w:t>
      </w:r>
    </w:p>
    <w:p w14:paraId="39525F13" w14:textId="2A8AB718" w:rsidR="0041720A" w:rsidRPr="00291C8A" w:rsidRDefault="00AD6191" w:rsidP="00971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А.М. Маслов</w:t>
      </w:r>
    </w:p>
    <w:sectPr w:rsidR="0041720A" w:rsidRPr="00291C8A" w:rsidSect="001D52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3A9C" w14:textId="77777777" w:rsidR="00C44374" w:rsidRDefault="00C44374" w:rsidP="001D5219">
      <w:pPr>
        <w:spacing w:after="0" w:line="240" w:lineRule="auto"/>
      </w:pPr>
      <w:r>
        <w:separator/>
      </w:r>
    </w:p>
  </w:endnote>
  <w:endnote w:type="continuationSeparator" w:id="0">
    <w:p w14:paraId="009118B1" w14:textId="77777777" w:rsidR="00C44374" w:rsidRDefault="00C44374" w:rsidP="001D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C1E4" w14:textId="77777777" w:rsidR="00C44374" w:rsidRDefault="00C44374" w:rsidP="001D5219">
      <w:pPr>
        <w:spacing w:after="0" w:line="240" w:lineRule="auto"/>
      </w:pPr>
      <w:r>
        <w:separator/>
      </w:r>
    </w:p>
  </w:footnote>
  <w:footnote w:type="continuationSeparator" w:id="0">
    <w:p w14:paraId="5307455A" w14:textId="77777777" w:rsidR="00C44374" w:rsidRDefault="00C44374" w:rsidP="001D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773093"/>
      <w:docPartObj>
        <w:docPartGallery w:val="Page Numbers (Top of Page)"/>
        <w:docPartUnique/>
      </w:docPartObj>
    </w:sdtPr>
    <w:sdtEndPr/>
    <w:sdtContent>
      <w:p w14:paraId="7F4747DD" w14:textId="2A2619BC" w:rsidR="001D5219" w:rsidRDefault="001D52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D6">
          <w:rPr>
            <w:noProof/>
          </w:rPr>
          <w:t>2</w:t>
        </w:r>
        <w:r>
          <w:fldChar w:fldCharType="end"/>
        </w:r>
      </w:p>
    </w:sdtContent>
  </w:sdt>
  <w:p w14:paraId="243A5D8E" w14:textId="77777777" w:rsidR="001D5219" w:rsidRDefault="001D52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6"/>
    <w:rsid w:val="0001137B"/>
    <w:rsid w:val="0003289C"/>
    <w:rsid w:val="00041C30"/>
    <w:rsid w:val="00060ACC"/>
    <w:rsid w:val="00077D31"/>
    <w:rsid w:val="000A500D"/>
    <w:rsid w:val="000B092F"/>
    <w:rsid w:val="000E7D7A"/>
    <w:rsid w:val="00125075"/>
    <w:rsid w:val="00134E95"/>
    <w:rsid w:val="001532F6"/>
    <w:rsid w:val="00160B39"/>
    <w:rsid w:val="0018060F"/>
    <w:rsid w:val="00196D08"/>
    <w:rsid w:val="001A7189"/>
    <w:rsid w:val="001C0C61"/>
    <w:rsid w:val="001D465F"/>
    <w:rsid w:val="001D5219"/>
    <w:rsid w:val="001E6396"/>
    <w:rsid w:val="0026540D"/>
    <w:rsid w:val="0026753F"/>
    <w:rsid w:val="00287BDB"/>
    <w:rsid w:val="00291C8A"/>
    <w:rsid w:val="002A66A6"/>
    <w:rsid w:val="002B4E00"/>
    <w:rsid w:val="002C607D"/>
    <w:rsid w:val="00315CFD"/>
    <w:rsid w:val="003200AC"/>
    <w:rsid w:val="00321665"/>
    <w:rsid w:val="003235D1"/>
    <w:rsid w:val="003419CD"/>
    <w:rsid w:val="00347771"/>
    <w:rsid w:val="00355AE3"/>
    <w:rsid w:val="00364A33"/>
    <w:rsid w:val="00371EEF"/>
    <w:rsid w:val="0041720A"/>
    <w:rsid w:val="004566F5"/>
    <w:rsid w:val="00490067"/>
    <w:rsid w:val="004A19F5"/>
    <w:rsid w:val="004A7673"/>
    <w:rsid w:val="004D3BFE"/>
    <w:rsid w:val="004D6C5A"/>
    <w:rsid w:val="004E7D11"/>
    <w:rsid w:val="00506A6B"/>
    <w:rsid w:val="00521D6F"/>
    <w:rsid w:val="0053300E"/>
    <w:rsid w:val="00552C33"/>
    <w:rsid w:val="005677F8"/>
    <w:rsid w:val="0057734F"/>
    <w:rsid w:val="005E68F1"/>
    <w:rsid w:val="0061415F"/>
    <w:rsid w:val="00627C8F"/>
    <w:rsid w:val="00673826"/>
    <w:rsid w:val="006E5BBF"/>
    <w:rsid w:val="00715B6C"/>
    <w:rsid w:val="00736BB6"/>
    <w:rsid w:val="00743415"/>
    <w:rsid w:val="007D0594"/>
    <w:rsid w:val="007D1BBE"/>
    <w:rsid w:val="007D57B2"/>
    <w:rsid w:val="007E4378"/>
    <w:rsid w:val="00814D65"/>
    <w:rsid w:val="00820F15"/>
    <w:rsid w:val="008250D4"/>
    <w:rsid w:val="00832297"/>
    <w:rsid w:val="00844A6E"/>
    <w:rsid w:val="0084632D"/>
    <w:rsid w:val="00862C20"/>
    <w:rsid w:val="0086480C"/>
    <w:rsid w:val="008709DF"/>
    <w:rsid w:val="00871E1A"/>
    <w:rsid w:val="008735D0"/>
    <w:rsid w:val="008739B4"/>
    <w:rsid w:val="008A4A35"/>
    <w:rsid w:val="008D44CF"/>
    <w:rsid w:val="008F1555"/>
    <w:rsid w:val="00914364"/>
    <w:rsid w:val="00922A3B"/>
    <w:rsid w:val="00936147"/>
    <w:rsid w:val="0095041F"/>
    <w:rsid w:val="00950B69"/>
    <w:rsid w:val="00956215"/>
    <w:rsid w:val="00971DD6"/>
    <w:rsid w:val="00980403"/>
    <w:rsid w:val="009C583F"/>
    <w:rsid w:val="00A2790B"/>
    <w:rsid w:val="00A36FD0"/>
    <w:rsid w:val="00A73738"/>
    <w:rsid w:val="00A95750"/>
    <w:rsid w:val="00AA2608"/>
    <w:rsid w:val="00AA60CB"/>
    <w:rsid w:val="00AD6191"/>
    <w:rsid w:val="00AE7F2C"/>
    <w:rsid w:val="00B16EB6"/>
    <w:rsid w:val="00B17811"/>
    <w:rsid w:val="00B5598F"/>
    <w:rsid w:val="00B77746"/>
    <w:rsid w:val="00BB45F4"/>
    <w:rsid w:val="00C13F7F"/>
    <w:rsid w:val="00C34B5D"/>
    <w:rsid w:val="00C44374"/>
    <w:rsid w:val="00C8080E"/>
    <w:rsid w:val="00C85985"/>
    <w:rsid w:val="00CB31A6"/>
    <w:rsid w:val="00CB4386"/>
    <w:rsid w:val="00D04A0A"/>
    <w:rsid w:val="00D23C4B"/>
    <w:rsid w:val="00D50F89"/>
    <w:rsid w:val="00D80F0C"/>
    <w:rsid w:val="00D87997"/>
    <w:rsid w:val="00DC3ECD"/>
    <w:rsid w:val="00DC48C4"/>
    <w:rsid w:val="00DC55DC"/>
    <w:rsid w:val="00DD4850"/>
    <w:rsid w:val="00DF6758"/>
    <w:rsid w:val="00E05706"/>
    <w:rsid w:val="00E16E69"/>
    <w:rsid w:val="00E20DC7"/>
    <w:rsid w:val="00E2441C"/>
    <w:rsid w:val="00E2649B"/>
    <w:rsid w:val="00E53C22"/>
    <w:rsid w:val="00E75F78"/>
    <w:rsid w:val="00EA5E7C"/>
    <w:rsid w:val="00EE1D1C"/>
    <w:rsid w:val="00EF6A04"/>
    <w:rsid w:val="00EF6F06"/>
    <w:rsid w:val="00F34BBF"/>
    <w:rsid w:val="00F42A67"/>
    <w:rsid w:val="00F81AE0"/>
    <w:rsid w:val="00FE5F11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10F"/>
  <w15:docId w15:val="{B51539CC-11A1-4732-BF25-21CBC2D4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18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42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2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2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A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219"/>
  </w:style>
  <w:style w:type="paragraph" w:styleId="ad">
    <w:name w:val="footer"/>
    <w:basedOn w:val="a"/>
    <w:link w:val="ae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219"/>
  </w:style>
  <w:style w:type="table" w:styleId="af">
    <w:name w:val="Table Grid"/>
    <w:basedOn w:val="a1"/>
    <w:uiPriority w:val="39"/>
    <w:rsid w:val="00E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AD06-3EF7-49FD-98FF-61934F09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15</cp:revision>
  <cp:lastPrinted>2019-02-08T08:39:00Z</cp:lastPrinted>
  <dcterms:created xsi:type="dcterms:W3CDTF">2019-02-08T08:43:00Z</dcterms:created>
  <dcterms:modified xsi:type="dcterms:W3CDTF">2019-07-15T06:45:00Z</dcterms:modified>
</cp:coreProperties>
</file>