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1A" w:rsidRPr="00181764" w:rsidRDefault="0025731A" w:rsidP="001817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1764">
        <w:rPr>
          <w:rFonts w:ascii="Times New Roman" w:hAnsi="Times New Roman"/>
          <w:sz w:val="28"/>
          <w:szCs w:val="28"/>
        </w:rPr>
        <w:t>Администрация</w:t>
      </w:r>
    </w:p>
    <w:p w:rsidR="0025731A" w:rsidRPr="00181764" w:rsidRDefault="0025731A" w:rsidP="001817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1764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25731A" w:rsidRPr="00181764" w:rsidRDefault="0025731A" w:rsidP="001817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31A" w:rsidRPr="00181764" w:rsidRDefault="0025731A" w:rsidP="001817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1764">
        <w:rPr>
          <w:rFonts w:ascii="Times New Roman" w:hAnsi="Times New Roman"/>
          <w:sz w:val="28"/>
          <w:szCs w:val="28"/>
        </w:rPr>
        <w:t>ПОСТАНОВЛЕНИЕ</w:t>
      </w:r>
    </w:p>
    <w:p w:rsidR="0025731A" w:rsidRPr="00181764" w:rsidRDefault="0025731A" w:rsidP="001817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31A" w:rsidRPr="00181764" w:rsidRDefault="0025731A" w:rsidP="001817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31A" w:rsidRPr="00181764" w:rsidRDefault="0025731A" w:rsidP="001817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31A" w:rsidRPr="00181764" w:rsidRDefault="0025731A" w:rsidP="001817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15</w:t>
      </w:r>
      <w:r w:rsidRPr="00181764">
        <w:rPr>
          <w:rFonts w:ascii="Times New Roman" w:hAnsi="Times New Roman"/>
          <w:sz w:val="28"/>
          <w:szCs w:val="28"/>
          <w:u w:val="single"/>
        </w:rPr>
        <w:t>.12.2016  № 7</w:t>
      </w:r>
      <w:r>
        <w:rPr>
          <w:rFonts w:ascii="Times New Roman" w:hAnsi="Times New Roman"/>
          <w:sz w:val="28"/>
          <w:szCs w:val="28"/>
          <w:u w:val="single"/>
        </w:rPr>
        <w:t>26</w:t>
      </w:r>
    </w:p>
    <w:p w:rsidR="0025731A" w:rsidRPr="00181764" w:rsidRDefault="0025731A" w:rsidP="00181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764">
        <w:rPr>
          <w:rFonts w:ascii="Times New Roman" w:hAnsi="Times New Roman"/>
          <w:sz w:val="28"/>
          <w:szCs w:val="28"/>
        </w:rPr>
        <w:t>п. Чегдомын</w:t>
      </w:r>
      <w:r w:rsidRPr="00181764">
        <w:rPr>
          <w:rFonts w:ascii="Times New Roman" w:hAnsi="Times New Roman"/>
          <w:sz w:val="28"/>
          <w:szCs w:val="28"/>
        </w:rPr>
        <w:tab/>
      </w:r>
    </w:p>
    <w:p w:rsidR="0025731A" w:rsidRPr="00181764" w:rsidRDefault="0025731A" w:rsidP="001817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31A" w:rsidRDefault="0025731A" w:rsidP="00FB25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31A" w:rsidRPr="005D78E8" w:rsidRDefault="0025731A" w:rsidP="007D4A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D78E8">
        <w:rPr>
          <w:rStyle w:val="Strong"/>
          <w:rFonts w:ascii="Times New Roman" w:hAnsi="Times New Roman"/>
          <w:b w:val="0"/>
          <w:bCs/>
          <w:sz w:val="28"/>
          <w:szCs w:val="28"/>
        </w:rPr>
        <w:t>Об утверждении Положения о порядке формирования и ежегодного обновления Плана создания инвестиционных объектов и объектов инфраструктуры в Верхнебуреинском  муниципальном районе</w:t>
      </w:r>
    </w:p>
    <w:p w:rsidR="0025731A" w:rsidRPr="005D78E8" w:rsidRDefault="0025731A" w:rsidP="007D4A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5731A" w:rsidRPr="00BA19B5" w:rsidRDefault="0025731A" w:rsidP="007D4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31A" w:rsidRPr="008870CB" w:rsidRDefault="0025731A" w:rsidP="007D4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2BAB">
        <w:rPr>
          <w:rFonts w:ascii="Times New Roman" w:hAnsi="Times New Roman"/>
          <w:sz w:val="28"/>
          <w:szCs w:val="28"/>
        </w:rPr>
        <w:t xml:space="preserve">В целях повышения эффективности проводимой инвестиционной политики, обеспечения благоприятного инвестиционного климата на территории </w:t>
      </w:r>
      <w:r>
        <w:rPr>
          <w:rFonts w:ascii="Times New Roman" w:hAnsi="Times New Roman"/>
          <w:sz w:val="28"/>
          <w:szCs w:val="28"/>
        </w:rPr>
        <w:t>Верхнебуреинского</w:t>
      </w:r>
      <w:r w:rsidRPr="00ED2BAB">
        <w:rPr>
          <w:rFonts w:ascii="Times New Roman" w:hAnsi="Times New Roman"/>
          <w:sz w:val="28"/>
          <w:szCs w:val="28"/>
        </w:rPr>
        <w:t xml:space="preserve"> муниципального района, создания открытой информационной среды для инвесторов, в соответствии с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bookmarkStart w:id="0" w:name="_GoBack"/>
      <w:r>
        <w:rPr>
          <w:rFonts w:ascii="Times New Roman" w:hAnsi="Times New Roman"/>
          <w:sz w:val="28"/>
          <w:szCs w:val="28"/>
        </w:rPr>
        <w:t>а</w:t>
      </w:r>
      <w:bookmarkEnd w:id="0"/>
      <w:r>
        <w:rPr>
          <w:rFonts w:ascii="Times New Roman" w:hAnsi="Times New Roman"/>
          <w:sz w:val="28"/>
          <w:szCs w:val="28"/>
        </w:rPr>
        <w:t>дминистрации Верхнебуреинского муниципального района от 16.06.2016 № 388 «</w:t>
      </w:r>
      <w:r w:rsidRPr="005C2D9C">
        <w:rPr>
          <w:rFonts w:ascii="Times New Roman" w:hAnsi="Times New Roman"/>
          <w:sz w:val="28"/>
          <w:szCs w:val="28"/>
        </w:rPr>
        <w:t>Об утверждении Плана мероприятий ("дорожная карта")</w:t>
      </w:r>
      <w:r>
        <w:rPr>
          <w:rFonts w:ascii="Times New Roman" w:hAnsi="Times New Roman"/>
          <w:sz w:val="28"/>
          <w:szCs w:val="28"/>
        </w:rPr>
        <w:t xml:space="preserve"> по реализации Му</w:t>
      </w:r>
      <w:r w:rsidRPr="005C2D9C">
        <w:rPr>
          <w:rFonts w:ascii="Times New Roman" w:hAnsi="Times New Roman"/>
          <w:sz w:val="28"/>
          <w:szCs w:val="28"/>
        </w:rPr>
        <w:t>ниципального стандарта содействия инвестициям и развития предпринимательства</w:t>
      </w:r>
      <w:r>
        <w:rPr>
          <w:rFonts w:ascii="Times New Roman" w:hAnsi="Times New Roman"/>
          <w:sz w:val="28"/>
          <w:szCs w:val="28"/>
        </w:rPr>
        <w:t xml:space="preserve"> и внедрению дополнительных успешных практик в </w:t>
      </w:r>
      <w:r w:rsidRPr="008870CB">
        <w:rPr>
          <w:rFonts w:ascii="Times New Roman" w:hAnsi="Times New Roman"/>
          <w:sz w:val="28"/>
          <w:szCs w:val="28"/>
        </w:rPr>
        <w:t>Верхнебуреинском муниципальном районе Хабаровского края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0CB">
        <w:rPr>
          <w:rFonts w:ascii="Times New Roman" w:hAnsi="Times New Roman"/>
          <w:sz w:val="28"/>
          <w:szCs w:val="28"/>
        </w:rPr>
        <w:t>2016 году»</w:t>
      </w:r>
      <w:r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25731A" w:rsidRDefault="0025731A" w:rsidP="00F7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ПОСТАНОВЛЯЕТ:</w:t>
      </w:r>
    </w:p>
    <w:p w:rsidR="0025731A" w:rsidRDefault="0025731A" w:rsidP="00F7770B">
      <w:pPr>
        <w:numPr>
          <w:ilvl w:val="0"/>
          <w:numId w:val="2"/>
        </w:numPr>
        <w:tabs>
          <w:tab w:val="left" w:pos="9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A5F68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прилагаемое</w:t>
      </w:r>
      <w:r w:rsidRPr="00CA5F68">
        <w:rPr>
          <w:rFonts w:ascii="Times New Roman" w:hAnsi="Times New Roman"/>
          <w:sz w:val="28"/>
          <w:szCs w:val="28"/>
        </w:rPr>
        <w:t xml:space="preserve"> Положение о порядке формирования и ежегодного обновления Плана создания инвестиционных объектов и объектов инфраструктуры в Верхнебуреинском муниципальном районе</w:t>
      </w:r>
      <w:r>
        <w:rPr>
          <w:rFonts w:ascii="Times New Roman" w:hAnsi="Times New Roman"/>
          <w:sz w:val="28"/>
          <w:szCs w:val="28"/>
        </w:rPr>
        <w:t xml:space="preserve"> (далее – Порядок).</w:t>
      </w:r>
    </w:p>
    <w:p w:rsidR="0025731A" w:rsidRPr="004729A5" w:rsidRDefault="0025731A" w:rsidP="00F7770B">
      <w:pPr>
        <w:numPr>
          <w:ilvl w:val="0"/>
          <w:numId w:val="2"/>
        </w:numPr>
        <w:tabs>
          <w:tab w:val="left" w:pos="9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BA19B5">
        <w:rPr>
          <w:rFonts w:ascii="Times New Roman" w:hAnsi="Times New Roman"/>
          <w:sz w:val="28"/>
          <w:szCs w:val="28"/>
        </w:rPr>
        <w:t xml:space="preserve">заместителя главы администрации района </w:t>
      </w:r>
      <w:r>
        <w:rPr>
          <w:rFonts w:ascii="Times New Roman" w:hAnsi="Times New Roman"/>
          <w:sz w:val="28"/>
          <w:szCs w:val="28"/>
        </w:rPr>
        <w:t>Лещука А.В.</w:t>
      </w:r>
    </w:p>
    <w:p w:rsidR="0025731A" w:rsidRPr="00BA19B5" w:rsidRDefault="0025731A" w:rsidP="00F7770B">
      <w:pPr>
        <w:numPr>
          <w:ilvl w:val="0"/>
          <w:numId w:val="2"/>
        </w:numPr>
        <w:tabs>
          <w:tab w:val="left" w:pos="9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729A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4729A5"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(обнародования).</w:t>
      </w:r>
    </w:p>
    <w:p w:rsidR="0025731A" w:rsidRDefault="0025731A" w:rsidP="00F7770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25731A" w:rsidRDefault="0025731A" w:rsidP="00F7770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25731A" w:rsidRPr="00BA19B5" w:rsidRDefault="0025731A" w:rsidP="00F777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BA19B5">
        <w:rPr>
          <w:rFonts w:ascii="Times New Roman" w:hAnsi="Times New Roman"/>
          <w:sz w:val="28"/>
          <w:szCs w:val="28"/>
        </w:rPr>
        <w:t xml:space="preserve"> района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П.Ф.Титков</w:t>
      </w:r>
    </w:p>
    <w:p w:rsidR="0025731A" w:rsidRDefault="0025731A" w:rsidP="00F777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31A" w:rsidRDefault="0025731A" w:rsidP="00F777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31A" w:rsidRDefault="0025731A" w:rsidP="00F777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3892"/>
      </w:tblGrid>
      <w:tr w:rsidR="0025731A" w:rsidTr="00444668">
        <w:tc>
          <w:tcPr>
            <w:tcW w:w="5508" w:type="dxa"/>
          </w:tcPr>
          <w:p w:rsidR="0025731A" w:rsidRPr="00444668" w:rsidRDefault="0025731A" w:rsidP="00444668">
            <w:pPr>
              <w:pStyle w:val="Heading3"/>
              <w:spacing w:before="0" w:after="180"/>
              <w:jc w:val="center"/>
              <w:textAlignment w:val="baselin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892" w:type="dxa"/>
          </w:tcPr>
          <w:p w:rsidR="0025731A" w:rsidRPr="00444668" w:rsidRDefault="0025731A" w:rsidP="00444668">
            <w:pPr>
              <w:pStyle w:val="Heading3"/>
              <w:spacing w:before="0" w:after="0" w:line="240" w:lineRule="exact"/>
              <w:jc w:val="center"/>
              <w:textAlignment w:val="baselin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44668">
              <w:rPr>
                <w:rFonts w:ascii="Times New Roman" w:hAnsi="Times New Roman"/>
                <w:b w:val="0"/>
                <w:sz w:val="28"/>
                <w:szCs w:val="28"/>
              </w:rPr>
              <w:t>УТВЕРЖДЕНО</w:t>
            </w:r>
          </w:p>
          <w:p w:rsidR="0025731A" w:rsidRPr="0063785B" w:rsidRDefault="0025731A" w:rsidP="0063785B"/>
          <w:p w:rsidR="0025731A" w:rsidRPr="00444668" w:rsidRDefault="0025731A" w:rsidP="0044466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668">
              <w:rPr>
                <w:rFonts w:ascii="Times New Roman" w:hAnsi="Times New Roman"/>
                <w:sz w:val="28"/>
                <w:szCs w:val="28"/>
              </w:rPr>
              <w:t>постановлением администрации района</w:t>
            </w:r>
          </w:p>
          <w:p w:rsidR="0025731A" w:rsidRPr="00444668" w:rsidRDefault="0025731A" w:rsidP="0044466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731A" w:rsidRPr="00444668" w:rsidRDefault="0025731A" w:rsidP="0044466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15.12.2016  № 726</w:t>
            </w:r>
          </w:p>
        </w:tc>
      </w:tr>
    </w:tbl>
    <w:p w:rsidR="0025731A" w:rsidRDefault="0025731A" w:rsidP="00DB09DA">
      <w:pPr>
        <w:pStyle w:val="Heading3"/>
        <w:spacing w:before="0" w:after="180"/>
        <w:ind w:left="5812"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</w:p>
    <w:p w:rsidR="0025731A" w:rsidRDefault="0025731A" w:rsidP="00DB09DA">
      <w:pPr>
        <w:pStyle w:val="Heading3"/>
        <w:spacing w:before="0" w:after="180"/>
        <w:ind w:left="5812"/>
        <w:jc w:val="center"/>
        <w:textAlignment w:val="baseline"/>
        <w:rPr>
          <w:rFonts w:ascii="Times New Roman" w:hAnsi="Times New Roman"/>
          <w:b w:val="0"/>
          <w:sz w:val="28"/>
          <w:szCs w:val="28"/>
        </w:rPr>
      </w:pPr>
    </w:p>
    <w:p w:rsidR="0025731A" w:rsidRPr="00CA5F68" w:rsidRDefault="0025731A" w:rsidP="00CA5F68">
      <w:pPr>
        <w:pStyle w:val="Heading3"/>
        <w:spacing w:before="0" w:after="180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CA5F68">
        <w:rPr>
          <w:rFonts w:ascii="Times New Roman" w:hAnsi="Times New Roman"/>
          <w:color w:val="444444"/>
          <w:sz w:val="28"/>
          <w:szCs w:val="28"/>
        </w:rPr>
        <w:t>ПОЛОЖЕНИЕ</w:t>
      </w:r>
    </w:p>
    <w:p w:rsidR="0025731A" w:rsidRPr="00CA5F68" w:rsidRDefault="0025731A" w:rsidP="000A6019">
      <w:pPr>
        <w:pStyle w:val="Heading3"/>
        <w:spacing w:before="0" w:after="0" w:line="240" w:lineRule="exact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CA5F68">
        <w:rPr>
          <w:rFonts w:ascii="Times New Roman" w:hAnsi="Times New Roman"/>
          <w:color w:val="444444"/>
          <w:sz w:val="28"/>
          <w:szCs w:val="28"/>
        </w:rPr>
        <w:t xml:space="preserve">О ПОРЯДКЕ ФОРМИРОВАНИЯ И ЕЖЕГОДНОГО ОБНОВЛЕНИЯ ПЛАНА СОЗДАНИЯ ИНВЕСТИЦИОННЫХ ОБЪЕКТОВ И ОБЪЕКТОВ ИНФРАСТРУКТУРЫ В </w:t>
      </w:r>
      <w:r>
        <w:rPr>
          <w:rFonts w:ascii="Times New Roman" w:hAnsi="Times New Roman"/>
          <w:color w:val="444444"/>
          <w:sz w:val="28"/>
          <w:szCs w:val="28"/>
        </w:rPr>
        <w:t>ВЕРХНЕБУРЕИНСКОМ РАЙОНЕ</w:t>
      </w:r>
    </w:p>
    <w:p w:rsidR="0025731A" w:rsidRPr="00CA5F68" w:rsidRDefault="0025731A" w:rsidP="00CA5F68">
      <w:pPr>
        <w:spacing w:line="330" w:lineRule="atLeast"/>
        <w:textAlignment w:val="baseline"/>
        <w:rPr>
          <w:rFonts w:ascii="Times New Roman" w:hAnsi="Times New Roman"/>
          <w:color w:val="555555"/>
          <w:sz w:val="28"/>
          <w:szCs w:val="28"/>
        </w:rPr>
      </w:pPr>
    </w:p>
    <w:p w:rsidR="0025731A" w:rsidRDefault="0025731A" w:rsidP="0063785B">
      <w:pPr>
        <w:tabs>
          <w:tab w:val="left" w:pos="1080"/>
        </w:tabs>
        <w:spacing w:after="0" w:line="240" w:lineRule="auto"/>
        <w:ind w:firstLine="720"/>
        <w:jc w:val="both"/>
        <w:textAlignment w:val="baseline"/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CA5F6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Настоящий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Порядок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устанавливает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процедуру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формирования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ежегодного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обновления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плана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создания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инвестиционных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объектов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объектов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транспортной,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энергетической,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социальной,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инженерной,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коммунальной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телекоммуникационной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инфраструктуры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Верхнебуреинском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муниципальном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районе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(далее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объекты)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период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до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2020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года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(далее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План).</w:t>
      </w:r>
    </w:p>
    <w:p w:rsidR="0025731A" w:rsidRDefault="0025731A" w:rsidP="0063785B">
      <w:pPr>
        <w:tabs>
          <w:tab w:val="left" w:pos="108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2.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Формирование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ежегодное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обновление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Плана,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том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числе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включение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(или)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исключение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объектов,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актуализация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сведений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включенным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объектам,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осуществляется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отделом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экономике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работе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малым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бизнесом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Верхнебуреинского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района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(далее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–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Уполномоченный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орган)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основании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предложений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структурных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подразделений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Верхнебуреинского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района,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органов местного самоуправления Верхнебуреинского муниципального района (администрации городских и сельских поселений района)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формируемых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основе:</w:t>
      </w:r>
    </w:p>
    <w:p w:rsidR="0025731A" w:rsidRDefault="0025731A" w:rsidP="0063785B">
      <w:pPr>
        <w:tabs>
          <w:tab w:val="left" w:pos="108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действующих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планов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федерального,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регионального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уровня;</w:t>
      </w:r>
    </w:p>
    <w:p w:rsidR="0025731A" w:rsidRPr="007E50AC" w:rsidRDefault="0025731A" w:rsidP="0063785B">
      <w:pPr>
        <w:tabs>
          <w:tab w:val="left" w:pos="108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инвестиционных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хозяйствующих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субъектов,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том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числе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государственным,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муниципальным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участием.</w:t>
      </w:r>
    </w:p>
    <w:p w:rsidR="0025731A" w:rsidRDefault="0025731A" w:rsidP="0063785B">
      <w:pPr>
        <w:tabs>
          <w:tab w:val="left" w:pos="108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67609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План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формируется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период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до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2020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года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включает:</w:t>
      </w:r>
    </w:p>
    <w:p w:rsidR="0025731A" w:rsidRDefault="0025731A" w:rsidP="0063785B">
      <w:pPr>
        <w:tabs>
          <w:tab w:val="left" w:pos="108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1)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объекты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транспортной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инфраструктуры:</w:t>
      </w:r>
    </w:p>
    <w:p w:rsidR="0025731A" w:rsidRDefault="0025731A" w:rsidP="0063785B">
      <w:pPr>
        <w:tabs>
          <w:tab w:val="left" w:pos="108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автомобильные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дороги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(федерального,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регионального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местного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значения,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расположенные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вне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населенных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пунктов),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железнодорожные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линии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объекты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транспортной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инженерной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инфраструктуры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(мосты,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тоннели,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путепроводы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т.п.);</w:t>
      </w:r>
    </w:p>
    <w:p w:rsidR="0025731A" w:rsidRDefault="0025731A" w:rsidP="0063785B">
      <w:pPr>
        <w:tabs>
          <w:tab w:val="left" w:pos="108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железнодорожные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вокзалы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станции,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автовокзалы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автостанции;</w:t>
      </w:r>
    </w:p>
    <w:p w:rsidR="0025731A" w:rsidRDefault="0025731A" w:rsidP="0063785B">
      <w:pPr>
        <w:tabs>
          <w:tab w:val="left" w:pos="108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речные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порты,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аэропорты;</w:t>
      </w:r>
    </w:p>
    <w:p w:rsidR="0025731A" w:rsidRDefault="0025731A" w:rsidP="0063785B">
      <w:pPr>
        <w:tabs>
          <w:tab w:val="left" w:pos="108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2)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объекты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инженерной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инфраструктуры,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том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числе:</w:t>
      </w:r>
    </w:p>
    <w:p w:rsidR="0025731A" w:rsidRDefault="0025731A" w:rsidP="00437704">
      <w:pPr>
        <w:tabs>
          <w:tab w:val="left" w:pos="108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производству,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передаче,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распределению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транспортировке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электрической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тепловой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энергии,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включая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объекты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генерации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электроэнергии,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источники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тепловой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энергии;</w:t>
      </w:r>
    </w:p>
    <w:p w:rsidR="0025731A" w:rsidRDefault="0025731A" w:rsidP="00437704">
      <w:pPr>
        <w:tabs>
          <w:tab w:val="left" w:pos="108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системы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водоснабжения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водоотведения;</w:t>
      </w:r>
    </w:p>
    <w:p w:rsidR="0025731A" w:rsidRDefault="0025731A" w:rsidP="00437704">
      <w:pPr>
        <w:tabs>
          <w:tab w:val="left" w:pos="108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системы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газоснабжения;-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переработки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утилизации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(захоронения)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промышленных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бытовых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отходов: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мусороперерабатывающие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заводы,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полигоны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промышленных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отходов,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полигоны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твердых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бытовых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отходов,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промышленные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свалки,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шламонакопители;</w:t>
      </w:r>
    </w:p>
    <w:p w:rsidR="0025731A" w:rsidRDefault="0025731A" w:rsidP="00437704">
      <w:pPr>
        <w:tabs>
          <w:tab w:val="left" w:pos="108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3)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объекты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телекоммуникационной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инфраструктуры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связи,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том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числе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почтовой;</w:t>
      </w:r>
    </w:p>
    <w:p w:rsidR="0025731A" w:rsidRDefault="0025731A" w:rsidP="00437704">
      <w:pPr>
        <w:tabs>
          <w:tab w:val="left" w:pos="108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4)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объекты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социальной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инфраструктуры,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том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числе:</w:t>
      </w:r>
    </w:p>
    <w:p w:rsidR="0025731A" w:rsidRDefault="0025731A" w:rsidP="00437704">
      <w:pPr>
        <w:tabs>
          <w:tab w:val="left" w:pos="108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-образования;</w:t>
      </w:r>
    </w:p>
    <w:p w:rsidR="0025731A" w:rsidRDefault="0025731A" w:rsidP="00437704">
      <w:pPr>
        <w:tabs>
          <w:tab w:val="left" w:pos="1080"/>
        </w:tabs>
        <w:spacing w:after="0" w:line="240" w:lineRule="auto"/>
        <w:ind w:firstLine="720"/>
        <w:jc w:val="both"/>
        <w:textAlignment w:val="baseline"/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здравоохранения;</w:t>
      </w:r>
    </w:p>
    <w:p w:rsidR="0025731A" w:rsidRDefault="0025731A" w:rsidP="00437704">
      <w:pPr>
        <w:tabs>
          <w:tab w:val="left" w:pos="1080"/>
        </w:tabs>
        <w:spacing w:after="0" w:line="240" w:lineRule="auto"/>
        <w:ind w:firstLine="720"/>
        <w:jc w:val="both"/>
        <w:textAlignment w:val="baseline"/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культуры;</w:t>
      </w:r>
    </w:p>
    <w:p w:rsidR="0025731A" w:rsidRDefault="0025731A" w:rsidP="00437704">
      <w:pPr>
        <w:tabs>
          <w:tab w:val="left" w:pos="108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физической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культуры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спорта;</w:t>
      </w:r>
    </w:p>
    <w:p w:rsidR="0025731A" w:rsidRDefault="0025731A" w:rsidP="00437704">
      <w:pPr>
        <w:tabs>
          <w:tab w:val="left" w:pos="108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гостиничные,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туристические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комплексы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;</w:t>
      </w:r>
    </w:p>
    <w:p w:rsidR="0025731A" w:rsidRDefault="0025731A" w:rsidP="00437704">
      <w:pPr>
        <w:tabs>
          <w:tab w:val="left" w:pos="108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5)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объекты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инновационной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инфраструктуры: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индустриальные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промышленные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парки,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технопарки,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бизнес-инкубаторы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иные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объекты,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относящиеся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инфраструктуре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поддержки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субъектов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инновационной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инвестиционной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деятельности;</w:t>
      </w:r>
    </w:p>
    <w:p w:rsidR="0025731A" w:rsidRDefault="0025731A" w:rsidP="00437704">
      <w:pPr>
        <w:tabs>
          <w:tab w:val="left" w:pos="108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6)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объекты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комплексного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освоения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(развития)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территорий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(в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том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числе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микрорайоны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массовой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малоэтажной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многоквартирной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застройки);</w:t>
      </w:r>
    </w:p>
    <w:p w:rsidR="0025731A" w:rsidRDefault="0025731A" w:rsidP="00437704">
      <w:pPr>
        <w:tabs>
          <w:tab w:val="left" w:pos="108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7)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инвестиционные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объекты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объекты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производственного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назначения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25731A" w:rsidRDefault="0025731A" w:rsidP="007D4AE1">
      <w:pPr>
        <w:tabs>
          <w:tab w:val="left" w:pos="108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4.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ab/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Объекты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исключаются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Плана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случае:</w:t>
      </w:r>
      <w:r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окончания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работ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строительству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(реконструкции)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объекта;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отказа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строительства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(реконструкции)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объекта,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приостановления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работ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созданию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объекта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срок,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превышающий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срок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действия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Плана.</w:t>
      </w:r>
      <w:r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25731A" w:rsidRPr="0067609F" w:rsidRDefault="0025731A" w:rsidP="00437704">
      <w:pPr>
        <w:tabs>
          <w:tab w:val="left" w:pos="108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7609F">
        <w:rPr>
          <w:rFonts w:ascii="Times New Roman" w:hAnsi="Times New Roman"/>
          <w:sz w:val="28"/>
          <w:szCs w:val="28"/>
        </w:rPr>
        <w:t>Структурные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, руководители организаций</w:t>
      </w:r>
      <w:r w:rsidRPr="006760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приложении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Положению</w:t>
      </w:r>
      <w:r>
        <w:rPr>
          <w:rFonts w:ascii="Times New Roman" w:hAnsi="Times New Roman"/>
          <w:sz w:val="28"/>
          <w:szCs w:val="28"/>
        </w:rPr>
        <w:t>, а также органы местного самоуправления Верхнебуреинского муниципального района (администрации городских и сельских поселений района)</w:t>
      </w:r>
      <w:r w:rsidRPr="006760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направляют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Уполномоченный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актуализированные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Объектах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инфраструктуры,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включенных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План,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внесению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Положению.</w:t>
      </w:r>
    </w:p>
    <w:p w:rsidR="0025731A" w:rsidRDefault="0025731A" w:rsidP="007D4AE1">
      <w:pPr>
        <w:tabs>
          <w:tab w:val="left" w:pos="1080"/>
          <w:tab w:val="left" w:pos="306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6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Уполномоченный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орган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ежегодно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срок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до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15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сентября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формирует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проект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Плана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учетом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вносимых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него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изменений.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7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целях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учета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интересов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субъектов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предпринимательской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инвестиционной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деятельности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Уполномоченный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орган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ежегодно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срок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до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25сентября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направляет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проект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Плана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Совет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предпринимательству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главе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Верхнебуреинского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района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(далее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Совет).</w:t>
      </w:r>
      <w:r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8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ab/>
        <w:t xml:space="preserve"> 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Проект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Плана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рассматривается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заседании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Совета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срок,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превышающий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10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календарных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дней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дня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поступления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Совет.</w:t>
      </w:r>
      <w:r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9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случае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неодобрения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Советом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проект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Плана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дорабатывается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срок,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превышающий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10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рабочих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дней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дня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рассмотрения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заседании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Совета,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выносится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повторное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согласование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Совет.</w:t>
      </w:r>
      <w:r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случае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невозможности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учета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замечаний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предложений,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поступивших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членов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Совета,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Уполномоченный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орган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направляет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Совет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соответствующее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мотивированное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обоснование.</w:t>
      </w:r>
    </w:p>
    <w:p w:rsidR="0025731A" w:rsidRPr="0067609F" w:rsidRDefault="0025731A" w:rsidP="00437704">
      <w:pPr>
        <w:tabs>
          <w:tab w:val="left" w:pos="1080"/>
          <w:tab w:val="left" w:pos="1260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       10.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Одобренный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Советом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проект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Плана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утверждается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постановлением администрации В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ерхнебуреинского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района.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11.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ab/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Уполномоченный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орган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направляет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утвержденный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План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министерство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экономического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развития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внешних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связей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Хабаровского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края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(далее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министерство)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течение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трех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рабочих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дней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дня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утверждения,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размещает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наглядной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планируемых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инфраструктуры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09F">
        <w:rPr>
          <w:rFonts w:ascii="Times New Roman" w:hAnsi="Times New Roman"/>
          <w:spacing w:val="2"/>
          <w:sz w:val="28"/>
          <w:szCs w:val="28"/>
        </w:rPr>
        <w:t>https://vbradm.khabkrai.ru</w:t>
      </w:r>
      <w:r w:rsidRPr="0067609F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25731A" w:rsidRPr="0067609F" w:rsidRDefault="0025731A" w:rsidP="00724FFF">
      <w:pPr>
        <w:spacing w:line="330" w:lineRule="atLeast"/>
        <w:jc w:val="center"/>
        <w:textAlignment w:val="baseline"/>
        <w:rPr>
          <w:rFonts w:ascii="Times New Roman" w:hAnsi="Times New Roman"/>
          <w:color w:val="555555"/>
          <w:sz w:val="28"/>
          <w:szCs w:val="28"/>
        </w:rPr>
      </w:pPr>
      <w:r>
        <w:rPr>
          <w:rFonts w:ascii="Times New Roman" w:hAnsi="Times New Roman"/>
          <w:color w:val="555555"/>
          <w:sz w:val="28"/>
          <w:szCs w:val="28"/>
        </w:rPr>
        <w:t>__________________________________</w:t>
      </w:r>
    </w:p>
    <w:p w:rsidR="0025731A" w:rsidRPr="0067609F" w:rsidRDefault="0025731A" w:rsidP="0067609F">
      <w:pPr>
        <w:spacing w:line="330" w:lineRule="atLeast"/>
        <w:jc w:val="both"/>
        <w:textAlignment w:val="baseline"/>
        <w:rPr>
          <w:rFonts w:ascii="Times New Roman" w:hAnsi="Times New Roman"/>
          <w:color w:val="555555"/>
          <w:sz w:val="28"/>
          <w:szCs w:val="28"/>
        </w:rPr>
      </w:pPr>
    </w:p>
    <w:p w:rsidR="0025731A" w:rsidRPr="0067609F" w:rsidRDefault="0025731A" w:rsidP="0067609F">
      <w:pPr>
        <w:spacing w:line="330" w:lineRule="atLeast"/>
        <w:jc w:val="both"/>
        <w:textAlignment w:val="baseline"/>
        <w:rPr>
          <w:rFonts w:ascii="Times New Roman" w:hAnsi="Times New Roman"/>
          <w:color w:val="555555"/>
          <w:sz w:val="28"/>
          <w:szCs w:val="28"/>
        </w:rPr>
      </w:pPr>
    </w:p>
    <w:p w:rsidR="0025731A" w:rsidRPr="0067609F" w:rsidRDefault="0025731A" w:rsidP="0067609F">
      <w:pPr>
        <w:spacing w:line="330" w:lineRule="atLeast"/>
        <w:jc w:val="both"/>
        <w:textAlignment w:val="baseline"/>
        <w:rPr>
          <w:rFonts w:ascii="Times New Roman" w:hAnsi="Times New Roman"/>
          <w:color w:val="555555"/>
          <w:sz w:val="28"/>
          <w:szCs w:val="28"/>
        </w:rPr>
      </w:pPr>
    </w:p>
    <w:p w:rsidR="0025731A" w:rsidRPr="0067609F" w:rsidRDefault="0025731A" w:rsidP="0067609F">
      <w:pPr>
        <w:spacing w:line="330" w:lineRule="atLeast"/>
        <w:jc w:val="both"/>
        <w:textAlignment w:val="baseline"/>
        <w:rPr>
          <w:rFonts w:ascii="Times New Roman" w:hAnsi="Times New Roman"/>
          <w:color w:val="555555"/>
          <w:sz w:val="28"/>
          <w:szCs w:val="28"/>
        </w:rPr>
      </w:pPr>
    </w:p>
    <w:p w:rsidR="0025731A" w:rsidRDefault="0025731A" w:rsidP="009C626F">
      <w:pPr>
        <w:spacing w:after="0" w:line="240" w:lineRule="auto"/>
        <w:ind w:left="2977"/>
        <w:jc w:val="center"/>
        <w:textAlignment w:val="baseline"/>
        <w:rPr>
          <w:rFonts w:ascii="Times New Roman" w:hAnsi="Times New Roman"/>
          <w:sz w:val="28"/>
          <w:szCs w:val="28"/>
        </w:rPr>
        <w:sectPr w:rsidR="0025731A" w:rsidSect="00F7770B">
          <w:headerReference w:type="even" r:id="rId7"/>
          <w:headerReference w:type="default" r:id="rId8"/>
          <w:pgSz w:w="11906" w:h="16838"/>
          <w:pgMar w:top="1134" w:right="567" w:bottom="1134" w:left="2155" w:header="709" w:footer="709" w:gutter="0"/>
          <w:pgNumType w:start="1" w:chapStyle="1"/>
          <w:cols w:space="708"/>
          <w:titlePg/>
          <w:docGrid w:linePitch="360"/>
        </w:sectPr>
      </w:pPr>
    </w:p>
    <w:p w:rsidR="0025731A" w:rsidRDefault="0025731A" w:rsidP="00724FFF">
      <w:pPr>
        <w:spacing w:after="0" w:line="240" w:lineRule="auto"/>
        <w:ind w:left="9356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A5F68">
        <w:rPr>
          <w:rFonts w:ascii="Times New Roman" w:hAnsi="Times New Roman"/>
          <w:sz w:val="28"/>
          <w:szCs w:val="28"/>
        </w:rPr>
        <w:t xml:space="preserve">Приложение 1 </w:t>
      </w:r>
    </w:p>
    <w:p w:rsidR="0025731A" w:rsidRPr="00CA5F68" w:rsidRDefault="0025731A" w:rsidP="000A6019">
      <w:pPr>
        <w:spacing w:after="0" w:line="240" w:lineRule="exact"/>
        <w:ind w:left="9356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A5F68">
        <w:rPr>
          <w:rFonts w:ascii="Times New Roman" w:hAnsi="Times New Roman"/>
          <w:sz w:val="28"/>
          <w:szCs w:val="28"/>
        </w:rPr>
        <w:t>к Положению о порядке формирования и ежегодного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F68">
        <w:rPr>
          <w:rFonts w:ascii="Times New Roman" w:hAnsi="Times New Roman"/>
          <w:sz w:val="28"/>
          <w:szCs w:val="28"/>
        </w:rPr>
        <w:t>обновления Плана создания инвестиционных объектов и объектов</w:t>
      </w:r>
    </w:p>
    <w:p w:rsidR="0025731A" w:rsidRPr="00CA5F68" w:rsidRDefault="0025731A" w:rsidP="000A6019">
      <w:pPr>
        <w:spacing w:after="0" w:line="240" w:lineRule="exact"/>
        <w:ind w:left="9356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A5F68">
        <w:rPr>
          <w:rFonts w:ascii="Times New Roman" w:hAnsi="Times New Roman"/>
          <w:sz w:val="28"/>
          <w:szCs w:val="28"/>
        </w:rPr>
        <w:t xml:space="preserve">инфраструктуры в </w:t>
      </w:r>
      <w:r>
        <w:rPr>
          <w:rFonts w:ascii="Times New Roman" w:hAnsi="Times New Roman"/>
          <w:sz w:val="28"/>
          <w:szCs w:val="28"/>
        </w:rPr>
        <w:t>Верхнебуреинском муниципальном районе</w:t>
      </w:r>
    </w:p>
    <w:p w:rsidR="0025731A" w:rsidRPr="00CA5F68" w:rsidRDefault="0025731A" w:rsidP="00CA5F68">
      <w:pPr>
        <w:spacing w:line="330" w:lineRule="atLeast"/>
        <w:textAlignment w:val="baseline"/>
        <w:rPr>
          <w:rFonts w:ascii="Times New Roman" w:hAnsi="Times New Roman"/>
          <w:color w:val="555555"/>
          <w:sz w:val="28"/>
          <w:szCs w:val="28"/>
        </w:rPr>
      </w:pPr>
    </w:p>
    <w:p w:rsidR="0025731A" w:rsidRPr="00CA5F68" w:rsidRDefault="0025731A" w:rsidP="00CA5F68">
      <w:pPr>
        <w:spacing w:line="33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плана создания инвестиционных объектов и объектов инфраструктуры в Верхнебуреинском муниципальном районе</w:t>
      </w:r>
    </w:p>
    <w:tbl>
      <w:tblPr>
        <w:tblW w:w="15310" w:type="dxa"/>
        <w:tblInd w:w="-7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2541"/>
        <w:gridCol w:w="1701"/>
        <w:gridCol w:w="2126"/>
        <w:gridCol w:w="1467"/>
        <w:gridCol w:w="1651"/>
        <w:gridCol w:w="1701"/>
        <w:gridCol w:w="1342"/>
        <w:gridCol w:w="2061"/>
      </w:tblGrid>
      <w:tr w:rsidR="0025731A" w:rsidRPr="00CB2238" w:rsidTr="008870C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Pr="00CB2238" w:rsidRDefault="0025731A" w:rsidP="003B2BD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2238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25731A" w:rsidRPr="00CB2238" w:rsidRDefault="0025731A" w:rsidP="003B2BD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223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Pr="00CB2238" w:rsidRDefault="0025731A" w:rsidP="000A6019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2238">
              <w:rPr>
                <w:rFonts w:ascii="Times New Roman" w:hAnsi="Times New Roman"/>
                <w:sz w:val="24"/>
                <w:szCs w:val="24"/>
              </w:rPr>
              <w:t>Наименование, производственная мощность, потребность в энергоресурсах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Pr="00CB2238" w:rsidRDefault="0025731A" w:rsidP="000A6019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2238">
              <w:rPr>
                <w:rFonts w:ascii="Times New Roman" w:hAnsi="Times New Roman"/>
                <w:sz w:val="24"/>
                <w:szCs w:val="24"/>
              </w:rPr>
              <w:t>Инициатор создания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Pr="00CB2238" w:rsidRDefault="0025731A" w:rsidP="000A6019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2238">
              <w:rPr>
                <w:rFonts w:ascii="Times New Roman" w:hAnsi="Times New Roman"/>
                <w:sz w:val="24"/>
                <w:szCs w:val="24"/>
              </w:rPr>
              <w:t>Фактическое состояние объекта (проектирование, строительство, эксплуатация)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Pr="00CB2238" w:rsidRDefault="0025731A" w:rsidP="000A6019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2238">
              <w:rPr>
                <w:rFonts w:ascii="Times New Roman" w:hAnsi="Times New Roman"/>
                <w:sz w:val="24"/>
                <w:szCs w:val="24"/>
              </w:rPr>
              <w:t>Место расположения объекта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Pr="00CB2238" w:rsidRDefault="0025731A" w:rsidP="000A6019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2238">
              <w:rPr>
                <w:rFonts w:ascii="Times New Roman" w:hAnsi="Times New Roman"/>
                <w:sz w:val="24"/>
                <w:szCs w:val="24"/>
              </w:rPr>
              <w:t>Объем финансирования,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Pr="00CB2238" w:rsidRDefault="0025731A" w:rsidP="000A6019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2238">
              <w:rPr>
                <w:rFonts w:ascii="Times New Roman" w:hAnsi="Times New Roman"/>
                <w:sz w:val="24"/>
                <w:szCs w:val="24"/>
              </w:rPr>
              <w:t>Источники финансирования , млн. руб.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Pr="00CB2238" w:rsidRDefault="0025731A" w:rsidP="000A6019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2238">
              <w:rPr>
                <w:rFonts w:ascii="Times New Roman" w:hAnsi="Times New Roman"/>
                <w:sz w:val="24"/>
                <w:szCs w:val="24"/>
              </w:rPr>
              <w:t>Сроки реализации, годы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A" w:rsidRPr="00CB2238" w:rsidRDefault="0025731A" w:rsidP="000A6019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B2238">
              <w:rPr>
                <w:rFonts w:ascii="Times New Roman" w:hAnsi="Times New Roman"/>
                <w:sz w:val="24"/>
                <w:szCs w:val="24"/>
              </w:rPr>
              <w:t>Планы, программы (федеральные, краевые, муниципальные, прочие), предусматривающие создание объекта</w:t>
            </w:r>
          </w:p>
        </w:tc>
      </w:tr>
      <w:tr w:rsidR="0025731A" w:rsidRPr="00CB2238" w:rsidTr="008870CB">
        <w:trPr>
          <w:trHeight w:val="3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Pr="00CB2238" w:rsidRDefault="0025731A" w:rsidP="00A7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2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Pr="00CB2238" w:rsidRDefault="0025731A" w:rsidP="00A7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2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Pr="00CB2238" w:rsidRDefault="0025731A" w:rsidP="00A7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2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Pr="00CB2238" w:rsidRDefault="0025731A" w:rsidP="00A7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2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Pr="00CB2238" w:rsidRDefault="0025731A" w:rsidP="00A7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2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Pr="00CB2238" w:rsidRDefault="0025731A" w:rsidP="00A7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2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Pr="00CB2238" w:rsidRDefault="0025731A" w:rsidP="00A7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2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Pr="00CB2238" w:rsidRDefault="0025731A" w:rsidP="00A7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2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A" w:rsidRPr="00CB2238" w:rsidRDefault="0025731A" w:rsidP="00A7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2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25731A" w:rsidRPr="00CA5F68" w:rsidRDefault="0025731A" w:rsidP="00CA5F68">
      <w:pPr>
        <w:spacing w:line="330" w:lineRule="atLeast"/>
        <w:textAlignment w:val="baseline"/>
        <w:rPr>
          <w:rFonts w:ascii="Times New Roman" w:hAnsi="Times New Roman"/>
          <w:color w:val="555555"/>
          <w:sz w:val="28"/>
          <w:szCs w:val="28"/>
        </w:rPr>
      </w:pPr>
    </w:p>
    <w:p w:rsidR="0025731A" w:rsidRDefault="0025731A" w:rsidP="005525FD">
      <w:pPr>
        <w:spacing w:line="33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 </w:t>
      </w:r>
    </w:p>
    <w:p w:rsidR="0025731A" w:rsidRDefault="0025731A" w:rsidP="00CA5F68">
      <w:pPr>
        <w:spacing w:line="33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25731A" w:rsidRDefault="0025731A" w:rsidP="00F1578E">
      <w:pPr>
        <w:spacing w:line="330" w:lineRule="atLeast"/>
        <w:jc w:val="center"/>
        <w:textAlignment w:val="baseline"/>
        <w:rPr>
          <w:rFonts w:ascii="Times New Roman" w:hAnsi="Times New Roman"/>
          <w:sz w:val="28"/>
          <w:szCs w:val="28"/>
        </w:rPr>
        <w:sectPr w:rsidR="0025731A" w:rsidSect="00A71C86">
          <w:pgSz w:w="16838" w:h="11906" w:orient="landscape"/>
          <w:pgMar w:top="680" w:right="1134" w:bottom="2098" w:left="1134" w:header="709" w:footer="709" w:gutter="0"/>
          <w:pgNumType w:start="1" w:chapStyle="1"/>
          <w:cols w:space="708"/>
          <w:titlePg/>
          <w:docGrid w:linePitch="360"/>
        </w:sectPr>
      </w:pPr>
    </w:p>
    <w:p w:rsidR="0025731A" w:rsidRDefault="0025731A" w:rsidP="00724FFF">
      <w:pPr>
        <w:spacing w:after="0" w:line="240" w:lineRule="auto"/>
        <w:ind w:left="9072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A5F68">
        <w:rPr>
          <w:rFonts w:ascii="Times New Roman" w:hAnsi="Times New Roman"/>
          <w:sz w:val="28"/>
          <w:szCs w:val="28"/>
        </w:rPr>
        <w:t xml:space="preserve">Приложение 2 </w:t>
      </w:r>
    </w:p>
    <w:p w:rsidR="0025731A" w:rsidRPr="00CA5F68" w:rsidRDefault="0025731A" w:rsidP="000A6019">
      <w:pPr>
        <w:spacing w:after="0" w:line="240" w:lineRule="exact"/>
        <w:ind w:left="9072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A5F68">
        <w:rPr>
          <w:rFonts w:ascii="Times New Roman" w:hAnsi="Times New Roman"/>
          <w:sz w:val="28"/>
          <w:szCs w:val="28"/>
        </w:rPr>
        <w:t>к Положению о порядке формирования и ежегодного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F68">
        <w:rPr>
          <w:rFonts w:ascii="Times New Roman" w:hAnsi="Times New Roman"/>
          <w:sz w:val="28"/>
          <w:szCs w:val="28"/>
        </w:rPr>
        <w:t>обновления Плана создания инвестиционных объектов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F68">
        <w:rPr>
          <w:rFonts w:ascii="Times New Roman" w:hAnsi="Times New Roman"/>
          <w:sz w:val="28"/>
          <w:szCs w:val="28"/>
        </w:rPr>
        <w:t xml:space="preserve">объектов инфраструктуры в </w:t>
      </w:r>
      <w:r>
        <w:rPr>
          <w:rFonts w:ascii="Times New Roman" w:hAnsi="Times New Roman"/>
          <w:sz w:val="28"/>
          <w:szCs w:val="28"/>
        </w:rPr>
        <w:t>Верхнебуреинском муниципальном районе</w:t>
      </w:r>
    </w:p>
    <w:p w:rsidR="0025731A" w:rsidRPr="00CA5F68" w:rsidRDefault="0025731A" w:rsidP="00661546">
      <w:pPr>
        <w:spacing w:line="330" w:lineRule="atLeast"/>
        <w:ind w:left="5529"/>
        <w:textAlignment w:val="baseline"/>
        <w:rPr>
          <w:rFonts w:ascii="Times New Roman" w:hAnsi="Times New Roman"/>
          <w:color w:val="555555"/>
          <w:sz w:val="28"/>
          <w:szCs w:val="28"/>
        </w:rPr>
      </w:pPr>
    </w:p>
    <w:p w:rsidR="0025731A" w:rsidRPr="00CA5F68" w:rsidRDefault="0025731A" w:rsidP="00CA5F68">
      <w:pPr>
        <w:spacing w:line="330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A5F68">
        <w:rPr>
          <w:rFonts w:ascii="Times New Roman" w:hAnsi="Times New Roman"/>
          <w:sz w:val="28"/>
          <w:szCs w:val="28"/>
        </w:rPr>
        <w:t xml:space="preserve">ОТВЕТСТВЕННЫЕ ЗА ПРЕДОСТАВЛЕНИЕ СВЕДЕНИЙ ДЛЯ ВКЛЮЧЕНИЯ В ПЛАН СОЗДАНИЯ ИНВЕСТИЦИОННЫХ ОБЪЕКТОВ И ОБЪЕКТОВ ИНФРАСТРУКТУРЫ В </w:t>
      </w:r>
      <w:r>
        <w:rPr>
          <w:rFonts w:ascii="Times New Roman" w:hAnsi="Times New Roman"/>
          <w:sz w:val="28"/>
          <w:szCs w:val="28"/>
        </w:rPr>
        <w:t>ВЕРХНЕБУРЕИНСКОМ МУНИЦИПАЛЬНОМ РАЙОНЕ</w:t>
      </w:r>
    </w:p>
    <w:tbl>
      <w:tblPr>
        <w:tblW w:w="142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20"/>
        <w:gridCol w:w="6804"/>
        <w:gridCol w:w="2817"/>
      </w:tblGrid>
      <w:tr w:rsidR="0025731A" w:rsidRPr="00661546" w:rsidTr="000A6019">
        <w:trPr>
          <w:trHeight w:val="601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Pr="00661546" w:rsidRDefault="0025731A" w:rsidP="000A6019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1546">
              <w:rPr>
                <w:rFonts w:ascii="Times New Roman" w:hAnsi="Times New Roman"/>
                <w:sz w:val="24"/>
                <w:szCs w:val="24"/>
              </w:rPr>
              <w:t>Категория объектов</w:t>
            </w:r>
          </w:p>
          <w:p w:rsidR="0025731A" w:rsidRPr="00661546" w:rsidRDefault="0025731A" w:rsidP="000A6019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1546"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Pr="00661546" w:rsidRDefault="0025731A" w:rsidP="000A6019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1546">
              <w:rPr>
                <w:rFonts w:ascii="Times New Roman" w:hAnsi="Times New Roman"/>
                <w:sz w:val="24"/>
                <w:szCs w:val="24"/>
              </w:rPr>
              <w:t>Вид объектов инфраструктуры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Pr="00661546" w:rsidRDefault="0025731A" w:rsidP="000A6019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1546">
              <w:rPr>
                <w:rFonts w:ascii="Times New Roman" w:hAnsi="Times New Roman"/>
                <w:sz w:val="24"/>
                <w:szCs w:val="24"/>
              </w:rPr>
              <w:t>Наименование ответственного исполнителя</w:t>
            </w:r>
          </w:p>
        </w:tc>
      </w:tr>
      <w:tr w:rsidR="0025731A" w:rsidRPr="00661546" w:rsidTr="00333C41">
        <w:trPr>
          <w:trHeight w:val="1826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Default="0025731A" w:rsidP="000A6019">
            <w:pPr>
              <w:numPr>
                <w:ilvl w:val="0"/>
                <w:numId w:val="5"/>
              </w:num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661546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Объе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кты транспортной инфраструктуры</w:t>
            </w:r>
          </w:p>
          <w:p w:rsidR="0025731A" w:rsidRDefault="0025731A" w:rsidP="000A6019">
            <w:pPr>
              <w:spacing w:after="0" w:line="240" w:lineRule="exact"/>
              <w:ind w:left="720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:rsidR="0025731A" w:rsidRDefault="0025731A" w:rsidP="000A6019">
            <w:pPr>
              <w:spacing w:after="0" w:line="240" w:lineRule="exact"/>
              <w:ind w:left="720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:rsidR="0025731A" w:rsidRDefault="0025731A" w:rsidP="000A6019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:rsidR="0025731A" w:rsidRDefault="0025731A" w:rsidP="000A6019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:rsidR="0025731A" w:rsidRDefault="0025731A" w:rsidP="000A6019">
            <w:pPr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:rsidR="0025731A" w:rsidRPr="00661546" w:rsidRDefault="0025731A" w:rsidP="000A6019">
            <w:pPr>
              <w:spacing w:after="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Default="0025731A" w:rsidP="000A6019">
            <w:pPr>
              <w:spacing w:after="0" w:line="240" w:lineRule="exact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661546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втомобильные дороги (федерального, регионального и местного значения, расположенные вне населенных пунктов), железнодорожные линии и объекты транспортной инженерной инфраструктуры (мосты, тоннели, путепроводы и т.п.)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25731A" w:rsidRDefault="0025731A" w:rsidP="000A6019">
            <w:pPr>
              <w:spacing w:after="0" w:line="240" w:lineRule="exact"/>
              <w:ind w:left="58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Ж</w:t>
            </w:r>
            <w:r w:rsidRPr="00661546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елезнодорожные вокзалы и станции, автовокзалы и автостанции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25731A" w:rsidRDefault="0025731A" w:rsidP="000A6019">
            <w:pPr>
              <w:spacing w:after="0" w:line="240" w:lineRule="exact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Речные порты, аэропорты.</w:t>
            </w:r>
          </w:p>
          <w:p w:rsidR="0025731A" w:rsidRPr="00661546" w:rsidRDefault="0025731A" w:rsidP="000A6019">
            <w:pPr>
              <w:spacing w:after="0" w:line="240" w:lineRule="exact"/>
              <w:ind w:left="5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1546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br/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Default="0025731A" w:rsidP="000A6019">
            <w:pPr>
              <w:spacing w:after="0" w:line="240" w:lineRule="exact"/>
              <w:ind w:firstLine="5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</w:t>
            </w:r>
          </w:p>
          <w:p w:rsidR="0025731A" w:rsidRDefault="0025731A" w:rsidP="000A6019">
            <w:pPr>
              <w:spacing w:after="0" w:line="240" w:lineRule="exact"/>
              <w:ind w:left="5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1546">
              <w:rPr>
                <w:rFonts w:ascii="Times New Roman" w:hAnsi="Times New Roman"/>
                <w:sz w:val="24"/>
                <w:szCs w:val="24"/>
              </w:rPr>
              <w:t>по транспорту</w:t>
            </w:r>
            <w:r>
              <w:rPr>
                <w:rFonts w:ascii="Times New Roman" w:hAnsi="Times New Roman"/>
                <w:sz w:val="24"/>
                <w:szCs w:val="24"/>
              </w:rPr>
              <w:t>, дорожной деятельности и связи администрации Верхнебуреинского муниципального района</w:t>
            </w:r>
          </w:p>
          <w:p w:rsidR="0025731A" w:rsidRDefault="0025731A" w:rsidP="000A6019">
            <w:pPr>
              <w:spacing w:after="0" w:line="240" w:lineRule="exact"/>
              <w:ind w:left="5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5731A" w:rsidRDefault="0025731A" w:rsidP="000A6019">
            <w:pPr>
              <w:spacing w:after="0" w:line="240" w:lineRule="exact"/>
              <w:ind w:left="5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5731A" w:rsidRDefault="0025731A" w:rsidP="000A6019">
            <w:pPr>
              <w:spacing w:after="0" w:line="240" w:lineRule="exact"/>
              <w:ind w:left="5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5731A" w:rsidRPr="00661546" w:rsidRDefault="0025731A" w:rsidP="000A6019">
            <w:pPr>
              <w:spacing w:after="0" w:line="240" w:lineRule="exact"/>
              <w:ind w:left="5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31A" w:rsidRPr="00661546" w:rsidTr="00661546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Default="0025731A" w:rsidP="000A6019">
            <w:pPr>
              <w:widowControl w:val="0"/>
              <w:numPr>
                <w:ilvl w:val="0"/>
                <w:numId w:val="4"/>
              </w:numPr>
              <w:spacing w:after="0" w:line="240" w:lineRule="exact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1546">
              <w:rPr>
                <w:rFonts w:ascii="Times New Roman" w:hAnsi="Times New Roman"/>
                <w:sz w:val="24"/>
                <w:szCs w:val="24"/>
              </w:rPr>
              <w:t>Объекты инженерной инфраструктуры</w:t>
            </w:r>
          </w:p>
          <w:p w:rsidR="0025731A" w:rsidRDefault="0025731A" w:rsidP="000A6019">
            <w:pPr>
              <w:widowControl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5731A" w:rsidRDefault="0025731A" w:rsidP="000A6019">
            <w:pPr>
              <w:widowControl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5731A" w:rsidRDefault="0025731A" w:rsidP="000A6019">
            <w:pPr>
              <w:widowControl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5731A" w:rsidRDefault="0025731A" w:rsidP="000A6019">
            <w:pPr>
              <w:widowControl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5731A" w:rsidRDefault="0025731A" w:rsidP="000A6019">
            <w:pPr>
              <w:widowControl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5731A" w:rsidRDefault="0025731A" w:rsidP="000A6019">
            <w:pPr>
              <w:widowControl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5731A" w:rsidRDefault="0025731A" w:rsidP="000A6019">
            <w:pPr>
              <w:widowControl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5731A" w:rsidRDefault="0025731A" w:rsidP="000A6019">
            <w:pPr>
              <w:widowControl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5731A" w:rsidRDefault="0025731A" w:rsidP="000A6019">
            <w:pPr>
              <w:widowControl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5731A" w:rsidRDefault="0025731A" w:rsidP="000A6019">
            <w:pPr>
              <w:widowControl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5731A" w:rsidRDefault="0025731A" w:rsidP="000A6019">
            <w:pPr>
              <w:widowControl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5731A" w:rsidRDefault="0025731A" w:rsidP="000A6019">
            <w:pPr>
              <w:widowControl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5731A" w:rsidRPr="00661546" w:rsidRDefault="0025731A" w:rsidP="000A6019">
            <w:pPr>
              <w:widowControl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Pr="00641300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Объекты по </w:t>
            </w:r>
            <w:r w:rsidRPr="00661546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производству, передаче, распределению и транспортировке электрической и тепловой энергии, включая объекты генерации электроэнергии, источники тепловой энергии;</w:t>
            </w:r>
          </w:p>
          <w:p w:rsidR="0025731A" w:rsidRDefault="0025731A" w:rsidP="000A6019">
            <w:pPr>
              <w:numPr>
                <w:ilvl w:val="0"/>
                <w:numId w:val="7"/>
              </w:num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</w:t>
            </w:r>
            <w:r w:rsidRPr="00661546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истемы водоснабжения и водоотведения;</w:t>
            </w:r>
          </w:p>
          <w:p w:rsidR="0025731A" w:rsidRDefault="0025731A" w:rsidP="000A6019">
            <w:pPr>
              <w:numPr>
                <w:ilvl w:val="0"/>
                <w:numId w:val="7"/>
              </w:num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</w:t>
            </w:r>
            <w:r w:rsidRPr="00661546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истемы газоснабжения;</w:t>
            </w:r>
          </w:p>
          <w:p w:rsidR="0025731A" w:rsidRDefault="0025731A" w:rsidP="000A6019">
            <w:pPr>
              <w:numPr>
                <w:ilvl w:val="0"/>
                <w:numId w:val="7"/>
              </w:num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Системы п</w:t>
            </w:r>
            <w:r w:rsidRPr="00661546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ереработки и утилизации (захоронения) промышленных и бытовых отходов: мусороперерабатывающие заводы, полигоны промышленных отходов, полигоны твердых бытовых отходов, промышленные свалки, шламонакопители;</w:t>
            </w:r>
          </w:p>
          <w:p w:rsidR="0025731A" w:rsidRPr="00661546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Pr="00661546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1546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энергетики администрации Верхнебуреинского муниципального района</w:t>
            </w:r>
          </w:p>
          <w:p w:rsidR="0025731A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1546">
              <w:rPr>
                <w:rFonts w:ascii="Times New Roman" w:hAnsi="Times New Roman"/>
                <w:sz w:val="24"/>
                <w:szCs w:val="24"/>
              </w:rPr>
              <w:t>Отдел по экономике и работе с малым бизнесом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Верхнебуреинского муниципального</w:t>
            </w:r>
            <w:r w:rsidRPr="0066154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25731A" w:rsidRPr="00661546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31A" w:rsidRPr="00661546" w:rsidTr="00661546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Pr="00EA5F87" w:rsidRDefault="0025731A" w:rsidP="000A6019">
            <w:pPr>
              <w:numPr>
                <w:ilvl w:val="0"/>
                <w:numId w:val="4"/>
              </w:num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1546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Объекты телекоммуникационной ин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фраструктуры и связи</w:t>
            </w:r>
          </w:p>
          <w:p w:rsidR="0025731A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:rsidR="0025731A" w:rsidRPr="00661546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1546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br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Default="0025731A" w:rsidP="000A6019">
            <w:pPr>
              <w:numPr>
                <w:ilvl w:val="0"/>
                <w:numId w:val="8"/>
              </w:num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почтовой связи и т.д.</w:t>
            </w:r>
          </w:p>
          <w:p w:rsidR="0025731A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5731A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5731A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5731A" w:rsidRPr="00661546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Pr="00661546" w:rsidRDefault="0025731A" w:rsidP="000A6019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1546">
              <w:rPr>
                <w:rFonts w:ascii="Times New Roman" w:hAnsi="Times New Roman"/>
                <w:sz w:val="24"/>
                <w:szCs w:val="24"/>
              </w:rPr>
              <w:t>Сектор по транспорту</w:t>
            </w:r>
            <w:r>
              <w:rPr>
                <w:rFonts w:ascii="Times New Roman" w:hAnsi="Times New Roman"/>
                <w:sz w:val="24"/>
                <w:szCs w:val="24"/>
              </w:rPr>
              <w:t>, дорожной деятельности и связи администрации Верхнебуреинского муниципального района</w:t>
            </w:r>
          </w:p>
        </w:tc>
      </w:tr>
      <w:tr w:rsidR="0025731A" w:rsidRPr="00661546" w:rsidTr="00661546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Default="0025731A" w:rsidP="000A6019">
            <w:pPr>
              <w:numPr>
                <w:ilvl w:val="0"/>
                <w:numId w:val="4"/>
              </w:num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1546">
              <w:rPr>
                <w:rFonts w:ascii="Times New Roman" w:hAnsi="Times New Roman"/>
                <w:sz w:val="24"/>
                <w:szCs w:val="24"/>
              </w:rPr>
              <w:t>Объекты социальной инфраструктуры</w:t>
            </w:r>
          </w:p>
          <w:p w:rsidR="0025731A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5731A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5731A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5731A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5731A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5731A" w:rsidRPr="00661546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Pr="0024785A" w:rsidRDefault="0025731A" w:rsidP="000A6019">
            <w:pPr>
              <w:numPr>
                <w:ilvl w:val="0"/>
                <w:numId w:val="9"/>
              </w:numPr>
              <w:spacing w:after="0" w:line="240" w:lineRule="exact"/>
              <w:ind w:left="624"/>
              <w:jc w:val="both"/>
              <w:textAlignment w:val="baseline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Объекты о</w:t>
            </w:r>
            <w:r w:rsidRPr="00661546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бразования;</w:t>
            </w:r>
            <w:r w:rsidRPr="00661546">
              <w:rPr>
                <w:rStyle w:val="apple-converted-space"/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  <w:p w:rsidR="0025731A" w:rsidRPr="0024785A" w:rsidRDefault="0025731A" w:rsidP="000A6019">
            <w:pPr>
              <w:numPr>
                <w:ilvl w:val="0"/>
                <w:numId w:val="9"/>
              </w:numPr>
              <w:spacing w:after="0" w:line="240" w:lineRule="exact"/>
              <w:ind w:left="624"/>
              <w:jc w:val="both"/>
              <w:textAlignment w:val="baseline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Объекты з</w:t>
            </w:r>
            <w:r w:rsidRPr="00661546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дравоохранения;</w:t>
            </w:r>
            <w:r w:rsidRPr="00661546">
              <w:rPr>
                <w:rStyle w:val="apple-converted-space"/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  <w:p w:rsidR="0025731A" w:rsidRPr="0024785A" w:rsidRDefault="0025731A" w:rsidP="000A6019">
            <w:pPr>
              <w:numPr>
                <w:ilvl w:val="0"/>
                <w:numId w:val="9"/>
              </w:numPr>
              <w:spacing w:after="0" w:line="240" w:lineRule="exact"/>
              <w:ind w:left="62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Объекты </w:t>
            </w:r>
            <w:r w:rsidRPr="00661546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культуры;</w:t>
            </w:r>
          </w:p>
          <w:p w:rsidR="0025731A" w:rsidRPr="0024785A" w:rsidRDefault="0025731A" w:rsidP="000A6019">
            <w:pPr>
              <w:numPr>
                <w:ilvl w:val="0"/>
                <w:numId w:val="9"/>
              </w:numPr>
              <w:spacing w:after="0" w:line="240" w:lineRule="exact"/>
              <w:ind w:left="624"/>
              <w:jc w:val="both"/>
              <w:textAlignment w:val="baseline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Объекты </w:t>
            </w:r>
            <w:r w:rsidRPr="00661546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физической культуры и спорта;</w:t>
            </w:r>
            <w:r w:rsidRPr="00661546">
              <w:rPr>
                <w:rStyle w:val="apple-converted-space"/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  <w:p w:rsidR="0025731A" w:rsidRPr="00932D8F" w:rsidRDefault="0025731A" w:rsidP="000A6019">
            <w:pPr>
              <w:numPr>
                <w:ilvl w:val="0"/>
                <w:numId w:val="9"/>
              </w:numPr>
              <w:spacing w:after="0" w:line="240" w:lineRule="exact"/>
              <w:ind w:left="62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Г</w:t>
            </w:r>
            <w:r w:rsidRPr="00661546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остиничные, туристические комплексы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25731A" w:rsidRPr="0024785A" w:rsidRDefault="0025731A" w:rsidP="000A6019">
            <w:pPr>
              <w:spacing w:after="0" w:line="240" w:lineRule="exact"/>
              <w:ind w:left="62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5731A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:rsidR="0025731A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:rsidR="0025731A" w:rsidRPr="0024785A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5731A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:rsidR="0025731A" w:rsidRPr="00661546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1546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br/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Pr="00661546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1546">
              <w:rPr>
                <w:rFonts w:ascii="Times New Roman" w:hAnsi="Times New Roman"/>
                <w:sz w:val="24"/>
                <w:szCs w:val="24"/>
              </w:rPr>
              <w:t xml:space="preserve">Отдел культуры администрации Верхнебуреинского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661546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:rsidR="0025731A" w:rsidRPr="00661546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1546">
              <w:rPr>
                <w:rFonts w:ascii="Times New Roman" w:hAnsi="Times New Roman"/>
                <w:sz w:val="24"/>
                <w:szCs w:val="24"/>
              </w:rPr>
              <w:t>Отдел по физической культуре, спорту, молодежной и семейной политике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Верхнебуреинского муниципального района</w:t>
            </w:r>
          </w:p>
          <w:p w:rsidR="0025731A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КГБУЗ Верхнебуреинская ЦРБ» (Музыко Е.В.) (по согласованию)</w:t>
            </w:r>
          </w:p>
          <w:p w:rsidR="0025731A" w:rsidRDefault="0025731A" w:rsidP="000A6019">
            <w:pPr>
              <w:spacing w:after="0" w:line="240" w:lineRule="exact"/>
              <w:jc w:val="both"/>
              <w:textAlignment w:val="baseline"/>
            </w:pPr>
          </w:p>
          <w:p w:rsidR="0025731A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290E">
              <w:rPr>
                <w:rFonts w:ascii="Times New Roman" w:hAnsi="Times New Roman"/>
                <w:sz w:val="24"/>
                <w:szCs w:val="24"/>
              </w:rPr>
              <w:t>НУЗ «Отделенческая больница на ст.Комсомольск ОАО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0290E">
              <w:rPr>
                <w:rFonts w:ascii="Times New Roman" w:hAnsi="Times New Roman"/>
                <w:sz w:val="24"/>
                <w:szCs w:val="24"/>
              </w:rPr>
              <w:t xml:space="preserve">РЖД»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Кононенко Т.В.) (по согласованию)</w:t>
            </w:r>
          </w:p>
          <w:p w:rsidR="0025731A" w:rsidRPr="00661546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Верхнебуреинского муниципального района</w:t>
            </w:r>
          </w:p>
        </w:tc>
      </w:tr>
      <w:tr w:rsidR="0025731A" w:rsidRPr="00661546" w:rsidTr="00C0290E">
        <w:trPr>
          <w:trHeight w:val="2327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Default="0025731A" w:rsidP="000A6019">
            <w:pPr>
              <w:numPr>
                <w:ilvl w:val="0"/>
                <w:numId w:val="4"/>
              </w:num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70CB">
              <w:rPr>
                <w:rFonts w:ascii="Times New Roman" w:hAnsi="Times New Roman"/>
                <w:sz w:val="24"/>
                <w:szCs w:val="24"/>
              </w:rPr>
              <w:t>Объекты инновационной инфраструктуры</w:t>
            </w:r>
          </w:p>
          <w:p w:rsidR="0025731A" w:rsidRDefault="0025731A" w:rsidP="000A6019">
            <w:pPr>
              <w:spacing w:after="0" w:line="240" w:lineRule="exact"/>
              <w:ind w:left="928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5731A" w:rsidRDefault="0025731A" w:rsidP="000A6019">
            <w:pPr>
              <w:spacing w:after="0" w:line="240" w:lineRule="exact"/>
              <w:ind w:left="928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5731A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5731A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5731A" w:rsidRPr="00661546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Pr="00661546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661546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Промышленные парки, технопарки, бизнес-инкубаторы и иные объекты, относящиеся к инфраструктуре поддержки субъектов инновационной и инвестиционной деятельности;</w:t>
            </w:r>
          </w:p>
          <w:p w:rsidR="0025731A" w:rsidRDefault="0025731A" w:rsidP="000A6019">
            <w:pPr>
              <w:spacing w:after="0" w:line="240" w:lineRule="exact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661546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Инвестиционные объекты</w:t>
            </w:r>
          </w:p>
          <w:p w:rsidR="0025731A" w:rsidRDefault="0025731A" w:rsidP="000A6019">
            <w:pPr>
              <w:spacing w:after="0" w:line="240" w:lineRule="exact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:rsidR="0025731A" w:rsidRDefault="0025731A" w:rsidP="000A6019">
            <w:pPr>
              <w:spacing w:after="0" w:line="240" w:lineRule="exact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:rsidR="0025731A" w:rsidRPr="00661546" w:rsidRDefault="0025731A" w:rsidP="000A6019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1546">
              <w:rPr>
                <w:rFonts w:ascii="Times New Roman" w:hAnsi="Times New Roman"/>
                <w:sz w:val="24"/>
                <w:szCs w:val="24"/>
              </w:rPr>
              <w:t>Отдел по экономике и работе с малым бизнесом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Верхнебуреинского муниципального</w:t>
            </w:r>
            <w:r w:rsidRPr="0066154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25731A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5731A" w:rsidRPr="00661546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31A" w:rsidRPr="00661546" w:rsidTr="00661546"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1A" w:rsidRPr="008870CB" w:rsidRDefault="0025731A" w:rsidP="000A6019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61546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Объекты комплексного освоения (развития) территорий </w:t>
            </w:r>
          </w:p>
          <w:p w:rsidR="0025731A" w:rsidRPr="008870CB" w:rsidRDefault="0025731A" w:rsidP="000A6019">
            <w:pPr>
              <w:spacing w:after="0" w:line="240" w:lineRule="exact"/>
              <w:ind w:left="928"/>
              <w:rPr>
                <w:rFonts w:ascii="Times New Roman" w:hAnsi="Times New Roman"/>
                <w:sz w:val="24"/>
                <w:szCs w:val="24"/>
              </w:rPr>
            </w:pPr>
          </w:p>
          <w:p w:rsidR="0025731A" w:rsidRPr="00661546" w:rsidRDefault="0025731A" w:rsidP="000A6019">
            <w:pPr>
              <w:spacing w:after="0" w:line="240" w:lineRule="exact"/>
              <w:ind w:left="9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661546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Микрорайоны массовой малоэтажной и многоквартирной застройки и т.д.</w:t>
            </w:r>
          </w:p>
          <w:p w:rsidR="0025731A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  <w:p w:rsidR="0025731A" w:rsidRPr="00661546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:rsidR="0025731A" w:rsidRPr="00661546" w:rsidRDefault="0025731A" w:rsidP="000A6019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61546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 администрации Верхнебуреинского муниципального района</w:t>
            </w:r>
          </w:p>
        </w:tc>
      </w:tr>
    </w:tbl>
    <w:p w:rsidR="0025731A" w:rsidRDefault="0025731A" w:rsidP="000A601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t>_________________________________________________________________</w:t>
      </w:r>
    </w:p>
    <w:sectPr w:rsidR="0025731A" w:rsidSect="00661546">
      <w:pgSz w:w="16838" w:h="11906" w:orient="landscape"/>
      <w:pgMar w:top="680" w:right="1134" w:bottom="2098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31A" w:rsidRDefault="0025731A">
      <w:r>
        <w:separator/>
      </w:r>
    </w:p>
  </w:endnote>
  <w:endnote w:type="continuationSeparator" w:id="0">
    <w:p w:rsidR="0025731A" w:rsidRDefault="00257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31A" w:rsidRDefault="0025731A">
      <w:r>
        <w:separator/>
      </w:r>
    </w:p>
  </w:footnote>
  <w:footnote w:type="continuationSeparator" w:id="0">
    <w:p w:rsidR="0025731A" w:rsidRDefault="00257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31A" w:rsidRDefault="0025731A" w:rsidP="000A60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731A" w:rsidRDefault="002573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31A" w:rsidRDefault="0025731A" w:rsidP="00CA54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5731A" w:rsidRDefault="002573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596"/>
    <w:multiLevelType w:val="hybridMultilevel"/>
    <w:tmpl w:val="A038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cs="Times New Roman" w:hint="default"/>
      </w:rPr>
    </w:lvl>
  </w:abstractNum>
  <w:abstractNum w:abstractNumId="3">
    <w:nsid w:val="3FE91A8B"/>
    <w:multiLevelType w:val="hybridMultilevel"/>
    <w:tmpl w:val="7872233A"/>
    <w:lvl w:ilvl="0" w:tplc="25C2E11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2D2D2D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459E71F0"/>
    <w:multiLevelType w:val="hybridMultilevel"/>
    <w:tmpl w:val="09F8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BA5D5E"/>
    <w:multiLevelType w:val="hybridMultilevel"/>
    <w:tmpl w:val="43406B6C"/>
    <w:lvl w:ilvl="0" w:tplc="4E1C17E6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6">
    <w:nsid w:val="5E681031"/>
    <w:multiLevelType w:val="hybridMultilevel"/>
    <w:tmpl w:val="4158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0C3B99"/>
    <w:multiLevelType w:val="hybridMultilevel"/>
    <w:tmpl w:val="1296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274675"/>
    <w:multiLevelType w:val="hybridMultilevel"/>
    <w:tmpl w:val="1AE88046"/>
    <w:lvl w:ilvl="0" w:tplc="796EEB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683C"/>
    <w:rsid w:val="00015E6E"/>
    <w:rsid w:val="00016A5E"/>
    <w:rsid w:val="00035458"/>
    <w:rsid w:val="0004498E"/>
    <w:rsid w:val="00052CB4"/>
    <w:rsid w:val="00075F20"/>
    <w:rsid w:val="00084EB6"/>
    <w:rsid w:val="00085B44"/>
    <w:rsid w:val="000875E8"/>
    <w:rsid w:val="0009115D"/>
    <w:rsid w:val="000923A9"/>
    <w:rsid w:val="0009364D"/>
    <w:rsid w:val="00094895"/>
    <w:rsid w:val="000A6019"/>
    <w:rsid w:val="000B1298"/>
    <w:rsid w:val="000B3F10"/>
    <w:rsid w:val="000D3908"/>
    <w:rsid w:val="000D5C18"/>
    <w:rsid w:val="000D6AC1"/>
    <w:rsid w:val="000E3691"/>
    <w:rsid w:val="000F2E63"/>
    <w:rsid w:val="000F52E7"/>
    <w:rsid w:val="001147E6"/>
    <w:rsid w:val="00137F73"/>
    <w:rsid w:val="00160BE2"/>
    <w:rsid w:val="00167C8A"/>
    <w:rsid w:val="00167F92"/>
    <w:rsid w:val="00177202"/>
    <w:rsid w:val="00181764"/>
    <w:rsid w:val="001A0215"/>
    <w:rsid w:val="001C52ED"/>
    <w:rsid w:val="001D790C"/>
    <w:rsid w:val="001E5A72"/>
    <w:rsid w:val="00201229"/>
    <w:rsid w:val="00211C67"/>
    <w:rsid w:val="002125DE"/>
    <w:rsid w:val="0021350E"/>
    <w:rsid w:val="0021436A"/>
    <w:rsid w:val="00241284"/>
    <w:rsid w:val="002454D5"/>
    <w:rsid w:val="0024785A"/>
    <w:rsid w:val="00251356"/>
    <w:rsid w:val="00252266"/>
    <w:rsid w:val="002524D2"/>
    <w:rsid w:val="0025731A"/>
    <w:rsid w:val="0026433C"/>
    <w:rsid w:val="002815E7"/>
    <w:rsid w:val="002847B0"/>
    <w:rsid w:val="0029489B"/>
    <w:rsid w:val="002B27C9"/>
    <w:rsid w:val="002B5192"/>
    <w:rsid w:val="002C114B"/>
    <w:rsid w:val="002C4949"/>
    <w:rsid w:val="002C6CE4"/>
    <w:rsid w:val="0030143D"/>
    <w:rsid w:val="00310CFC"/>
    <w:rsid w:val="00315D75"/>
    <w:rsid w:val="003209E5"/>
    <w:rsid w:val="00333C41"/>
    <w:rsid w:val="003459A0"/>
    <w:rsid w:val="0035482E"/>
    <w:rsid w:val="003631AE"/>
    <w:rsid w:val="00377F6C"/>
    <w:rsid w:val="00381E01"/>
    <w:rsid w:val="00394079"/>
    <w:rsid w:val="00395B61"/>
    <w:rsid w:val="003B2178"/>
    <w:rsid w:val="003B2BDD"/>
    <w:rsid w:val="003C2222"/>
    <w:rsid w:val="003D7F72"/>
    <w:rsid w:val="003E030F"/>
    <w:rsid w:val="003E0F19"/>
    <w:rsid w:val="003F5454"/>
    <w:rsid w:val="00404FB9"/>
    <w:rsid w:val="0040797D"/>
    <w:rsid w:val="00414305"/>
    <w:rsid w:val="0042562C"/>
    <w:rsid w:val="00426315"/>
    <w:rsid w:val="00437704"/>
    <w:rsid w:val="00444668"/>
    <w:rsid w:val="0045247D"/>
    <w:rsid w:val="004671D5"/>
    <w:rsid w:val="004729A5"/>
    <w:rsid w:val="0047389F"/>
    <w:rsid w:val="00476DB3"/>
    <w:rsid w:val="004775E0"/>
    <w:rsid w:val="00484193"/>
    <w:rsid w:val="004D494C"/>
    <w:rsid w:val="004E71E8"/>
    <w:rsid w:val="0052289A"/>
    <w:rsid w:val="00526E77"/>
    <w:rsid w:val="0054262C"/>
    <w:rsid w:val="00550001"/>
    <w:rsid w:val="0055067D"/>
    <w:rsid w:val="005525FD"/>
    <w:rsid w:val="00576DD2"/>
    <w:rsid w:val="0058336D"/>
    <w:rsid w:val="0058570E"/>
    <w:rsid w:val="0059363F"/>
    <w:rsid w:val="005938E0"/>
    <w:rsid w:val="005B08B6"/>
    <w:rsid w:val="005C09A4"/>
    <w:rsid w:val="005C1E20"/>
    <w:rsid w:val="005C2D9C"/>
    <w:rsid w:val="005D6BCB"/>
    <w:rsid w:val="005D6C0B"/>
    <w:rsid w:val="005D78E8"/>
    <w:rsid w:val="005E5BB3"/>
    <w:rsid w:val="00600FB7"/>
    <w:rsid w:val="00607B6B"/>
    <w:rsid w:val="00631568"/>
    <w:rsid w:val="0063785B"/>
    <w:rsid w:val="00641300"/>
    <w:rsid w:val="00644EFB"/>
    <w:rsid w:val="00661546"/>
    <w:rsid w:val="0067609F"/>
    <w:rsid w:val="00680A77"/>
    <w:rsid w:val="00682060"/>
    <w:rsid w:val="00687967"/>
    <w:rsid w:val="006B5492"/>
    <w:rsid w:val="006B6F04"/>
    <w:rsid w:val="006F3C32"/>
    <w:rsid w:val="00701A5C"/>
    <w:rsid w:val="00710539"/>
    <w:rsid w:val="00724FFF"/>
    <w:rsid w:val="00725094"/>
    <w:rsid w:val="007317AD"/>
    <w:rsid w:val="007371E8"/>
    <w:rsid w:val="007543BB"/>
    <w:rsid w:val="00755986"/>
    <w:rsid w:val="00762128"/>
    <w:rsid w:val="00766772"/>
    <w:rsid w:val="00792C5E"/>
    <w:rsid w:val="00793A2A"/>
    <w:rsid w:val="007B4EAA"/>
    <w:rsid w:val="007C3659"/>
    <w:rsid w:val="007C4A54"/>
    <w:rsid w:val="007D4117"/>
    <w:rsid w:val="007D4AE1"/>
    <w:rsid w:val="007E50AC"/>
    <w:rsid w:val="00815783"/>
    <w:rsid w:val="00823127"/>
    <w:rsid w:val="008247FE"/>
    <w:rsid w:val="00865B2C"/>
    <w:rsid w:val="00874E1F"/>
    <w:rsid w:val="00876BED"/>
    <w:rsid w:val="008870CB"/>
    <w:rsid w:val="00887EFF"/>
    <w:rsid w:val="00895688"/>
    <w:rsid w:val="008A540B"/>
    <w:rsid w:val="008B23A7"/>
    <w:rsid w:val="008C3A1A"/>
    <w:rsid w:val="008E3B84"/>
    <w:rsid w:val="008E7094"/>
    <w:rsid w:val="008F2423"/>
    <w:rsid w:val="008F38ED"/>
    <w:rsid w:val="00900046"/>
    <w:rsid w:val="00902FC1"/>
    <w:rsid w:val="00903B73"/>
    <w:rsid w:val="00906B59"/>
    <w:rsid w:val="00932D01"/>
    <w:rsid w:val="00932D8F"/>
    <w:rsid w:val="00955B61"/>
    <w:rsid w:val="00955C3E"/>
    <w:rsid w:val="0096023A"/>
    <w:rsid w:val="00964C8E"/>
    <w:rsid w:val="009A3276"/>
    <w:rsid w:val="009A500F"/>
    <w:rsid w:val="009B4E82"/>
    <w:rsid w:val="009B522B"/>
    <w:rsid w:val="009C0641"/>
    <w:rsid w:val="009C626F"/>
    <w:rsid w:val="009D2E41"/>
    <w:rsid w:val="009D7EC8"/>
    <w:rsid w:val="009E07F0"/>
    <w:rsid w:val="009E4E1C"/>
    <w:rsid w:val="009F191D"/>
    <w:rsid w:val="009F53FB"/>
    <w:rsid w:val="00A13BFD"/>
    <w:rsid w:val="00A15780"/>
    <w:rsid w:val="00A32378"/>
    <w:rsid w:val="00A479DD"/>
    <w:rsid w:val="00A62CED"/>
    <w:rsid w:val="00A70C3C"/>
    <w:rsid w:val="00A71C86"/>
    <w:rsid w:val="00A747A1"/>
    <w:rsid w:val="00A74D84"/>
    <w:rsid w:val="00A8240C"/>
    <w:rsid w:val="00A904AE"/>
    <w:rsid w:val="00A91BF7"/>
    <w:rsid w:val="00A9229E"/>
    <w:rsid w:val="00A95AC9"/>
    <w:rsid w:val="00AA1DE4"/>
    <w:rsid w:val="00AA261D"/>
    <w:rsid w:val="00AB0A81"/>
    <w:rsid w:val="00AB66FD"/>
    <w:rsid w:val="00AC7BEF"/>
    <w:rsid w:val="00AE23FF"/>
    <w:rsid w:val="00AF62CC"/>
    <w:rsid w:val="00B00FF2"/>
    <w:rsid w:val="00B23724"/>
    <w:rsid w:val="00B43475"/>
    <w:rsid w:val="00B60229"/>
    <w:rsid w:val="00B8310E"/>
    <w:rsid w:val="00BA19B5"/>
    <w:rsid w:val="00BE487C"/>
    <w:rsid w:val="00BF084B"/>
    <w:rsid w:val="00BF2245"/>
    <w:rsid w:val="00C0290E"/>
    <w:rsid w:val="00C06360"/>
    <w:rsid w:val="00C1399D"/>
    <w:rsid w:val="00C640C8"/>
    <w:rsid w:val="00C678D5"/>
    <w:rsid w:val="00C90C83"/>
    <w:rsid w:val="00C9266E"/>
    <w:rsid w:val="00C93AA3"/>
    <w:rsid w:val="00CA54AF"/>
    <w:rsid w:val="00CA5F68"/>
    <w:rsid w:val="00CA78FD"/>
    <w:rsid w:val="00CB2238"/>
    <w:rsid w:val="00CC3418"/>
    <w:rsid w:val="00CD161B"/>
    <w:rsid w:val="00CE11B9"/>
    <w:rsid w:val="00CE31F1"/>
    <w:rsid w:val="00D02FB8"/>
    <w:rsid w:val="00D101E6"/>
    <w:rsid w:val="00D2280C"/>
    <w:rsid w:val="00D301B2"/>
    <w:rsid w:val="00D31762"/>
    <w:rsid w:val="00D347B5"/>
    <w:rsid w:val="00D57913"/>
    <w:rsid w:val="00D707EC"/>
    <w:rsid w:val="00D82798"/>
    <w:rsid w:val="00D94394"/>
    <w:rsid w:val="00DA1C3F"/>
    <w:rsid w:val="00DB09DA"/>
    <w:rsid w:val="00DC10CD"/>
    <w:rsid w:val="00DD4860"/>
    <w:rsid w:val="00DF6621"/>
    <w:rsid w:val="00E03339"/>
    <w:rsid w:val="00E15022"/>
    <w:rsid w:val="00E2346B"/>
    <w:rsid w:val="00E43809"/>
    <w:rsid w:val="00E678FB"/>
    <w:rsid w:val="00E727FD"/>
    <w:rsid w:val="00E73C4F"/>
    <w:rsid w:val="00E73F33"/>
    <w:rsid w:val="00E8239E"/>
    <w:rsid w:val="00E87B59"/>
    <w:rsid w:val="00E95A12"/>
    <w:rsid w:val="00EA5F87"/>
    <w:rsid w:val="00EB2C5C"/>
    <w:rsid w:val="00EB56A4"/>
    <w:rsid w:val="00EC7690"/>
    <w:rsid w:val="00ED2BAB"/>
    <w:rsid w:val="00EF0596"/>
    <w:rsid w:val="00F02C62"/>
    <w:rsid w:val="00F10476"/>
    <w:rsid w:val="00F1578E"/>
    <w:rsid w:val="00F25B02"/>
    <w:rsid w:val="00F35F7C"/>
    <w:rsid w:val="00F55039"/>
    <w:rsid w:val="00F6664D"/>
    <w:rsid w:val="00F7770B"/>
    <w:rsid w:val="00F850C4"/>
    <w:rsid w:val="00F97B74"/>
    <w:rsid w:val="00F97C40"/>
    <w:rsid w:val="00FB2577"/>
    <w:rsid w:val="00FC2CBC"/>
    <w:rsid w:val="00FC4D99"/>
    <w:rsid w:val="00FC6E24"/>
    <w:rsid w:val="00FD3D84"/>
    <w:rsid w:val="00FD4BE5"/>
    <w:rsid w:val="00FD6FDC"/>
    <w:rsid w:val="00FE625C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99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A5F6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A5F68"/>
    <w:rPr>
      <w:rFonts w:ascii="Arial" w:hAnsi="Arial" w:cs="Times New Roman"/>
      <w:b/>
      <w:sz w:val="26"/>
    </w:rPr>
  </w:style>
  <w:style w:type="paragraph" w:styleId="NoSpacing">
    <w:name w:val="No Spacing"/>
    <w:uiPriority w:val="99"/>
    <w:qFormat/>
    <w:rsid w:val="003C2222"/>
  </w:style>
  <w:style w:type="paragraph" w:styleId="BalloonText">
    <w:name w:val="Balloon Text"/>
    <w:basedOn w:val="Normal"/>
    <w:link w:val="BalloonTextChar"/>
    <w:uiPriority w:val="99"/>
    <w:semiHidden/>
    <w:rsid w:val="002143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36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6A5E"/>
    <w:rPr>
      <w:rFonts w:cs="Times New Roman"/>
    </w:rPr>
  </w:style>
  <w:style w:type="character" w:styleId="PageNumber">
    <w:name w:val="page number"/>
    <w:basedOn w:val="DefaultParagraphFont"/>
    <w:uiPriority w:val="99"/>
    <w:rsid w:val="00FB2577"/>
    <w:rPr>
      <w:rFonts w:cs="Times New Roman"/>
    </w:rPr>
  </w:style>
  <w:style w:type="character" w:customStyle="1" w:styleId="a">
    <w:name w:val="Основной текст_"/>
    <w:link w:val="1"/>
    <w:uiPriority w:val="99"/>
    <w:locked/>
    <w:rsid w:val="00BA19B5"/>
    <w:rPr>
      <w:sz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A19B5"/>
    <w:pPr>
      <w:widowControl w:val="0"/>
      <w:shd w:val="clear" w:color="auto" w:fill="FFFFFF"/>
      <w:spacing w:after="840" w:line="490" w:lineRule="exact"/>
      <w:jc w:val="center"/>
    </w:pPr>
    <w:rPr>
      <w:sz w:val="26"/>
      <w:szCs w:val="20"/>
    </w:rPr>
  </w:style>
  <w:style w:type="table" w:styleId="TableGrid">
    <w:name w:val="Table Grid"/>
    <w:basedOn w:val="TableNormal"/>
    <w:uiPriority w:val="99"/>
    <w:locked/>
    <w:rsid w:val="00B602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4729A5"/>
    <w:pPr>
      <w:widowControl w:val="0"/>
      <w:tabs>
        <w:tab w:val="right" w:pos="10206"/>
      </w:tabs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729A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EB56A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56A4"/>
    <w:rPr>
      <w:rFonts w:cs="Times New Roman"/>
      <w:sz w:val="22"/>
    </w:rPr>
  </w:style>
  <w:style w:type="character" w:styleId="Strong">
    <w:name w:val="Strong"/>
    <w:basedOn w:val="DefaultParagraphFont"/>
    <w:uiPriority w:val="99"/>
    <w:qFormat/>
    <w:locked/>
    <w:rsid w:val="005D78E8"/>
    <w:rPr>
      <w:rFonts w:cs="Times New Roman"/>
      <w:b/>
    </w:rPr>
  </w:style>
  <w:style w:type="paragraph" w:customStyle="1" w:styleId="10">
    <w:name w:val="Без интервала1"/>
    <w:uiPriority w:val="99"/>
    <w:rsid w:val="00CA5F68"/>
    <w:rPr>
      <w:rFonts w:cs="Calibri"/>
      <w:lang w:eastAsia="en-US"/>
    </w:rPr>
  </w:style>
  <w:style w:type="character" w:customStyle="1" w:styleId="apple-converted-space">
    <w:name w:val="apple-converted-space"/>
    <w:uiPriority w:val="99"/>
    <w:rsid w:val="00CA5F68"/>
  </w:style>
  <w:style w:type="character" w:styleId="Hyperlink">
    <w:name w:val="Hyperlink"/>
    <w:basedOn w:val="DefaultParagraphFont"/>
    <w:uiPriority w:val="99"/>
    <w:rsid w:val="00CA5F68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24F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4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24FF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4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4F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37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8</Pages>
  <Words>1534</Words>
  <Characters>8745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13</cp:revision>
  <cp:lastPrinted>2016-12-12T04:55:00Z</cp:lastPrinted>
  <dcterms:created xsi:type="dcterms:W3CDTF">2016-11-15T02:13:00Z</dcterms:created>
  <dcterms:modified xsi:type="dcterms:W3CDTF">2016-12-15T22:46:00Z</dcterms:modified>
</cp:coreProperties>
</file>